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5B" w:rsidRPr="00B9665B" w:rsidRDefault="00B9665B" w:rsidP="00B9665B">
      <w:pPr>
        <w:spacing w:after="0" w:line="360" w:lineRule="auto"/>
        <w:rPr>
          <w:rFonts w:asciiTheme="majorHAnsi" w:hAnsiTheme="majorHAnsi" w:cs="Times New Roman"/>
          <w:b/>
          <w:bCs/>
          <w:color w:val="0070C0"/>
          <w:sz w:val="28"/>
          <w:szCs w:val="28"/>
        </w:rPr>
      </w:pPr>
      <w:r w:rsidRPr="00F96006">
        <w:rPr>
          <w:rFonts w:asciiTheme="majorHAnsi" w:hAnsiTheme="majorHAnsi" w:cs="Times New Roman"/>
          <w:b/>
          <w:bCs/>
          <w:color w:val="0070C0"/>
          <w:sz w:val="28"/>
          <w:szCs w:val="28"/>
        </w:rPr>
        <w:t xml:space="preserve">A Relative Report between the Adequacy of </w:t>
      </w:r>
      <w:proofErr w:type="spellStart"/>
      <w:r w:rsidRPr="00F96006">
        <w:rPr>
          <w:rFonts w:asciiTheme="majorHAnsi" w:hAnsiTheme="majorHAnsi" w:cs="Times New Roman"/>
          <w:b/>
          <w:bCs/>
          <w:color w:val="0070C0"/>
          <w:sz w:val="28"/>
          <w:szCs w:val="28"/>
        </w:rPr>
        <w:t>Intratympanic</w:t>
      </w:r>
      <w:proofErr w:type="spellEnd"/>
      <w:r w:rsidRPr="00F96006">
        <w:rPr>
          <w:rFonts w:asciiTheme="majorHAnsi" w:hAnsiTheme="majorHAnsi" w:cs="Times New Roman"/>
          <w:b/>
          <w:bCs/>
          <w:color w:val="0070C0"/>
          <w:sz w:val="28"/>
          <w:szCs w:val="28"/>
        </w:rPr>
        <w:t xml:space="preserve"> Steroid Injection and Regular Clinical Treatment in Tough cases of Otitis Media with Effusion</w:t>
      </w:r>
      <w:r>
        <w:rPr>
          <w:rFonts w:asciiTheme="majorHAnsi" w:hAnsiTheme="majorHAnsi" w:cs="Times New Roman"/>
          <w:b/>
          <w:bCs/>
          <w:color w:val="0070C0"/>
          <w:sz w:val="28"/>
          <w:szCs w:val="28"/>
        </w:rPr>
        <w:t xml:space="preserve"> , </w:t>
      </w:r>
      <w:proofErr w:type="spellStart"/>
      <w:r w:rsidRPr="00F96006">
        <w:rPr>
          <w:rFonts w:asciiTheme="majorHAnsi" w:hAnsiTheme="majorHAnsi" w:cs="Times New Roman"/>
          <w:b/>
          <w:bCs/>
          <w:sz w:val="20"/>
          <w:szCs w:val="20"/>
        </w:rPr>
        <w:t>Dr.Y.Kishore</w:t>
      </w:r>
      <w:proofErr w:type="spellEnd"/>
      <w:r w:rsidRPr="00F96006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F96006">
        <w:rPr>
          <w:rFonts w:asciiTheme="majorHAnsi" w:hAnsiTheme="majorHAnsi" w:cs="Times New Roman"/>
          <w:b/>
          <w:bCs/>
          <w:sz w:val="20"/>
          <w:szCs w:val="20"/>
        </w:rPr>
        <w:t>kumar</w:t>
      </w:r>
      <w:proofErr w:type="spellEnd"/>
      <w:r w:rsidRPr="00F96006">
        <w:rPr>
          <w:rFonts w:asciiTheme="majorHAnsi" w:hAnsiTheme="majorHAnsi" w:cs="Times New Roman"/>
          <w:b/>
          <w:bCs/>
          <w:sz w:val="20"/>
          <w:szCs w:val="20"/>
        </w:rPr>
        <w:t xml:space="preserve">, </w:t>
      </w:r>
      <w:proofErr w:type="spellStart"/>
      <w:r w:rsidRPr="00F96006">
        <w:rPr>
          <w:rFonts w:asciiTheme="majorHAnsi" w:hAnsiTheme="majorHAnsi" w:cs="Times New Roman"/>
          <w:b/>
          <w:bCs/>
          <w:sz w:val="20"/>
          <w:szCs w:val="20"/>
        </w:rPr>
        <w:t>Mr.Gundala</w:t>
      </w:r>
      <w:proofErr w:type="spellEnd"/>
      <w:r w:rsidRPr="00F96006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F96006">
        <w:rPr>
          <w:rFonts w:asciiTheme="majorHAnsi" w:hAnsiTheme="majorHAnsi" w:cs="Times New Roman"/>
          <w:b/>
          <w:bCs/>
          <w:sz w:val="20"/>
          <w:szCs w:val="20"/>
        </w:rPr>
        <w:t>Obulesu</w:t>
      </w:r>
      <w:proofErr w:type="spellEnd"/>
      <w:r w:rsidRPr="00F96006">
        <w:rPr>
          <w:rFonts w:asciiTheme="majorHAnsi" w:hAnsiTheme="majorHAnsi" w:cs="Times New Roman"/>
          <w:b/>
          <w:bCs/>
          <w:sz w:val="20"/>
          <w:szCs w:val="20"/>
        </w:rPr>
        <w:t xml:space="preserve">, </w:t>
      </w:r>
      <w:proofErr w:type="spellStart"/>
      <w:r w:rsidRPr="00F96006">
        <w:rPr>
          <w:rFonts w:asciiTheme="majorHAnsi" w:hAnsiTheme="majorHAnsi" w:cs="Times New Roman"/>
          <w:b/>
          <w:bCs/>
          <w:sz w:val="20"/>
          <w:szCs w:val="20"/>
        </w:rPr>
        <w:t>R.Salma</w:t>
      </w:r>
      <w:proofErr w:type="spellEnd"/>
      <w:r w:rsidRPr="00F96006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F96006">
        <w:rPr>
          <w:rFonts w:asciiTheme="majorHAnsi" w:hAnsiTheme="majorHAnsi" w:cs="Times New Roman"/>
          <w:b/>
          <w:bCs/>
          <w:sz w:val="20"/>
          <w:szCs w:val="20"/>
        </w:rPr>
        <w:t>Mahaboob</w:t>
      </w:r>
      <w:proofErr w:type="spellEnd"/>
    </w:p>
    <w:p w:rsidR="00B9665B" w:rsidRDefault="00B9665B" w:rsidP="00B9665B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556A12" w:rsidRDefault="00556A12">
      <w:bookmarkStart w:id="0" w:name="_GoBack"/>
      <w:bookmarkEnd w:id="0"/>
    </w:p>
    <w:sectPr w:rsidR="0055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B"/>
    <w:rsid w:val="00556A12"/>
    <w:rsid w:val="00B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5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5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2021-08-12T14:55:00Z</dcterms:created>
  <dcterms:modified xsi:type="dcterms:W3CDTF">2021-08-12T14:56:00Z</dcterms:modified>
</cp:coreProperties>
</file>