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90" w:rsidRDefault="008A0890">
      <w:pPr>
        <w:pStyle w:val="BodyText"/>
        <w:spacing w:before="9"/>
        <w:ind w:left="0"/>
        <w:rPr>
          <w:sz w:val="27"/>
        </w:rPr>
      </w:pPr>
    </w:p>
    <w:p w:rsidR="008A0890" w:rsidRDefault="001D188E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5810885" cy="6350"/>
                <wp:effectExtent l="0" t="0" r="0" b="317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6350"/>
                          <a:chOff x="0" y="0"/>
                          <a:chExt cx="9151" cy="10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7.55pt;height:.5pt;mso-position-horizontal-relative:char;mso-position-vertical-relative:line" coordsize="9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">
                <v:rect id="Rectangle 5" o:spid="_x0000_s1027" style="position:absolute;width:91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15ADD" w:rsidRPr="00615ADD" w:rsidRDefault="00615ADD" w:rsidP="00615ADD">
      <w:pPr>
        <w:pStyle w:val="Title"/>
        <w:spacing w:before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615ADD">
        <w:rPr>
          <w:rFonts w:asciiTheme="majorHAnsi" w:hAnsiTheme="majorHAnsi"/>
          <w:sz w:val="20"/>
          <w:szCs w:val="20"/>
        </w:rPr>
        <w:t xml:space="preserve">       </w:t>
      </w:r>
      <w:r w:rsidRPr="00615ADD">
        <w:rPr>
          <w:rFonts w:asciiTheme="majorHAnsi" w:hAnsiTheme="majorHAnsi"/>
          <w:sz w:val="24"/>
          <w:szCs w:val="24"/>
          <w:highlight w:val="lightGray"/>
        </w:rPr>
        <w:t>Original article:</w:t>
      </w:r>
    </w:p>
    <w:p w:rsidR="008A0890" w:rsidRPr="00615ADD" w:rsidRDefault="00615ADD" w:rsidP="00615ADD">
      <w:pPr>
        <w:pStyle w:val="Title"/>
        <w:spacing w:before="0" w:line="360" w:lineRule="auto"/>
        <w:ind w:left="0"/>
        <w:jc w:val="both"/>
        <w:rPr>
          <w:rFonts w:asciiTheme="majorHAnsi" w:hAnsiTheme="majorHAnsi"/>
          <w:sz w:val="28"/>
          <w:szCs w:val="28"/>
        </w:rPr>
      </w:pPr>
      <w:r w:rsidRPr="00615ADD">
        <w:rPr>
          <w:rFonts w:asciiTheme="majorHAnsi" w:hAnsiTheme="majorHAnsi"/>
          <w:sz w:val="20"/>
          <w:szCs w:val="20"/>
        </w:rPr>
        <w:t xml:space="preserve">   </w:t>
      </w:r>
      <w:r w:rsidRPr="00615ADD">
        <w:rPr>
          <w:rFonts w:asciiTheme="majorHAnsi" w:hAnsiTheme="majorHAnsi"/>
          <w:color w:val="0070C0"/>
          <w:sz w:val="28"/>
          <w:szCs w:val="28"/>
        </w:rPr>
        <w:t xml:space="preserve">    </w:t>
      </w:r>
      <w:proofErr w:type="spellStart"/>
      <w:r w:rsidR="00577F1E" w:rsidRPr="00615ADD">
        <w:rPr>
          <w:rFonts w:asciiTheme="majorHAnsi" w:hAnsiTheme="majorHAnsi"/>
          <w:color w:val="0070C0"/>
          <w:sz w:val="28"/>
          <w:szCs w:val="28"/>
        </w:rPr>
        <w:t>Prevelance</w:t>
      </w:r>
      <w:proofErr w:type="spellEnd"/>
      <w:r w:rsidR="00577F1E" w:rsidRPr="00615ADD">
        <w:rPr>
          <w:rFonts w:asciiTheme="majorHAnsi" w:hAnsiTheme="majorHAnsi"/>
          <w:color w:val="0070C0"/>
          <w:sz w:val="28"/>
          <w:szCs w:val="28"/>
        </w:rPr>
        <w:t xml:space="preserve"> of Asymptomatic Spontaneous Bacterial</w:t>
      </w:r>
      <w:r w:rsidR="00577F1E" w:rsidRPr="00615ADD">
        <w:rPr>
          <w:rFonts w:asciiTheme="majorHAnsi" w:hAnsiTheme="majorHAnsi"/>
          <w:color w:val="0070C0"/>
          <w:spacing w:val="-77"/>
          <w:sz w:val="28"/>
          <w:szCs w:val="28"/>
        </w:rPr>
        <w:t xml:space="preserve"> </w:t>
      </w:r>
      <w:r w:rsidR="00577F1E" w:rsidRPr="00615ADD">
        <w:rPr>
          <w:rFonts w:asciiTheme="majorHAnsi" w:hAnsiTheme="majorHAnsi"/>
          <w:color w:val="0070C0"/>
          <w:sz w:val="28"/>
          <w:szCs w:val="28"/>
        </w:rPr>
        <w:t>Peritonitis</w:t>
      </w:r>
      <w:r w:rsidR="00577F1E" w:rsidRPr="00615ADD">
        <w:rPr>
          <w:rFonts w:asciiTheme="majorHAnsi" w:hAnsiTheme="majorHAnsi"/>
          <w:color w:val="0070C0"/>
          <w:spacing w:val="-2"/>
          <w:sz w:val="28"/>
          <w:szCs w:val="28"/>
        </w:rPr>
        <w:t xml:space="preserve"> </w:t>
      </w:r>
      <w:r w:rsidR="00577F1E" w:rsidRPr="00615ADD">
        <w:rPr>
          <w:rFonts w:asciiTheme="majorHAnsi" w:hAnsiTheme="majorHAnsi"/>
          <w:color w:val="0070C0"/>
          <w:sz w:val="28"/>
          <w:szCs w:val="28"/>
        </w:rPr>
        <w:t>in Cirrhotic</w:t>
      </w:r>
      <w:r w:rsidR="00577F1E" w:rsidRPr="00615ADD">
        <w:rPr>
          <w:rFonts w:asciiTheme="majorHAnsi" w:hAnsiTheme="majorHAnsi"/>
          <w:color w:val="0070C0"/>
          <w:spacing w:val="-3"/>
          <w:sz w:val="28"/>
          <w:szCs w:val="28"/>
        </w:rPr>
        <w:t xml:space="preserve"> </w:t>
      </w:r>
      <w:r w:rsidR="00577F1E" w:rsidRPr="00615ADD">
        <w:rPr>
          <w:rFonts w:asciiTheme="majorHAnsi" w:hAnsiTheme="majorHAnsi"/>
          <w:color w:val="0070C0"/>
          <w:sz w:val="28"/>
          <w:szCs w:val="28"/>
        </w:rPr>
        <w:t>Patients</w:t>
      </w:r>
      <w:r w:rsidR="00577F1E" w:rsidRPr="00615ADD">
        <w:rPr>
          <w:rFonts w:asciiTheme="majorHAnsi" w:hAnsiTheme="majorHAnsi"/>
          <w:color w:val="0070C0"/>
          <w:spacing w:val="-1"/>
          <w:sz w:val="28"/>
          <w:szCs w:val="28"/>
        </w:rPr>
        <w:t xml:space="preserve"> </w:t>
      </w:r>
      <w:r w:rsidR="00577F1E" w:rsidRPr="00615ADD">
        <w:rPr>
          <w:rFonts w:asciiTheme="majorHAnsi" w:hAnsiTheme="majorHAnsi"/>
          <w:color w:val="0070C0"/>
          <w:sz w:val="28"/>
          <w:szCs w:val="28"/>
        </w:rPr>
        <w:t>with</w:t>
      </w:r>
      <w:r w:rsidR="00577F1E" w:rsidRPr="00615ADD">
        <w:rPr>
          <w:rFonts w:asciiTheme="majorHAnsi" w:hAnsiTheme="majorHAnsi"/>
          <w:color w:val="0070C0"/>
          <w:spacing w:val="-2"/>
          <w:sz w:val="28"/>
          <w:szCs w:val="28"/>
        </w:rPr>
        <w:t xml:space="preserve"> </w:t>
      </w:r>
      <w:r w:rsidR="00577F1E" w:rsidRPr="00615ADD">
        <w:rPr>
          <w:rFonts w:asciiTheme="majorHAnsi" w:hAnsiTheme="majorHAnsi"/>
          <w:color w:val="0070C0"/>
          <w:sz w:val="28"/>
          <w:szCs w:val="28"/>
        </w:rPr>
        <w:t>Ascites</w:t>
      </w:r>
    </w:p>
    <w:p w:rsidR="008A0890" w:rsidRPr="00615ADD" w:rsidRDefault="00577F1E" w:rsidP="00615ADD">
      <w:pPr>
        <w:spacing w:line="360" w:lineRule="auto"/>
        <w:jc w:val="both"/>
        <w:rPr>
          <w:rFonts w:asciiTheme="majorHAnsi" w:hAnsiTheme="majorHAnsi"/>
          <w:b/>
          <w:position w:val="1"/>
          <w:sz w:val="20"/>
          <w:szCs w:val="20"/>
          <w:vertAlign w:val="superscript"/>
        </w:rPr>
      </w:pPr>
      <w:proofErr w:type="spellStart"/>
      <w:r w:rsidRPr="00615ADD">
        <w:rPr>
          <w:rFonts w:asciiTheme="majorHAnsi" w:hAnsiTheme="majorHAnsi"/>
          <w:b/>
          <w:spacing w:val="-1"/>
          <w:sz w:val="20"/>
          <w:szCs w:val="20"/>
        </w:rPr>
        <w:t>Dr.M.A.Shakeel</w:t>
      </w:r>
      <w:proofErr w:type="spellEnd"/>
      <w:r w:rsidRPr="00615ADD">
        <w:rPr>
          <w:rFonts w:asciiTheme="majorHAnsi" w:hAnsiTheme="majorHAnsi"/>
          <w:b/>
          <w:sz w:val="20"/>
          <w:szCs w:val="20"/>
        </w:rPr>
        <w:t xml:space="preserve"> </w:t>
      </w:r>
      <w:r w:rsidRPr="00615ADD">
        <w:rPr>
          <w:rFonts w:asciiTheme="majorHAnsi" w:hAnsiTheme="majorHAnsi"/>
          <w:b/>
          <w:spacing w:val="-1"/>
          <w:sz w:val="20"/>
          <w:szCs w:val="20"/>
        </w:rPr>
        <w:t>Ahmed</w:t>
      </w:r>
      <w:r w:rsidRPr="00615ADD">
        <w:rPr>
          <w:rFonts w:asciiTheme="majorHAnsi" w:hAnsiTheme="majorHAnsi"/>
          <w:b/>
          <w:sz w:val="20"/>
          <w:szCs w:val="20"/>
        </w:rPr>
        <w:t xml:space="preserve"> </w:t>
      </w:r>
      <w:r w:rsidRPr="00615ADD">
        <w:rPr>
          <w:rFonts w:asciiTheme="majorHAnsi" w:hAnsiTheme="majorHAnsi"/>
          <w:b/>
          <w:spacing w:val="-1"/>
          <w:sz w:val="20"/>
          <w:szCs w:val="20"/>
        </w:rPr>
        <w:t>M.D</w:t>
      </w:r>
      <w:r w:rsidRPr="00615ADD">
        <w:rPr>
          <w:rFonts w:asciiTheme="majorHAnsi" w:hAnsiTheme="majorHAnsi"/>
          <w:b/>
          <w:spacing w:val="-1"/>
          <w:sz w:val="20"/>
          <w:szCs w:val="20"/>
          <w:vertAlign w:val="superscript"/>
        </w:rPr>
        <w:t>1</w:t>
      </w:r>
      <w:r w:rsidRPr="00615ADD">
        <w:rPr>
          <w:rFonts w:asciiTheme="majorHAnsi" w:hAnsiTheme="majorHAnsi"/>
          <w:b/>
          <w:spacing w:val="-1"/>
          <w:position w:val="1"/>
          <w:sz w:val="20"/>
          <w:szCs w:val="20"/>
        </w:rPr>
        <w:t xml:space="preserve">, </w:t>
      </w:r>
      <w:r w:rsidR="00EE04C9">
        <w:rPr>
          <w:rFonts w:asciiTheme="majorHAnsi" w:hAnsiTheme="majorHAnsi"/>
          <w:b/>
          <w:spacing w:val="-1"/>
          <w:position w:val="1"/>
          <w:sz w:val="20"/>
          <w:szCs w:val="20"/>
        </w:rPr>
        <w:t>*</w:t>
      </w:r>
      <w:proofErr w:type="spellStart"/>
      <w:r w:rsidRPr="00615ADD">
        <w:rPr>
          <w:rFonts w:asciiTheme="majorHAnsi" w:hAnsiTheme="majorHAnsi"/>
          <w:b/>
          <w:spacing w:val="-1"/>
          <w:position w:val="1"/>
          <w:sz w:val="20"/>
          <w:szCs w:val="20"/>
        </w:rPr>
        <w:t>Dr.N.Kirubanand</w:t>
      </w:r>
      <w:proofErr w:type="spellEnd"/>
      <w:r w:rsidRPr="00615ADD">
        <w:rPr>
          <w:rFonts w:asciiTheme="majorHAnsi" w:hAnsiTheme="majorHAnsi"/>
          <w:b/>
          <w:spacing w:val="1"/>
          <w:position w:val="1"/>
          <w:sz w:val="20"/>
          <w:szCs w:val="20"/>
        </w:rPr>
        <w:t xml:space="preserve"> </w:t>
      </w:r>
      <w:r w:rsidRPr="00615ADD">
        <w:rPr>
          <w:rFonts w:asciiTheme="majorHAnsi" w:hAnsiTheme="majorHAnsi"/>
          <w:b/>
          <w:position w:val="1"/>
          <w:sz w:val="20"/>
          <w:szCs w:val="20"/>
        </w:rPr>
        <w:t>M.D</w:t>
      </w:r>
      <w:r w:rsidRPr="00615ADD">
        <w:rPr>
          <w:rFonts w:asciiTheme="majorHAnsi" w:hAnsiTheme="majorHAnsi"/>
          <w:b/>
          <w:spacing w:val="-40"/>
          <w:position w:val="1"/>
          <w:sz w:val="20"/>
          <w:szCs w:val="20"/>
        </w:rPr>
        <w:t xml:space="preserve"> </w:t>
      </w:r>
      <w:r w:rsidRPr="00615ADD">
        <w:rPr>
          <w:rFonts w:asciiTheme="majorHAnsi" w:hAnsiTheme="majorHAnsi"/>
          <w:b/>
          <w:position w:val="1"/>
          <w:sz w:val="20"/>
          <w:szCs w:val="20"/>
          <w:vertAlign w:val="superscript"/>
        </w:rPr>
        <w:t>2</w:t>
      </w:r>
    </w:p>
    <w:p w:rsidR="00615ADD" w:rsidRPr="00615ADD" w:rsidRDefault="00615ADD" w:rsidP="00615ADD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8A0890" w:rsidRPr="00EE04C9" w:rsidRDefault="00577F1E" w:rsidP="00EE04C9">
      <w:pPr>
        <w:spacing w:line="360" w:lineRule="auto"/>
        <w:ind w:left="4062" w:right="297" w:hanging="4062"/>
        <w:jc w:val="both"/>
        <w:rPr>
          <w:rFonts w:asciiTheme="majorHAnsi" w:hAnsiTheme="majorHAnsi"/>
          <w:spacing w:val="-45"/>
          <w:w w:val="95"/>
          <w:sz w:val="18"/>
          <w:szCs w:val="18"/>
        </w:rPr>
      </w:pPr>
      <w:r w:rsidRPr="00EE04C9">
        <w:rPr>
          <w:rFonts w:asciiTheme="majorHAnsi" w:hAnsiTheme="majorHAnsi"/>
          <w:w w:val="95"/>
          <w:sz w:val="18"/>
          <w:szCs w:val="18"/>
          <w:vertAlign w:val="superscript"/>
        </w:rPr>
        <w:t>1</w:t>
      </w:r>
      <w:r w:rsidR="00FF3B46" w:rsidRPr="00EE04C9">
        <w:rPr>
          <w:rFonts w:asciiTheme="majorHAnsi" w:hAnsiTheme="majorHAnsi"/>
          <w:w w:val="95"/>
          <w:sz w:val="18"/>
          <w:szCs w:val="18"/>
        </w:rPr>
        <w:t xml:space="preserve">Associate </w:t>
      </w:r>
      <w:r w:rsidRPr="00EE04C9">
        <w:rPr>
          <w:rFonts w:asciiTheme="majorHAnsi" w:hAnsiTheme="majorHAnsi"/>
          <w:w w:val="95"/>
          <w:sz w:val="18"/>
          <w:szCs w:val="18"/>
        </w:rPr>
        <w:t>Professor,</w:t>
      </w:r>
      <w:r w:rsidRPr="00EE04C9">
        <w:rPr>
          <w:rFonts w:asciiTheme="majorHAnsi" w:hAnsiTheme="majorHAnsi"/>
          <w:spacing w:val="38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Department</w:t>
      </w:r>
      <w:r w:rsidRPr="00EE04C9">
        <w:rPr>
          <w:rFonts w:asciiTheme="majorHAnsi" w:hAnsiTheme="majorHAnsi"/>
          <w:spacing w:val="34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Of</w:t>
      </w:r>
      <w:r w:rsidRPr="00EE04C9">
        <w:rPr>
          <w:rFonts w:asciiTheme="majorHAnsi" w:hAnsiTheme="majorHAnsi"/>
          <w:spacing w:val="37"/>
          <w:w w:val="95"/>
          <w:sz w:val="18"/>
          <w:szCs w:val="18"/>
        </w:rPr>
        <w:t xml:space="preserve"> </w:t>
      </w:r>
      <w:proofErr w:type="gramStart"/>
      <w:r w:rsidRPr="00EE04C9">
        <w:rPr>
          <w:rFonts w:asciiTheme="majorHAnsi" w:hAnsiTheme="majorHAnsi"/>
          <w:w w:val="95"/>
          <w:sz w:val="18"/>
          <w:szCs w:val="18"/>
        </w:rPr>
        <w:t>Medicine</w:t>
      </w:r>
      <w:r w:rsidRPr="00EE04C9">
        <w:rPr>
          <w:rFonts w:asciiTheme="majorHAnsi" w:hAnsiTheme="majorHAnsi"/>
          <w:spacing w:val="39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,</w:t>
      </w:r>
      <w:proofErr w:type="spellStart"/>
      <w:r w:rsidRPr="00EE04C9">
        <w:rPr>
          <w:rFonts w:asciiTheme="majorHAnsi" w:hAnsiTheme="majorHAnsi"/>
          <w:w w:val="95"/>
          <w:sz w:val="18"/>
          <w:szCs w:val="18"/>
        </w:rPr>
        <w:t>Tiruvannamalai</w:t>
      </w:r>
      <w:proofErr w:type="spellEnd"/>
      <w:proofErr w:type="gramEnd"/>
      <w:r w:rsidRPr="00EE04C9">
        <w:rPr>
          <w:rFonts w:asciiTheme="majorHAnsi" w:hAnsiTheme="majorHAnsi"/>
          <w:spacing w:val="37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Medical</w:t>
      </w:r>
      <w:r w:rsidRPr="00EE04C9">
        <w:rPr>
          <w:rFonts w:asciiTheme="majorHAnsi" w:hAnsiTheme="majorHAnsi"/>
          <w:spacing w:val="35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College/</w:t>
      </w:r>
      <w:r w:rsidRPr="00EE04C9">
        <w:rPr>
          <w:rFonts w:asciiTheme="majorHAnsi" w:hAnsiTheme="majorHAnsi"/>
          <w:spacing w:val="37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Tamil</w:t>
      </w:r>
      <w:r w:rsidRPr="00EE04C9">
        <w:rPr>
          <w:rFonts w:asciiTheme="majorHAnsi" w:hAnsiTheme="majorHAnsi"/>
          <w:spacing w:val="35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Nadu</w:t>
      </w:r>
      <w:r w:rsidRPr="00EE04C9">
        <w:rPr>
          <w:rFonts w:asciiTheme="majorHAnsi" w:hAnsiTheme="majorHAnsi"/>
          <w:spacing w:val="39"/>
          <w:w w:val="95"/>
          <w:sz w:val="18"/>
          <w:szCs w:val="18"/>
        </w:rPr>
        <w:t xml:space="preserve"> </w:t>
      </w:r>
      <w:proofErr w:type="spellStart"/>
      <w:r w:rsidRPr="00EE04C9">
        <w:rPr>
          <w:rFonts w:asciiTheme="majorHAnsi" w:hAnsiTheme="majorHAnsi"/>
          <w:w w:val="95"/>
          <w:sz w:val="18"/>
          <w:szCs w:val="18"/>
        </w:rPr>
        <w:t>Dr.MGR</w:t>
      </w:r>
      <w:proofErr w:type="spellEnd"/>
      <w:r w:rsidRPr="00EE04C9">
        <w:rPr>
          <w:rFonts w:asciiTheme="majorHAnsi" w:hAnsiTheme="majorHAnsi"/>
          <w:spacing w:val="37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University,</w:t>
      </w:r>
      <w:r w:rsidR="00EE04C9">
        <w:rPr>
          <w:rFonts w:asciiTheme="majorHAnsi" w:hAnsiTheme="majorHAnsi"/>
          <w:spacing w:val="-45"/>
          <w:w w:val="95"/>
          <w:sz w:val="18"/>
          <w:szCs w:val="18"/>
        </w:rPr>
        <w:t xml:space="preserve"> </w:t>
      </w:r>
      <w:r w:rsidR="00615ADD" w:rsidRPr="00EE04C9">
        <w:rPr>
          <w:rFonts w:asciiTheme="majorHAnsi" w:hAnsiTheme="majorHAnsi"/>
          <w:sz w:val="18"/>
          <w:szCs w:val="18"/>
        </w:rPr>
        <w:t>India</w:t>
      </w:r>
    </w:p>
    <w:p w:rsidR="00615ADD" w:rsidRPr="00EE04C9" w:rsidRDefault="00577F1E" w:rsidP="00EE04C9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EE04C9">
        <w:rPr>
          <w:rFonts w:asciiTheme="majorHAnsi" w:hAnsiTheme="majorHAnsi"/>
          <w:w w:val="95"/>
          <w:sz w:val="18"/>
          <w:szCs w:val="18"/>
          <w:vertAlign w:val="superscript"/>
        </w:rPr>
        <w:t>2</w:t>
      </w:r>
      <w:r w:rsidRPr="00EE04C9">
        <w:rPr>
          <w:rFonts w:asciiTheme="majorHAnsi" w:hAnsiTheme="majorHAnsi"/>
          <w:spacing w:val="4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Senior</w:t>
      </w:r>
      <w:r w:rsidRPr="00EE04C9">
        <w:rPr>
          <w:rFonts w:asciiTheme="majorHAnsi" w:hAnsiTheme="majorHAnsi"/>
          <w:spacing w:val="29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Assistant</w:t>
      </w:r>
      <w:r w:rsidRPr="00EE04C9">
        <w:rPr>
          <w:rFonts w:asciiTheme="majorHAnsi" w:hAnsiTheme="majorHAnsi"/>
          <w:spacing w:val="29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Professor,</w:t>
      </w:r>
      <w:r w:rsidRPr="00EE04C9">
        <w:rPr>
          <w:rFonts w:asciiTheme="majorHAnsi" w:hAnsiTheme="majorHAnsi"/>
          <w:spacing w:val="32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Department</w:t>
      </w:r>
      <w:r w:rsidRPr="00EE04C9">
        <w:rPr>
          <w:rFonts w:asciiTheme="majorHAnsi" w:hAnsiTheme="majorHAnsi"/>
          <w:spacing w:val="30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Of</w:t>
      </w:r>
      <w:r w:rsidRPr="00EE04C9">
        <w:rPr>
          <w:rFonts w:asciiTheme="majorHAnsi" w:hAnsiTheme="majorHAnsi"/>
          <w:spacing w:val="31"/>
          <w:w w:val="95"/>
          <w:sz w:val="18"/>
          <w:szCs w:val="18"/>
        </w:rPr>
        <w:t xml:space="preserve"> </w:t>
      </w:r>
      <w:proofErr w:type="gramStart"/>
      <w:r w:rsidRPr="00EE04C9">
        <w:rPr>
          <w:rFonts w:asciiTheme="majorHAnsi" w:hAnsiTheme="majorHAnsi"/>
          <w:w w:val="95"/>
          <w:sz w:val="18"/>
          <w:szCs w:val="18"/>
        </w:rPr>
        <w:t>Medicine</w:t>
      </w:r>
      <w:r w:rsidRPr="00EE04C9">
        <w:rPr>
          <w:rFonts w:asciiTheme="majorHAnsi" w:hAnsiTheme="majorHAnsi"/>
          <w:spacing w:val="32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,</w:t>
      </w:r>
      <w:proofErr w:type="gramEnd"/>
      <w:r w:rsidRPr="00EE04C9">
        <w:rPr>
          <w:rFonts w:asciiTheme="majorHAnsi" w:hAnsiTheme="majorHAnsi"/>
          <w:spacing w:val="30"/>
          <w:w w:val="95"/>
          <w:sz w:val="18"/>
          <w:szCs w:val="18"/>
        </w:rPr>
        <w:t xml:space="preserve"> </w:t>
      </w:r>
      <w:proofErr w:type="spellStart"/>
      <w:r w:rsidRPr="00EE04C9">
        <w:rPr>
          <w:rFonts w:asciiTheme="majorHAnsi" w:hAnsiTheme="majorHAnsi"/>
          <w:w w:val="95"/>
          <w:sz w:val="18"/>
          <w:szCs w:val="18"/>
        </w:rPr>
        <w:t>Tiruvannamalai</w:t>
      </w:r>
      <w:proofErr w:type="spellEnd"/>
      <w:r w:rsidRPr="00EE04C9">
        <w:rPr>
          <w:rFonts w:asciiTheme="majorHAnsi" w:hAnsiTheme="majorHAnsi"/>
          <w:spacing w:val="31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Medical</w:t>
      </w:r>
      <w:r w:rsidRPr="00EE04C9">
        <w:rPr>
          <w:rFonts w:asciiTheme="majorHAnsi" w:hAnsiTheme="majorHAnsi"/>
          <w:spacing w:val="29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College/</w:t>
      </w:r>
      <w:r w:rsidRPr="00EE04C9">
        <w:rPr>
          <w:rFonts w:asciiTheme="majorHAnsi" w:hAnsiTheme="majorHAnsi"/>
          <w:spacing w:val="30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Tamil</w:t>
      </w:r>
      <w:r w:rsidRPr="00EE04C9">
        <w:rPr>
          <w:rFonts w:asciiTheme="majorHAnsi" w:hAnsiTheme="majorHAnsi"/>
          <w:spacing w:val="29"/>
          <w:w w:val="95"/>
          <w:sz w:val="18"/>
          <w:szCs w:val="18"/>
        </w:rPr>
        <w:t xml:space="preserve"> </w:t>
      </w:r>
      <w:r w:rsidRPr="00EE04C9">
        <w:rPr>
          <w:rFonts w:asciiTheme="majorHAnsi" w:hAnsiTheme="majorHAnsi"/>
          <w:w w:val="95"/>
          <w:sz w:val="18"/>
          <w:szCs w:val="18"/>
        </w:rPr>
        <w:t>Nadu</w:t>
      </w:r>
      <w:r w:rsidR="00EE04C9">
        <w:rPr>
          <w:rFonts w:asciiTheme="majorHAnsi" w:hAnsiTheme="majorHAnsi"/>
          <w:sz w:val="18"/>
          <w:szCs w:val="18"/>
        </w:rPr>
        <w:t xml:space="preserve"> </w:t>
      </w:r>
      <w:r w:rsidRPr="00EE04C9">
        <w:rPr>
          <w:rFonts w:asciiTheme="majorHAnsi" w:hAnsiTheme="majorHAnsi"/>
          <w:sz w:val="18"/>
          <w:szCs w:val="18"/>
        </w:rPr>
        <w:t>University,</w:t>
      </w:r>
      <w:r w:rsidRPr="00EE04C9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EE04C9">
        <w:rPr>
          <w:rFonts w:asciiTheme="majorHAnsi" w:hAnsiTheme="majorHAnsi"/>
          <w:sz w:val="18"/>
          <w:szCs w:val="18"/>
        </w:rPr>
        <w:t>India</w:t>
      </w:r>
    </w:p>
    <w:p w:rsidR="008A0890" w:rsidRPr="00EE04C9" w:rsidRDefault="00577F1E" w:rsidP="00615ADD">
      <w:pPr>
        <w:spacing w:line="360" w:lineRule="auto"/>
        <w:ind w:right="143"/>
        <w:jc w:val="both"/>
        <w:rPr>
          <w:rFonts w:asciiTheme="majorHAnsi" w:hAnsiTheme="majorHAnsi"/>
          <w:sz w:val="18"/>
          <w:szCs w:val="18"/>
        </w:rPr>
      </w:pPr>
      <w:r w:rsidRPr="00EE04C9">
        <w:rPr>
          <w:rFonts w:asciiTheme="majorHAnsi" w:hAnsiTheme="majorHAnsi"/>
          <w:w w:val="95"/>
          <w:position w:val="1"/>
          <w:sz w:val="18"/>
          <w:szCs w:val="18"/>
        </w:rPr>
        <w:t>Corresponding</w:t>
      </w:r>
      <w:r w:rsidRPr="00EE04C9">
        <w:rPr>
          <w:rFonts w:asciiTheme="majorHAnsi" w:hAnsiTheme="majorHAnsi"/>
          <w:spacing w:val="4"/>
          <w:w w:val="95"/>
          <w:position w:val="1"/>
          <w:sz w:val="18"/>
          <w:szCs w:val="18"/>
        </w:rPr>
        <w:t xml:space="preserve"> </w:t>
      </w:r>
      <w:r w:rsidR="00EE04C9">
        <w:rPr>
          <w:rFonts w:asciiTheme="majorHAnsi" w:hAnsiTheme="majorHAnsi"/>
          <w:w w:val="95"/>
          <w:sz w:val="18"/>
          <w:szCs w:val="18"/>
        </w:rPr>
        <w:t>Author*</w:t>
      </w:r>
    </w:p>
    <w:p w:rsidR="00615ADD" w:rsidRDefault="00615ADD" w:rsidP="00615ADD">
      <w:pPr>
        <w:spacing w:line="360" w:lineRule="auto"/>
        <w:ind w:left="140"/>
        <w:jc w:val="both"/>
        <w:rPr>
          <w:b/>
          <w:i/>
          <w:sz w:val="20"/>
          <w:szCs w:val="20"/>
        </w:rPr>
      </w:pPr>
    </w:p>
    <w:p w:rsidR="008A0890" w:rsidRPr="00615ADD" w:rsidRDefault="00577F1E" w:rsidP="00615ADD">
      <w:pPr>
        <w:spacing w:line="360" w:lineRule="auto"/>
        <w:ind w:left="140"/>
        <w:jc w:val="both"/>
        <w:rPr>
          <w:b/>
          <w:sz w:val="20"/>
          <w:szCs w:val="20"/>
        </w:rPr>
      </w:pPr>
      <w:r w:rsidRPr="00615ADD">
        <w:rPr>
          <w:b/>
          <w:sz w:val="20"/>
          <w:szCs w:val="20"/>
        </w:rPr>
        <w:t>Abstract:</w:t>
      </w:r>
    </w:p>
    <w:p w:rsidR="008A0890" w:rsidRPr="00615ADD" w:rsidRDefault="00577F1E" w:rsidP="00615ADD">
      <w:pPr>
        <w:spacing w:line="360" w:lineRule="auto"/>
        <w:ind w:left="140" w:right="297"/>
        <w:jc w:val="both"/>
        <w:rPr>
          <w:sz w:val="18"/>
          <w:szCs w:val="18"/>
        </w:rPr>
      </w:pPr>
      <w:r w:rsidRPr="00615ADD">
        <w:rPr>
          <w:b/>
          <w:sz w:val="18"/>
          <w:szCs w:val="18"/>
        </w:rPr>
        <w:t>Objectives</w:t>
      </w:r>
      <w:r w:rsidRPr="00615ADD">
        <w:rPr>
          <w:sz w:val="18"/>
          <w:szCs w:val="18"/>
        </w:rPr>
        <w:t>: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To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detect</w:t>
      </w:r>
      <w:r w:rsidRPr="00615ADD">
        <w:rPr>
          <w:spacing w:val="23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prevalence</w:t>
      </w:r>
      <w:r w:rsidRPr="00615ADD">
        <w:rPr>
          <w:spacing w:val="23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asymptomatic</w:t>
      </w:r>
      <w:r w:rsidRPr="00615ADD">
        <w:rPr>
          <w:spacing w:val="23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21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23"/>
          <w:sz w:val="18"/>
          <w:szCs w:val="18"/>
        </w:rPr>
        <w:t xml:space="preserve"> </w:t>
      </w:r>
      <w:r w:rsidRPr="00615ADD">
        <w:rPr>
          <w:sz w:val="18"/>
          <w:szCs w:val="18"/>
        </w:rPr>
        <w:t>Peritonitis</w:t>
      </w:r>
      <w:r w:rsidRPr="00615ADD">
        <w:rPr>
          <w:spacing w:val="21"/>
          <w:sz w:val="18"/>
          <w:szCs w:val="18"/>
        </w:rPr>
        <w:t xml:space="preserve"> </w:t>
      </w:r>
      <w:r w:rsidRPr="00615ADD">
        <w:rPr>
          <w:sz w:val="18"/>
          <w:szCs w:val="18"/>
        </w:rPr>
        <w:t>in</w:t>
      </w:r>
      <w:r w:rsidRPr="00615ADD">
        <w:rPr>
          <w:spacing w:val="23"/>
          <w:sz w:val="18"/>
          <w:szCs w:val="18"/>
        </w:rPr>
        <w:t xml:space="preserve"> </w:t>
      </w:r>
      <w:r w:rsidRPr="00615ADD">
        <w:rPr>
          <w:sz w:val="18"/>
          <w:szCs w:val="18"/>
        </w:rPr>
        <w:t>Cirrhotic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patients</w:t>
      </w:r>
      <w:r w:rsidRPr="00615ADD">
        <w:rPr>
          <w:spacing w:val="-47"/>
          <w:sz w:val="18"/>
          <w:szCs w:val="18"/>
        </w:rPr>
        <w:t xml:space="preserve"> </w:t>
      </w:r>
      <w:r w:rsidRPr="00615ADD">
        <w:rPr>
          <w:sz w:val="18"/>
          <w:szCs w:val="18"/>
        </w:rPr>
        <w:t>with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ascites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treat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them prior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to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complication.</w:t>
      </w:r>
    </w:p>
    <w:p w:rsidR="00615ADD" w:rsidRPr="00615ADD" w:rsidRDefault="00577F1E" w:rsidP="00615ADD">
      <w:pPr>
        <w:spacing w:line="360" w:lineRule="auto"/>
        <w:ind w:left="133" w:right="297" w:firstLine="6"/>
        <w:jc w:val="both"/>
        <w:rPr>
          <w:spacing w:val="-47"/>
          <w:sz w:val="18"/>
          <w:szCs w:val="18"/>
        </w:rPr>
      </w:pPr>
      <w:r w:rsidRPr="00615ADD">
        <w:rPr>
          <w:b/>
          <w:position w:val="1"/>
          <w:sz w:val="18"/>
          <w:szCs w:val="18"/>
        </w:rPr>
        <w:t>Methodology</w:t>
      </w:r>
      <w:r w:rsidRPr="00615ADD">
        <w:rPr>
          <w:sz w:val="18"/>
          <w:szCs w:val="18"/>
        </w:rPr>
        <w:t>: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consecutive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patients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admitted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with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ascites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in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medical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gastroenterology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wards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for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ascites.</w:t>
      </w:r>
      <w:r w:rsidRPr="00615ADD">
        <w:rPr>
          <w:spacing w:val="-47"/>
          <w:sz w:val="18"/>
          <w:szCs w:val="18"/>
        </w:rPr>
        <w:t xml:space="preserve"> </w:t>
      </w:r>
    </w:p>
    <w:p w:rsidR="008A0890" w:rsidRPr="00615ADD" w:rsidRDefault="00577F1E" w:rsidP="00615ADD">
      <w:pPr>
        <w:spacing w:line="360" w:lineRule="auto"/>
        <w:ind w:left="133" w:right="297" w:firstLine="6"/>
        <w:jc w:val="both"/>
        <w:rPr>
          <w:sz w:val="18"/>
          <w:szCs w:val="18"/>
        </w:rPr>
      </w:pPr>
      <w:r w:rsidRPr="00615ADD">
        <w:rPr>
          <w:b/>
          <w:sz w:val="18"/>
          <w:szCs w:val="18"/>
        </w:rPr>
        <w:t>Results:</w:t>
      </w:r>
      <w:r w:rsidRPr="00615ADD">
        <w:rPr>
          <w:b/>
          <w:spacing w:val="20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20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21"/>
          <w:sz w:val="18"/>
          <w:szCs w:val="18"/>
        </w:rPr>
        <w:t xml:space="preserve"> </w:t>
      </w:r>
      <w:r w:rsidRPr="00615ADD">
        <w:rPr>
          <w:sz w:val="18"/>
          <w:szCs w:val="18"/>
        </w:rPr>
        <w:t>50</w:t>
      </w:r>
      <w:r w:rsidRPr="00615ADD">
        <w:rPr>
          <w:spacing w:val="19"/>
          <w:sz w:val="18"/>
          <w:szCs w:val="18"/>
        </w:rPr>
        <w:t xml:space="preserve"> </w:t>
      </w:r>
      <w:r w:rsidRPr="00615ADD">
        <w:rPr>
          <w:sz w:val="18"/>
          <w:szCs w:val="18"/>
        </w:rPr>
        <w:t>patients,</w:t>
      </w:r>
      <w:r w:rsidRPr="00615ADD">
        <w:rPr>
          <w:spacing w:val="21"/>
          <w:sz w:val="18"/>
          <w:szCs w:val="18"/>
        </w:rPr>
        <w:t xml:space="preserve"> </w:t>
      </w:r>
      <w:r w:rsidRPr="00615ADD">
        <w:rPr>
          <w:sz w:val="18"/>
          <w:szCs w:val="18"/>
        </w:rPr>
        <w:t>only</w:t>
      </w:r>
      <w:r w:rsidRPr="00615ADD">
        <w:rPr>
          <w:spacing w:val="20"/>
          <w:sz w:val="18"/>
          <w:szCs w:val="18"/>
        </w:rPr>
        <w:t xml:space="preserve"> </w:t>
      </w:r>
      <w:r w:rsidRPr="00615ADD">
        <w:rPr>
          <w:sz w:val="18"/>
          <w:szCs w:val="18"/>
        </w:rPr>
        <w:t>8</w:t>
      </w:r>
      <w:r w:rsidRPr="00615ADD">
        <w:rPr>
          <w:spacing w:val="19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20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18"/>
          <w:sz w:val="18"/>
          <w:szCs w:val="18"/>
        </w:rPr>
        <w:t xml:space="preserve"> </w:t>
      </w:r>
      <w:r w:rsidRPr="00615ADD">
        <w:rPr>
          <w:sz w:val="18"/>
          <w:szCs w:val="18"/>
        </w:rPr>
        <w:t>patients</w:t>
      </w:r>
      <w:r w:rsidRPr="00615ADD">
        <w:rPr>
          <w:spacing w:val="19"/>
          <w:sz w:val="18"/>
          <w:szCs w:val="18"/>
        </w:rPr>
        <w:t xml:space="preserve"> </w:t>
      </w:r>
      <w:r w:rsidRPr="00615ADD">
        <w:rPr>
          <w:sz w:val="18"/>
          <w:szCs w:val="18"/>
        </w:rPr>
        <w:t>were</w:t>
      </w:r>
      <w:r w:rsidRPr="00615ADD">
        <w:rPr>
          <w:spacing w:val="20"/>
          <w:sz w:val="18"/>
          <w:szCs w:val="18"/>
        </w:rPr>
        <w:t xml:space="preserve"> </w:t>
      </w:r>
      <w:r w:rsidRPr="00615ADD">
        <w:rPr>
          <w:sz w:val="18"/>
          <w:szCs w:val="18"/>
        </w:rPr>
        <w:t>found</w:t>
      </w:r>
      <w:r w:rsidRPr="00615ADD">
        <w:rPr>
          <w:spacing w:val="21"/>
          <w:sz w:val="18"/>
          <w:szCs w:val="18"/>
        </w:rPr>
        <w:t xml:space="preserve"> </w:t>
      </w:r>
      <w:r w:rsidRPr="00615ADD">
        <w:rPr>
          <w:sz w:val="18"/>
          <w:szCs w:val="18"/>
        </w:rPr>
        <w:t>to</w:t>
      </w:r>
      <w:r w:rsidRPr="00615ADD">
        <w:rPr>
          <w:spacing w:val="19"/>
          <w:sz w:val="18"/>
          <w:szCs w:val="18"/>
        </w:rPr>
        <w:t xml:space="preserve"> </w:t>
      </w:r>
      <w:r w:rsidRPr="00615ADD">
        <w:rPr>
          <w:sz w:val="18"/>
          <w:szCs w:val="18"/>
        </w:rPr>
        <w:t>have</w:t>
      </w:r>
      <w:r w:rsidRPr="00615ADD">
        <w:rPr>
          <w:spacing w:val="19"/>
          <w:sz w:val="18"/>
          <w:szCs w:val="18"/>
        </w:rPr>
        <w:t xml:space="preserve"> </w:t>
      </w:r>
      <w:proofErr w:type="gramStart"/>
      <w:r w:rsidRPr="00615ADD">
        <w:rPr>
          <w:sz w:val="18"/>
          <w:szCs w:val="18"/>
        </w:rPr>
        <w:t>SBP(</w:t>
      </w:r>
      <w:proofErr w:type="gramEnd"/>
      <w:r w:rsidRPr="00615ADD">
        <w:rPr>
          <w:sz w:val="18"/>
          <w:szCs w:val="18"/>
        </w:rPr>
        <w:t>16%).</w:t>
      </w:r>
      <w:r w:rsidRPr="00615ADD">
        <w:rPr>
          <w:spacing w:val="21"/>
          <w:sz w:val="18"/>
          <w:szCs w:val="18"/>
        </w:rPr>
        <w:t xml:space="preserve"> </w:t>
      </w:r>
      <w:r w:rsidRPr="00615ADD">
        <w:rPr>
          <w:sz w:val="18"/>
          <w:szCs w:val="18"/>
        </w:rPr>
        <w:t>Among</w:t>
      </w:r>
      <w:r w:rsidRPr="00615ADD">
        <w:rPr>
          <w:spacing w:val="21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21"/>
          <w:sz w:val="18"/>
          <w:szCs w:val="18"/>
        </w:rPr>
        <w:t xml:space="preserve"> </w:t>
      </w:r>
      <w:r w:rsidRPr="00615ADD">
        <w:rPr>
          <w:sz w:val="18"/>
          <w:szCs w:val="18"/>
        </w:rPr>
        <w:t>study</w:t>
      </w:r>
      <w:r w:rsidRPr="00615ADD">
        <w:rPr>
          <w:spacing w:val="18"/>
          <w:sz w:val="18"/>
          <w:szCs w:val="18"/>
        </w:rPr>
        <w:t xml:space="preserve"> </w:t>
      </w:r>
      <w:r w:rsidRPr="00615ADD">
        <w:rPr>
          <w:sz w:val="18"/>
          <w:szCs w:val="18"/>
        </w:rPr>
        <w:t>members,</w:t>
      </w:r>
      <w:r w:rsidRPr="00615ADD">
        <w:rPr>
          <w:spacing w:val="-47"/>
          <w:sz w:val="18"/>
          <w:szCs w:val="18"/>
        </w:rPr>
        <w:t xml:space="preserve"> </w:t>
      </w:r>
      <w:r w:rsidRPr="00615ADD">
        <w:rPr>
          <w:sz w:val="18"/>
          <w:szCs w:val="18"/>
        </w:rPr>
        <w:t>about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40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%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were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non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alcoholics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60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%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were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alcoholics.</w:t>
      </w:r>
      <w:r w:rsidRPr="00615ADD">
        <w:rPr>
          <w:spacing w:val="6"/>
          <w:sz w:val="18"/>
          <w:szCs w:val="18"/>
        </w:rPr>
        <w:t xml:space="preserve"> </w:t>
      </w:r>
      <w:r w:rsidRPr="00615ADD">
        <w:rPr>
          <w:sz w:val="18"/>
          <w:szCs w:val="18"/>
        </w:rPr>
        <w:t>60%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my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study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population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had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cirrhosis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for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more</w:t>
      </w:r>
      <w:r w:rsidRPr="00615ADD">
        <w:rPr>
          <w:spacing w:val="-47"/>
          <w:sz w:val="18"/>
          <w:szCs w:val="18"/>
        </w:rPr>
        <w:t xml:space="preserve"> </w:t>
      </w:r>
      <w:r w:rsidRPr="00615ADD">
        <w:rPr>
          <w:sz w:val="18"/>
          <w:szCs w:val="18"/>
        </w:rPr>
        <w:t>than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5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years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9"/>
          <w:sz w:val="18"/>
          <w:szCs w:val="18"/>
        </w:rPr>
        <w:t xml:space="preserve"> </w:t>
      </w:r>
      <w:r w:rsidRPr="00615ADD">
        <w:rPr>
          <w:sz w:val="18"/>
          <w:szCs w:val="18"/>
        </w:rPr>
        <w:t>40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%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had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cirrhosis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for</w:t>
      </w:r>
      <w:r w:rsidRPr="00615ADD">
        <w:rPr>
          <w:spacing w:val="9"/>
          <w:sz w:val="18"/>
          <w:szCs w:val="18"/>
        </w:rPr>
        <w:t xml:space="preserve"> </w:t>
      </w:r>
      <w:r w:rsidRPr="00615ADD">
        <w:rPr>
          <w:sz w:val="18"/>
          <w:szCs w:val="18"/>
        </w:rPr>
        <w:t>less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than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5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years.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1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ascitic</w:t>
      </w:r>
      <w:proofErr w:type="spellEnd"/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fluid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analysis</w:t>
      </w:r>
      <w:r w:rsidRPr="00615ADD">
        <w:rPr>
          <w:spacing w:val="9"/>
          <w:sz w:val="18"/>
          <w:szCs w:val="18"/>
        </w:rPr>
        <w:t xml:space="preserve"> </w:t>
      </w:r>
      <w:r w:rsidRPr="00615ADD">
        <w:rPr>
          <w:sz w:val="18"/>
          <w:szCs w:val="18"/>
        </w:rPr>
        <w:t>was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like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only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around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5</w:t>
      </w:r>
      <w:r w:rsidRPr="00615ADD">
        <w:rPr>
          <w:spacing w:val="9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-47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population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had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cells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more</w:t>
      </w:r>
      <w:r w:rsidRPr="00615ADD">
        <w:rPr>
          <w:spacing w:val="6"/>
          <w:sz w:val="18"/>
          <w:szCs w:val="18"/>
        </w:rPr>
        <w:t xml:space="preserve"> </w:t>
      </w:r>
      <w:r w:rsidRPr="00615ADD">
        <w:rPr>
          <w:sz w:val="18"/>
          <w:szCs w:val="18"/>
        </w:rPr>
        <w:t>than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250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/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cu.mm.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Culture</w:t>
      </w:r>
      <w:r w:rsidRPr="00615ADD">
        <w:rPr>
          <w:spacing w:val="6"/>
          <w:sz w:val="18"/>
          <w:szCs w:val="18"/>
        </w:rPr>
        <w:t xml:space="preserve"> </w:t>
      </w:r>
      <w:r w:rsidRPr="00615ADD">
        <w:rPr>
          <w:sz w:val="18"/>
          <w:szCs w:val="18"/>
        </w:rPr>
        <w:t>study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trend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was</w:t>
      </w:r>
      <w:r w:rsidRPr="00615ADD">
        <w:rPr>
          <w:spacing w:val="6"/>
          <w:sz w:val="18"/>
          <w:szCs w:val="18"/>
        </w:rPr>
        <w:t xml:space="preserve"> </w:t>
      </w:r>
      <w:r w:rsidRPr="00615ADD">
        <w:rPr>
          <w:sz w:val="18"/>
          <w:szCs w:val="18"/>
        </w:rPr>
        <w:t>like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around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12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%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patients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were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culture</w:t>
      </w:r>
      <w:r w:rsidRPr="00615ADD">
        <w:rPr>
          <w:spacing w:val="1"/>
          <w:sz w:val="18"/>
          <w:szCs w:val="18"/>
        </w:rPr>
        <w:t xml:space="preserve"> </w:t>
      </w:r>
      <w:proofErr w:type="gramStart"/>
      <w:r w:rsidRPr="00615ADD">
        <w:rPr>
          <w:sz w:val="18"/>
          <w:szCs w:val="18"/>
        </w:rPr>
        <w:t>positive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.</w:t>
      </w:r>
      <w:proofErr w:type="gram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Among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organisms</w:t>
      </w:r>
      <w:r w:rsidRPr="00615ADD">
        <w:rPr>
          <w:spacing w:val="1"/>
          <w:sz w:val="18"/>
          <w:szCs w:val="18"/>
        </w:rPr>
        <w:t xml:space="preserve"> </w:t>
      </w:r>
      <w:proofErr w:type="gramStart"/>
      <w:r w:rsidRPr="00615ADD">
        <w:rPr>
          <w:sz w:val="18"/>
          <w:szCs w:val="18"/>
        </w:rPr>
        <w:t>studied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,</w:t>
      </w:r>
      <w:proofErr w:type="gram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majority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was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E.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coli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others were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Streptococcus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-47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Klebsiella</w:t>
      </w:r>
      <w:proofErr w:type="spellEnd"/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.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6"/>
          <w:sz w:val="18"/>
          <w:szCs w:val="18"/>
        </w:rPr>
        <w:t xml:space="preserve"> </w:t>
      </w:r>
      <w:r w:rsidRPr="00615ADD">
        <w:rPr>
          <w:sz w:val="18"/>
          <w:szCs w:val="18"/>
        </w:rPr>
        <w:t>Child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Pugh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scoring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was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calculated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as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per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criteria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mentioned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earlier</w:t>
      </w:r>
      <w:r w:rsidRPr="00615ADD">
        <w:rPr>
          <w:spacing w:val="5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majority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came</w:t>
      </w:r>
      <w:r w:rsidRPr="00615ADD">
        <w:rPr>
          <w:spacing w:val="-47"/>
          <w:sz w:val="18"/>
          <w:szCs w:val="18"/>
        </w:rPr>
        <w:t xml:space="preserve"> </w:t>
      </w:r>
      <w:r w:rsidRPr="00615ADD">
        <w:rPr>
          <w:sz w:val="18"/>
          <w:szCs w:val="18"/>
        </w:rPr>
        <w:t>under</w:t>
      </w:r>
      <w:r w:rsidRPr="00615ADD">
        <w:rPr>
          <w:spacing w:val="9"/>
          <w:sz w:val="18"/>
          <w:szCs w:val="18"/>
        </w:rPr>
        <w:t xml:space="preserve"> </w:t>
      </w:r>
      <w:r w:rsidRPr="00615ADD">
        <w:rPr>
          <w:sz w:val="18"/>
          <w:szCs w:val="18"/>
        </w:rPr>
        <w:t>Class</w:t>
      </w:r>
      <w:r w:rsidRPr="00615ADD">
        <w:rPr>
          <w:spacing w:val="10"/>
          <w:sz w:val="18"/>
          <w:szCs w:val="18"/>
        </w:rPr>
        <w:t xml:space="preserve"> </w:t>
      </w:r>
      <w:proofErr w:type="gramStart"/>
      <w:r w:rsidRPr="00615ADD">
        <w:rPr>
          <w:sz w:val="18"/>
          <w:szCs w:val="18"/>
        </w:rPr>
        <w:t>B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,</w:t>
      </w:r>
      <w:proofErr w:type="gramEnd"/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followed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by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Class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A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least</w:t>
      </w:r>
      <w:r w:rsidRPr="00615ADD">
        <w:rPr>
          <w:spacing w:val="9"/>
          <w:sz w:val="18"/>
          <w:szCs w:val="18"/>
        </w:rPr>
        <w:t xml:space="preserve"> </w:t>
      </w:r>
      <w:r w:rsidRPr="00615ADD">
        <w:rPr>
          <w:sz w:val="18"/>
          <w:szCs w:val="18"/>
        </w:rPr>
        <w:t>by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Class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C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.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There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is</w:t>
      </w:r>
      <w:r w:rsidRPr="00615ADD">
        <w:rPr>
          <w:spacing w:val="9"/>
          <w:sz w:val="18"/>
          <w:szCs w:val="18"/>
        </w:rPr>
        <w:t xml:space="preserve"> </w:t>
      </w:r>
      <w:r w:rsidRPr="00615ADD">
        <w:rPr>
          <w:sz w:val="18"/>
          <w:szCs w:val="18"/>
        </w:rPr>
        <w:t>a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correlation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between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1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ascitic</w:t>
      </w:r>
      <w:proofErr w:type="spellEnd"/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fluid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38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38"/>
          <w:sz w:val="18"/>
          <w:szCs w:val="18"/>
        </w:rPr>
        <w:t xml:space="preserve"> </w:t>
      </w:r>
      <w:r w:rsidRPr="00615ADD">
        <w:rPr>
          <w:sz w:val="18"/>
          <w:szCs w:val="18"/>
        </w:rPr>
        <w:t>incidence</w:t>
      </w:r>
      <w:r w:rsidRPr="00615ADD">
        <w:rPr>
          <w:spacing w:val="35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38"/>
          <w:sz w:val="18"/>
          <w:szCs w:val="18"/>
        </w:rPr>
        <w:t xml:space="preserve"> </w:t>
      </w:r>
      <w:proofErr w:type="gramStart"/>
      <w:r w:rsidRPr="00615ADD">
        <w:rPr>
          <w:sz w:val="18"/>
          <w:szCs w:val="18"/>
        </w:rPr>
        <w:t>SBP</w:t>
      </w:r>
      <w:r w:rsidRPr="00615ADD">
        <w:rPr>
          <w:spacing w:val="35"/>
          <w:sz w:val="18"/>
          <w:szCs w:val="18"/>
        </w:rPr>
        <w:t xml:space="preserve"> </w:t>
      </w:r>
      <w:r w:rsidRPr="00615ADD">
        <w:rPr>
          <w:sz w:val="18"/>
          <w:szCs w:val="18"/>
        </w:rPr>
        <w:t>.</w:t>
      </w:r>
      <w:proofErr w:type="gramEnd"/>
      <w:r w:rsidRPr="00615ADD">
        <w:rPr>
          <w:spacing w:val="33"/>
          <w:sz w:val="18"/>
          <w:szCs w:val="18"/>
        </w:rPr>
        <w:t xml:space="preserve"> </w:t>
      </w:r>
      <w:r w:rsidRPr="00615ADD">
        <w:rPr>
          <w:sz w:val="18"/>
          <w:szCs w:val="18"/>
        </w:rPr>
        <w:t>A</w:t>
      </w:r>
      <w:r w:rsidRPr="00615ADD">
        <w:rPr>
          <w:spacing w:val="39"/>
          <w:sz w:val="18"/>
          <w:szCs w:val="18"/>
        </w:rPr>
        <w:t xml:space="preserve"> </w:t>
      </w:r>
      <w:r w:rsidRPr="00615ADD">
        <w:rPr>
          <w:sz w:val="18"/>
          <w:szCs w:val="18"/>
        </w:rPr>
        <w:t>low</w:t>
      </w:r>
      <w:r w:rsidRPr="00615ADD">
        <w:rPr>
          <w:spacing w:val="36"/>
          <w:sz w:val="18"/>
          <w:szCs w:val="18"/>
        </w:rPr>
        <w:t xml:space="preserve"> </w:t>
      </w:r>
      <w:r w:rsidRPr="00615ADD">
        <w:rPr>
          <w:sz w:val="18"/>
          <w:szCs w:val="18"/>
        </w:rPr>
        <w:t>protein</w:t>
      </w:r>
      <w:r w:rsidRPr="00615ADD">
        <w:rPr>
          <w:spacing w:val="38"/>
          <w:sz w:val="18"/>
          <w:szCs w:val="18"/>
        </w:rPr>
        <w:t xml:space="preserve"> </w:t>
      </w:r>
      <w:r w:rsidRPr="00615ADD">
        <w:rPr>
          <w:sz w:val="18"/>
          <w:szCs w:val="18"/>
        </w:rPr>
        <w:t>level</w:t>
      </w:r>
      <w:r w:rsidRPr="00615ADD">
        <w:rPr>
          <w:spacing w:val="35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38"/>
          <w:sz w:val="18"/>
          <w:szCs w:val="18"/>
        </w:rPr>
        <w:t xml:space="preserve"> </w:t>
      </w:r>
      <w:r w:rsidRPr="00615ADD">
        <w:rPr>
          <w:sz w:val="18"/>
          <w:szCs w:val="18"/>
        </w:rPr>
        <w:t>less</w:t>
      </w:r>
      <w:r w:rsidRPr="00615ADD">
        <w:rPr>
          <w:spacing w:val="36"/>
          <w:sz w:val="18"/>
          <w:szCs w:val="18"/>
        </w:rPr>
        <w:t xml:space="preserve"> </w:t>
      </w:r>
      <w:r w:rsidRPr="00615ADD">
        <w:rPr>
          <w:sz w:val="18"/>
          <w:szCs w:val="18"/>
        </w:rPr>
        <w:t>than</w:t>
      </w:r>
      <w:r w:rsidRPr="00615ADD">
        <w:rPr>
          <w:spacing w:val="36"/>
          <w:sz w:val="18"/>
          <w:szCs w:val="18"/>
        </w:rPr>
        <w:t xml:space="preserve"> </w:t>
      </w:r>
      <w:r w:rsidRPr="00615ADD">
        <w:rPr>
          <w:sz w:val="18"/>
          <w:szCs w:val="18"/>
        </w:rPr>
        <w:t>1</w:t>
      </w:r>
      <w:r w:rsidRPr="00615ADD">
        <w:rPr>
          <w:spacing w:val="37"/>
          <w:sz w:val="18"/>
          <w:szCs w:val="18"/>
        </w:rPr>
        <w:t xml:space="preserve"> </w:t>
      </w:r>
      <w:r w:rsidRPr="00615ADD">
        <w:rPr>
          <w:sz w:val="18"/>
          <w:szCs w:val="18"/>
        </w:rPr>
        <w:t>g/dl</w:t>
      </w:r>
      <w:r w:rsidRPr="00615ADD">
        <w:rPr>
          <w:spacing w:val="37"/>
          <w:sz w:val="18"/>
          <w:szCs w:val="18"/>
        </w:rPr>
        <w:t xml:space="preserve"> </w:t>
      </w:r>
      <w:r w:rsidRPr="00615ADD">
        <w:rPr>
          <w:sz w:val="18"/>
          <w:szCs w:val="18"/>
        </w:rPr>
        <w:t>has</w:t>
      </w:r>
      <w:r w:rsidRPr="00615ADD">
        <w:rPr>
          <w:spacing w:val="37"/>
          <w:sz w:val="18"/>
          <w:szCs w:val="18"/>
        </w:rPr>
        <w:t xml:space="preserve"> </w:t>
      </w:r>
      <w:r w:rsidRPr="00615ADD">
        <w:rPr>
          <w:sz w:val="18"/>
          <w:szCs w:val="18"/>
        </w:rPr>
        <w:t>strong</w:t>
      </w:r>
      <w:r w:rsidRPr="00615ADD">
        <w:rPr>
          <w:spacing w:val="36"/>
          <w:sz w:val="18"/>
          <w:szCs w:val="18"/>
        </w:rPr>
        <w:t xml:space="preserve"> </w:t>
      </w:r>
      <w:r w:rsidRPr="00615ADD">
        <w:rPr>
          <w:sz w:val="18"/>
          <w:szCs w:val="18"/>
        </w:rPr>
        <w:t>predilection</w:t>
      </w:r>
      <w:r w:rsidRPr="00615ADD">
        <w:rPr>
          <w:spacing w:val="39"/>
          <w:sz w:val="18"/>
          <w:szCs w:val="18"/>
        </w:rPr>
        <w:t xml:space="preserve"> </w:t>
      </w:r>
      <w:r w:rsidRPr="00615ADD">
        <w:rPr>
          <w:sz w:val="18"/>
          <w:szCs w:val="18"/>
        </w:rPr>
        <w:t>for</w:t>
      </w:r>
      <w:r w:rsidRPr="00615ADD">
        <w:rPr>
          <w:spacing w:val="37"/>
          <w:sz w:val="18"/>
          <w:szCs w:val="18"/>
        </w:rPr>
        <w:t xml:space="preserve"> </w:t>
      </w:r>
      <w:r w:rsidRPr="00615ADD">
        <w:rPr>
          <w:sz w:val="18"/>
          <w:szCs w:val="18"/>
        </w:rPr>
        <w:t>contracting</w:t>
      </w:r>
      <w:r w:rsidRPr="00615ADD">
        <w:rPr>
          <w:spacing w:val="-47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SBP.The</w:t>
      </w:r>
      <w:proofErr w:type="spellEnd"/>
      <w:r w:rsidRPr="00615ADD">
        <w:rPr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ascitic</w:t>
      </w:r>
      <w:proofErr w:type="spellEnd"/>
      <w:r w:rsidRPr="00615ADD">
        <w:rPr>
          <w:sz w:val="18"/>
          <w:szCs w:val="18"/>
        </w:rPr>
        <w:t xml:space="preserve"> fluid protein level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was correlated with the incidence of SBP and it was also found significant at</w:t>
      </w:r>
      <w:r w:rsidRPr="00615ADD">
        <w:rPr>
          <w:spacing w:val="-47"/>
          <w:sz w:val="18"/>
          <w:szCs w:val="18"/>
        </w:rPr>
        <w:t xml:space="preserve"> </w:t>
      </w:r>
      <w:r w:rsidRPr="00615ADD">
        <w:rPr>
          <w:sz w:val="18"/>
          <w:szCs w:val="18"/>
        </w:rPr>
        <w:t>p &lt;</w:t>
      </w:r>
      <w:r w:rsidRPr="00615ADD">
        <w:rPr>
          <w:spacing w:val="-1"/>
          <w:sz w:val="18"/>
          <w:szCs w:val="18"/>
        </w:rPr>
        <w:t xml:space="preserve"> </w:t>
      </w:r>
      <w:proofErr w:type="gramStart"/>
      <w:r w:rsidRPr="00615ADD">
        <w:rPr>
          <w:sz w:val="18"/>
          <w:szCs w:val="18"/>
        </w:rPr>
        <w:t>0.05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.</w:t>
      </w:r>
      <w:proofErr w:type="gramEnd"/>
    </w:p>
    <w:p w:rsidR="008A0890" w:rsidRPr="00615ADD" w:rsidRDefault="00577F1E" w:rsidP="00615ADD">
      <w:pPr>
        <w:spacing w:line="360" w:lineRule="auto"/>
        <w:ind w:left="140" w:right="297"/>
        <w:jc w:val="both"/>
        <w:rPr>
          <w:sz w:val="18"/>
          <w:szCs w:val="18"/>
        </w:rPr>
      </w:pPr>
      <w:r w:rsidRPr="00615ADD">
        <w:rPr>
          <w:b/>
          <w:sz w:val="18"/>
          <w:szCs w:val="18"/>
        </w:rPr>
        <w:t>Conclusion:</w:t>
      </w:r>
      <w:r w:rsidRPr="00615ADD">
        <w:rPr>
          <w:b/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Prevalence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asymptomatic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SBP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is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very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low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at</w:t>
      </w:r>
      <w:r w:rsidRPr="00615ADD">
        <w:rPr>
          <w:spacing w:val="16"/>
          <w:sz w:val="18"/>
          <w:szCs w:val="18"/>
        </w:rPr>
        <w:t xml:space="preserve"> </w:t>
      </w:r>
      <w:r w:rsidRPr="00615ADD">
        <w:rPr>
          <w:b/>
          <w:sz w:val="18"/>
          <w:szCs w:val="18"/>
        </w:rPr>
        <w:t>16</w:t>
      </w:r>
      <w:proofErr w:type="gramStart"/>
      <w:r w:rsidRPr="00615ADD">
        <w:rPr>
          <w:b/>
          <w:sz w:val="18"/>
          <w:szCs w:val="18"/>
        </w:rPr>
        <w:t>%</w:t>
      </w:r>
      <w:r w:rsidRPr="00615ADD">
        <w:rPr>
          <w:b/>
          <w:spacing w:val="13"/>
          <w:sz w:val="18"/>
          <w:szCs w:val="18"/>
        </w:rPr>
        <w:t xml:space="preserve"> </w:t>
      </w:r>
      <w:r w:rsidRPr="00615ADD">
        <w:rPr>
          <w:sz w:val="18"/>
          <w:szCs w:val="18"/>
        </w:rPr>
        <w:t>.</w:t>
      </w:r>
      <w:proofErr w:type="gramEnd"/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There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is</w:t>
      </w:r>
      <w:r w:rsidRPr="00615ADD">
        <w:rPr>
          <w:spacing w:val="10"/>
          <w:sz w:val="18"/>
          <w:szCs w:val="18"/>
        </w:rPr>
        <w:t xml:space="preserve"> </w:t>
      </w:r>
      <w:r w:rsidRPr="00615ADD">
        <w:rPr>
          <w:sz w:val="18"/>
          <w:szCs w:val="18"/>
        </w:rPr>
        <w:t>also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a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strong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correlation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between</w:t>
      </w:r>
      <w:r w:rsidRPr="00615ADD">
        <w:rPr>
          <w:spacing w:val="-47"/>
          <w:sz w:val="18"/>
          <w:szCs w:val="18"/>
        </w:rPr>
        <w:t xml:space="preserve"> </w:t>
      </w:r>
      <w:r w:rsidRPr="00615ADD">
        <w:rPr>
          <w:sz w:val="18"/>
          <w:szCs w:val="18"/>
        </w:rPr>
        <w:t>low</w:t>
      </w:r>
      <w:r w:rsidRPr="00615ADD">
        <w:rPr>
          <w:spacing w:val="-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ascitic</w:t>
      </w:r>
      <w:proofErr w:type="spellEnd"/>
      <w:r w:rsidRPr="00615ADD">
        <w:rPr>
          <w:sz w:val="18"/>
          <w:szCs w:val="18"/>
        </w:rPr>
        <w:t xml:space="preserve"> fluid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protein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level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(&lt;1g/dl)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SBP.</w:t>
      </w:r>
    </w:p>
    <w:p w:rsidR="008A0890" w:rsidRPr="00615ADD" w:rsidRDefault="00577F1E" w:rsidP="00615ADD">
      <w:pPr>
        <w:spacing w:line="360" w:lineRule="auto"/>
        <w:ind w:left="140"/>
        <w:jc w:val="both"/>
        <w:rPr>
          <w:sz w:val="18"/>
          <w:szCs w:val="18"/>
        </w:rPr>
      </w:pPr>
      <w:r w:rsidRPr="00615ADD">
        <w:rPr>
          <w:b/>
          <w:sz w:val="18"/>
          <w:szCs w:val="18"/>
        </w:rPr>
        <w:t>Keywords:</w:t>
      </w:r>
      <w:r w:rsidRPr="00615ADD">
        <w:rPr>
          <w:b/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cirrhosis,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-3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-4"/>
          <w:sz w:val="18"/>
          <w:szCs w:val="18"/>
        </w:rPr>
        <w:t xml:space="preserve"> </w:t>
      </w:r>
      <w:r w:rsidRPr="00615ADD">
        <w:rPr>
          <w:sz w:val="18"/>
          <w:szCs w:val="18"/>
        </w:rPr>
        <w:t>peritonitis,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ascites</w:t>
      </w:r>
    </w:p>
    <w:p w:rsidR="008A0890" w:rsidRPr="00EE04C9" w:rsidRDefault="001D188E" w:rsidP="00EE04C9">
      <w:pPr>
        <w:pStyle w:val="BodyText"/>
        <w:spacing w:line="360" w:lineRule="auto"/>
        <w:ind w:left="111"/>
        <w:jc w:val="both"/>
      </w:pPr>
      <w:r w:rsidRPr="00615ADD"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3897B98F" wp14:editId="2FB664E3">
                <wp:extent cx="5769610" cy="6350"/>
                <wp:effectExtent l="0" t="0" r="2540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pVzAIAAEY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">
                <v:rect id="Rectangle 3" o:spid="_x0000_s1027" style="position:absolute;width:90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8A0890" w:rsidRPr="00615ADD" w:rsidRDefault="00577F1E" w:rsidP="00615ADD">
      <w:pPr>
        <w:pStyle w:val="Heading1"/>
        <w:numPr>
          <w:ilvl w:val="0"/>
          <w:numId w:val="2"/>
        </w:numPr>
        <w:tabs>
          <w:tab w:val="left" w:pos="4236"/>
        </w:tabs>
        <w:spacing w:line="360" w:lineRule="auto"/>
        <w:ind w:hanging="503"/>
        <w:jc w:val="both"/>
        <w:rPr>
          <w:sz w:val="20"/>
          <w:szCs w:val="20"/>
        </w:rPr>
      </w:pPr>
      <w:r w:rsidRPr="00615ADD">
        <w:rPr>
          <w:sz w:val="20"/>
          <w:szCs w:val="20"/>
        </w:rPr>
        <w:t>Introduction</w:t>
      </w:r>
    </w:p>
    <w:p w:rsidR="008A0890" w:rsidRPr="00615ADD" w:rsidRDefault="00577F1E" w:rsidP="00615ADD">
      <w:pPr>
        <w:pStyle w:val="BodyText"/>
        <w:spacing w:line="360" w:lineRule="auto"/>
        <w:ind w:right="299"/>
        <w:jc w:val="both"/>
      </w:pPr>
      <w:r w:rsidRPr="00615ADD">
        <w:t>Spontaneous bacterial peritonitis (SBP) is one the most common and life-threatening complication of</w:t>
      </w:r>
      <w:r w:rsidRPr="00615ADD">
        <w:rPr>
          <w:spacing w:val="1"/>
        </w:rPr>
        <w:t xml:space="preserve"> </w:t>
      </w:r>
      <w:r w:rsidRPr="00615ADD">
        <w:t>cirrhosis .The term spontaneous bacterial peritonitis (SBP) was coined by Conn in 1971to describe the infection</w:t>
      </w:r>
      <w:r w:rsidRPr="00615ADD">
        <w:rPr>
          <w:spacing w:val="1"/>
        </w:rPr>
        <w:t xml:space="preserve"> </w:t>
      </w:r>
      <w:r w:rsidRPr="00615ADD">
        <w:t xml:space="preserve">of </w:t>
      </w:r>
      <w:proofErr w:type="spellStart"/>
      <w:r w:rsidRPr="00615ADD">
        <w:t>ascitic</w:t>
      </w:r>
      <w:proofErr w:type="spellEnd"/>
      <w:r w:rsidRPr="00615ADD">
        <w:t xml:space="preserve"> fluid in the absence of any intra-abdominal, surgically treated source of infection. Mortality rates have</w:t>
      </w:r>
      <w:r w:rsidRPr="00615ADD">
        <w:rPr>
          <w:spacing w:val="1"/>
        </w:rPr>
        <w:t xml:space="preserve"> </w:t>
      </w:r>
      <w:r w:rsidRPr="00615ADD">
        <w:t>stayed constant in spite of the development of new antibiotic treatments and early diagnosis of SBP infection.</w:t>
      </w:r>
      <w:r w:rsidRPr="00615ADD">
        <w:rPr>
          <w:spacing w:val="1"/>
        </w:rPr>
        <w:t xml:space="preserve"> </w:t>
      </w:r>
      <w:r w:rsidRPr="00615ADD">
        <w:t>Recent British Society of Gastroenterology (BSG) guidelines on the management of ascites cirrhosis highlight</w:t>
      </w:r>
      <w:r w:rsidRPr="00615ADD">
        <w:rPr>
          <w:spacing w:val="1"/>
        </w:rPr>
        <w:t xml:space="preserve"> </w:t>
      </w:r>
      <w:r w:rsidRPr="00615ADD">
        <w:t>the effect of early diagnosis and prompt treatment with the reduction of in-hospital mortality from 90% to less</w:t>
      </w:r>
      <w:r w:rsidRPr="00615ADD">
        <w:rPr>
          <w:spacing w:val="1"/>
        </w:rPr>
        <w:t xml:space="preserve"> </w:t>
      </w:r>
      <w:r w:rsidRPr="00615ADD">
        <w:t>than</w:t>
      </w:r>
      <w:r w:rsidRPr="00615ADD">
        <w:rPr>
          <w:spacing w:val="-2"/>
        </w:rPr>
        <w:t xml:space="preserve"> </w:t>
      </w:r>
      <w:r w:rsidRPr="00615ADD">
        <w:t>20%</w:t>
      </w:r>
    </w:p>
    <w:p w:rsidR="008A0890" w:rsidRPr="00615ADD" w:rsidRDefault="00577F1E" w:rsidP="00EE04C9">
      <w:pPr>
        <w:pStyle w:val="BodyText"/>
        <w:spacing w:line="360" w:lineRule="auto"/>
        <w:ind w:right="299" w:firstLine="719"/>
        <w:jc w:val="both"/>
      </w:pPr>
      <w:r w:rsidRPr="00615ADD">
        <w:t>Bacterial translocation in the “passage” of bacteria from the lumen to the mesenteric lymph nodes and</w:t>
      </w:r>
      <w:r w:rsidRPr="00615ADD">
        <w:rPr>
          <w:spacing w:val="1"/>
        </w:rPr>
        <w:t xml:space="preserve"> </w:t>
      </w:r>
      <w:r w:rsidRPr="00615ADD">
        <w:t>thereafter</w:t>
      </w:r>
      <w:r w:rsidRPr="00615ADD">
        <w:rPr>
          <w:spacing w:val="1"/>
        </w:rPr>
        <w:t xml:space="preserve"> </w:t>
      </w:r>
      <w:r w:rsidRPr="00615ADD">
        <w:t>to</w:t>
      </w:r>
      <w:r w:rsidRPr="00615ADD">
        <w:rPr>
          <w:spacing w:val="1"/>
        </w:rPr>
        <w:t xml:space="preserve"> </w:t>
      </w:r>
      <w:r w:rsidRPr="00615ADD">
        <w:t>the blood</w:t>
      </w:r>
      <w:r w:rsidRPr="00615ADD">
        <w:rPr>
          <w:spacing w:val="1"/>
        </w:rPr>
        <w:t xml:space="preserve"> </w:t>
      </w:r>
      <w:r w:rsidRPr="00615ADD">
        <w:t>stream and</w:t>
      </w:r>
      <w:r w:rsidRPr="00615ADD">
        <w:rPr>
          <w:spacing w:val="1"/>
        </w:rPr>
        <w:t xml:space="preserve"> </w:t>
      </w:r>
      <w:r w:rsidRPr="00615ADD">
        <w:t>other</w:t>
      </w:r>
      <w:r w:rsidRPr="00615ADD">
        <w:rPr>
          <w:spacing w:val="1"/>
        </w:rPr>
        <w:t xml:space="preserve"> </w:t>
      </w:r>
      <w:r w:rsidRPr="00615ADD">
        <w:t>extra-intestinal</w:t>
      </w:r>
      <w:r w:rsidRPr="00615ADD">
        <w:rPr>
          <w:spacing w:val="1"/>
        </w:rPr>
        <w:t xml:space="preserve"> </w:t>
      </w:r>
      <w:proofErr w:type="gramStart"/>
      <w:r w:rsidRPr="00615ADD">
        <w:t>sites .</w:t>
      </w:r>
      <w:proofErr w:type="gramEnd"/>
      <w:r w:rsidRPr="00615ADD">
        <w:t xml:space="preserve"> It is considered</w:t>
      </w:r>
      <w:r w:rsidRPr="00615ADD">
        <w:rPr>
          <w:spacing w:val="1"/>
        </w:rPr>
        <w:t xml:space="preserve"> </w:t>
      </w:r>
      <w:r w:rsidRPr="00615ADD">
        <w:t>to</w:t>
      </w:r>
      <w:r w:rsidRPr="00615ADD">
        <w:rPr>
          <w:spacing w:val="1"/>
        </w:rPr>
        <w:t xml:space="preserve"> </w:t>
      </w:r>
      <w:r w:rsidRPr="00615ADD">
        <w:t>be the key step</w:t>
      </w:r>
      <w:r w:rsidRPr="00615ADD">
        <w:rPr>
          <w:spacing w:val="1"/>
        </w:rPr>
        <w:t xml:space="preserve"> </w:t>
      </w:r>
      <w:r w:rsidRPr="00615ADD">
        <w:t>in the</w:t>
      </w:r>
      <w:r w:rsidRPr="00615ADD">
        <w:rPr>
          <w:spacing w:val="1"/>
        </w:rPr>
        <w:t xml:space="preserve"> </w:t>
      </w:r>
      <w:r w:rsidRPr="00615ADD">
        <w:t xml:space="preserve">pathogenesis of </w:t>
      </w:r>
      <w:proofErr w:type="gramStart"/>
      <w:r w:rsidRPr="00615ADD">
        <w:t>SBP .</w:t>
      </w:r>
      <w:proofErr w:type="gramEnd"/>
      <w:r w:rsidRPr="00615ADD">
        <w:t xml:space="preserve"> Today, even with intensive treatment, the in-hospital mortality is still between 10% and</w:t>
      </w:r>
      <w:r w:rsidRPr="00615ADD">
        <w:rPr>
          <w:spacing w:val="1"/>
        </w:rPr>
        <w:t xml:space="preserve"> </w:t>
      </w:r>
      <w:r w:rsidRPr="00615ADD">
        <w:t xml:space="preserve">30%. Among the patients about 10 to 32% are </w:t>
      </w:r>
      <w:proofErr w:type="gramStart"/>
      <w:r w:rsidRPr="00615ADD">
        <w:t>asymptomatic .</w:t>
      </w:r>
      <w:proofErr w:type="gramEnd"/>
      <w:r w:rsidRPr="00615ADD">
        <w:t xml:space="preserve"> The cause of asymptomatic cases is mainly due to</w:t>
      </w:r>
      <w:r w:rsidRPr="00615ADD">
        <w:rPr>
          <w:spacing w:val="-47"/>
        </w:rPr>
        <w:t xml:space="preserve"> </w:t>
      </w:r>
      <w:r w:rsidRPr="00615ADD">
        <w:t>genetic makeup of different people. SBP was diagnosed using standard criteria, namely, an absolute neutrophil</w:t>
      </w:r>
      <w:r w:rsidRPr="00615ADD">
        <w:rPr>
          <w:spacing w:val="1"/>
        </w:rPr>
        <w:t xml:space="preserve"> </w:t>
      </w:r>
      <w:r w:rsidRPr="00615ADD">
        <w:t>count of250 cells/mm3. It can either be culture positive</w:t>
      </w:r>
      <w:r w:rsidRPr="00615ADD">
        <w:rPr>
          <w:spacing w:val="50"/>
        </w:rPr>
        <w:t xml:space="preserve"> </w:t>
      </w:r>
      <w:r w:rsidRPr="00615ADD">
        <w:t xml:space="preserve">or culture negative. If </w:t>
      </w:r>
      <w:proofErr w:type="spellStart"/>
      <w:r w:rsidRPr="00615ADD">
        <w:t>ascitic</w:t>
      </w:r>
      <w:proofErr w:type="spellEnd"/>
      <w:r w:rsidRPr="00615ADD">
        <w:t xml:space="preserve"> fluid cultures were</w:t>
      </w:r>
      <w:r w:rsidRPr="00615ADD">
        <w:rPr>
          <w:spacing w:val="1"/>
        </w:rPr>
        <w:t xml:space="preserve"> </w:t>
      </w:r>
      <w:r w:rsidRPr="00615ADD">
        <w:lastRenderedPageBreak/>
        <w:t xml:space="preserve">negative in the presence of </w:t>
      </w:r>
      <w:proofErr w:type="spellStart"/>
      <w:r w:rsidRPr="00615ADD">
        <w:t>neutrocytic</w:t>
      </w:r>
      <w:proofErr w:type="spellEnd"/>
      <w:r w:rsidRPr="00615ADD">
        <w:t xml:space="preserve"> ascites, these patients were characterized as having culture-negative</w:t>
      </w:r>
      <w:r w:rsidRPr="00615ADD">
        <w:rPr>
          <w:spacing w:val="1"/>
        </w:rPr>
        <w:t xml:space="preserve"> </w:t>
      </w:r>
      <w:proofErr w:type="spellStart"/>
      <w:r w:rsidRPr="00615ADD">
        <w:t>neutrocytic</w:t>
      </w:r>
      <w:proofErr w:type="spellEnd"/>
      <w:r w:rsidRPr="00615ADD">
        <w:rPr>
          <w:spacing w:val="1"/>
        </w:rPr>
        <w:t xml:space="preserve"> </w:t>
      </w:r>
      <w:r w:rsidRPr="00615ADD">
        <w:t xml:space="preserve">ascites (CNNA). Patients with positive cultures on </w:t>
      </w:r>
      <w:proofErr w:type="spellStart"/>
      <w:r w:rsidRPr="00615ADD">
        <w:t>asciticfluid</w:t>
      </w:r>
      <w:proofErr w:type="spellEnd"/>
      <w:r w:rsidRPr="00615ADD">
        <w:t xml:space="preserve"> but without </w:t>
      </w:r>
      <w:proofErr w:type="spellStart"/>
      <w:r w:rsidRPr="00615ADD">
        <w:t>neutrocytic</w:t>
      </w:r>
      <w:proofErr w:type="spellEnd"/>
      <w:r w:rsidRPr="00615ADD">
        <w:t xml:space="preserve"> ascites were</w:t>
      </w:r>
      <w:r w:rsidRPr="00615ADD">
        <w:rPr>
          <w:spacing w:val="1"/>
        </w:rPr>
        <w:t xml:space="preserve"> </w:t>
      </w:r>
      <w:r w:rsidRPr="00615ADD">
        <w:t>classified as</w:t>
      </w:r>
      <w:r w:rsidRPr="00615ADD">
        <w:rPr>
          <w:spacing w:val="-1"/>
        </w:rPr>
        <w:t xml:space="preserve"> </w:t>
      </w:r>
      <w:r w:rsidRPr="00615ADD">
        <w:t>having</w:t>
      </w:r>
      <w:r w:rsidRPr="00615ADD">
        <w:rPr>
          <w:spacing w:val="-1"/>
        </w:rPr>
        <w:t xml:space="preserve"> </w:t>
      </w:r>
      <w:proofErr w:type="spellStart"/>
      <w:r w:rsidRPr="00615ADD">
        <w:t>bacterascites</w:t>
      </w:r>
      <w:proofErr w:type="spellEnd"/>
      <w:r w:rsidRPr="00615ADD">
        <w:t>.</w:t>
      </w:r>
    </w:p>
    <w:p w:rsidR="008A0890" w:rsidRPr="00615ADD" w:rsidRDefault="00577F1E" w:rsidP="00615ADD">
      <w:pPr>
        <w:pStyle w:val="Heading1"/>
        <w:numPr>
          <w:ilvl w:val="0"/>
          <w:numId w:val="2"/>
        </w:numPr>
        <w:tabs>
          <w:tab w:val="left" w:pos="3714"/>
          <w:tab w:val="left" w:pos="3715"/>
        </w:tabs>
        <w:spacing w:line="360" w:lineRule="auto"/>
        <w:ind w:left="3714" w:hanging="586"/>
        <w:jc w:val="both"/>
        <w:rPr>
          <w:sz w:val="20"/>
          <w:szCs w:val="20"/>
        </w:rPr>
      </w:pPr>
      <w:r w:rsidRPr="00615ADD">
        <w:rPr>
          <w:sz w:val="20"/>
          <w:szCs w:val="20"/>
        </w:rPr>
        <w:t xml:space="preserve">Materials </w:t>
      </w:r>
      <w:proofErr w:type="gramStart"/>
      <w:r w:rsidRPr="00615ADD">
        <w:rPr>
          <w:sz w:val="20"/>
          <w:szCs w:val="20"/>
        </w:rPr>
        <w:t>And</w:t>
      </w:r>
      <w:proofErr w:type="gramEnd"/>
      <w:r w:rsidRPr="00615ADD">
        <w:rPr>
          <w:spacing w:val="-3"/>
          <w:sz w:val="20"/>
          <w:szCs w:val="20"/>
        </w:rPr>
        <w:t xml:space="preserve"> </w:t>
      </w:r>
      <w:r w:rsidRPr="00615ADD">
        <w:rPr>
          <w:sz w:val="20"/>
          <w:szCs w:val="20"/>
        </w:rPr>
        <w:t>Methods</w:t>
      </w:r>
    </w:p>
    <w:p w:rsidR="008A0890" w:rsidRPr="00615ADD" w:rsidRDefault="00577F1E" w:rsidP="00EE04C9">
      <w:pPr>
        <w:pStyle w:val="BodyText"/>
        <w:spacing w:line="360" w:lineRule="auto"/>
        <w:ind w:right="98"/>
        <w:jc w:val="both"/>
      </w:pPr>
      <w:r w:rsidRPr="00615ADD">
        <w:t>Subjects</w:t>
      </w:r>
      <w:r w:rsidRPr="00615ADD">
        <w:rPr>
          <w:spacing w:val="42"/>
        </w:rPr>
        <w:t xml:space="preserve"> </w:t>
      </w:r>
      <w:r w:rsidRPr="00615ADD">
        <w:t>were</w:t>
      </w:r>
      <w:r w:rsidRPr="00615ADD">
        <w:rPr>
          <w:spacing w:val="21"/>
        </w:rPr>
        <w:t xml:space="preserve"> </w:t>
      </w:r>
      <w:r w:rsidRPr="00615ADD">
        <w:t>selected</w:t>
      </w:r>
      <w:r w:rsidRPr="00615ADD">
        <w:rPr>
          <w:spacing w:val="23"/>
        </w:rPr>
        <w:t xml:space="preserve"> </w:t>
      </w:r>
      <w:r w:rsidRPr="00615ADD">
        <w:t>from</w:t>
      </w:r>
      <w:r w:rsidRPr="00615ADD">
        <w:rPr>
          <w:spacing w:val="18"/>
        </w:rPr>
        <w:t xml:space="preserve"> </w:t>
      </w:r>
      <w:r w:rsidRPr="00615ADD">
        <w:t>the</w:t>
      </w:r>
      <w:r w:rsidRPr="00615ADD">
        <w:rPr>
          <w:spacing w:val="22"/>
        </w:rPr>
        <w:t xml:space="preserve"> </w:t>
      </w:r>
      <w:r w:rsidRPr="00615ADD">
        <w:t>patients</w:t>
      </w:r>
      <w:r w:rsidRPr="00615ADD">
        <w:rPr>
          <w:spacing w:val="20"/>
        </w:rPr>
        <w:t xml:space="preserve"> </w:t>
      </w:r>
      <w:r w:rsidRPr="00615ADD">
        <w:t>getting</w:t>
      </w:r>
      <w:r w:rsidRPr="00615ADD">
        <w:rPr>
          <w:spacing w:val="24"/>
        </w:rPr>
        <w:t xml:space="preserve"> </w:t>
      </w:r>
      <w:r w:rsidRPr="00615ADD">
        <w:t>admitted</w:t>
      </w:r>
      <w:r w:rsidRPr="00615ADD">
        <w:rPr>
          <w:spacing w:val="22"/>
        </w:rPr>
        <w:t xml:space="preserve"> </w:t>
      </w:r>
      <w:r w:rsidRPr="00615ADD">
        <w:t>in</w:t>
      </w:r>
      <w:r w:rsidRPr="00615ADD">
        <w:rPr>
          <w:spacing w:val="20"/>
        </w:rPr>
        <w:t xml:space="preserve"> </w:t>
      </w:r>
      <w:r w:rsidRPr="00615ADD">
        <w:t>the</w:t>
      </w:r>
      <w:r w:rsidRPr="00615ADD">
        <w:rPr>
          <w:spacing w:val="23"/>
        </w:rPr>
        <w:t xml:space="preserve"> </w:t>
      </w:r>
      <w:r w:rsidRPr="00615ADD">
        <w:t>medical</w:t>
      </w:r>
      <w:r w:rsidRPr="00615ADD">
        <w:rPr>
          <w:spacing w:val="20"/>
        </w:rPr>
        <w:t xml:space="preserve"> </w:t>
      </w:r>
      <w:r w:rsidRPr="00615ADD">
        <w:t>and</w:t>
      </w:r>
      <w:r w:rsidRPr="00615ADD">
        <w:rPr>
          <w:spacing w:val="23"/>
        </w:rPr>
        <w:t xml:space="preserve"> </w:t>
      </w:r>
      <w:r w:rsidRPr="00615ADD">
        <w:t>gastroenterology</w:t>
      </w:r>
      <w:r w:rsidRPr="00615ADD">
        <w:rPr>
          <w:spacing w:val="18"/>
        </w:rPr>
        <w:t xml:space="preserve"> </w:t>
      </w:r>
      <w:r w:rsidRPr="00615ADD">
        <w:t>ward</w:t>
      </w:r>
      <w:r w:rsidRPr="00615ADD">
        <w:rPr>
          <w:spacing w:val="-2"/>
        </w:rPr>
        <w:t xml:space="preserve"> </w:t>
      </w:r>
      <w:r w:rsidRPr="00615ADD">
        <w:t>during</w:t>
      </w:r>
      <w:r w:rsidRPr="00615ADD">
        <w:rPr>
          <w:spacing w:val="-47"/>
        </w:rPr>
        <w:t xml:space="preserve"> </w:t>
      </w:r>
      <w:r w:rsidRPr="00615ADD">
        <w:t>the</w:t>
      </w:r>
      <w:r w:rsidRPr="00615ADD">
        <w:rPr>
          <w:spacing w:val="1"/>
        </w:rPr>
        <w:t xml:space="preserve"> </w:t>
      </w:r>
      <w:r w:rsidRPr="00615ADD">
        <w:t>period</w:t>
      </w:r>
      <w:r w:rsidRPr="00615ADD">
        <w:rPr>
          <w:spacing w:val="1"/>
        </w:rPr>
        <w:t xml:space="preserve"> </w:t>
      </w:r>
      <w:r w:rsidRPr="00615ADD">
        <w:t>of July 2014</w:t>
      </w:r>
      <w:r w:rsidRPr="00615ADD">
        <w:rPr>
          <w:spacing w:val="1"/>
        </w:rPr>
        <w:t xml:space="preserve"> </w:t>
      </w:r>
      <w:r w:rsidRPr="00615ADD">
        <w:t>to</w:t>
      </w:r>
      <w:r w:rsidRPr="00615ADD">
        <w:rPr>
          <w:spacing w:val="1"/>
        </w:rPr>
        <w:t xml:space="preserve"> </w:t>
      </w:r>
      <w:r w:rsidRPr="00615ADD">
        <w:t>July 2015</w:t>
      </w:r>
      <w:r w:rsidRPr="00615ADD">
        <w:rPr>
          <w:spacing w:val="1"/>
        </w:rPr>
        <w:t xml:space="preserve"> </w:t>
      </w:r>
      <w:r w:rsidRPr="00615ADD">
        <w:t xml:space="preserve">at </w:t>
      </w:r>
      <w:proofErr w:type="spellStart"/>
      <w:r w:rsidRPr="00615ADD">
        <w:t>Tiruvannamalai</w:t>
      </w:r>
      <w:proofErr w:type="spellEnd"/>
      <w:r w:rsidRPr="00615ADD">
        <w:t xml:space="preserve"> Medical College. Patients</w:t>
      </w:r>
      <w:r w:rsidRPr="00615ADD">
        <w:rPr>
          <w:spacing w:val="1"/>
        </w:rPr>
        <w:t xml:space="preserve"> </w:t>
      </w:r>
      <w:r w:rsidRPr="00615ADD">
        <w:t>with</w:t>
      </w:r>
      <w:r w:rsidRPr="00615ADD">
        <w:rPr>
          <w:spacing w:val="50"/>
        </w:rPr>
        <w:t xml:space="preserve"> </w:t>
      </w:r>
      <w:r w:rsidRPr="00615ADD">
        <w:t>Ascites and</w:t>
      </w:r>
      <w:r w:rsidRPr="00615ADD">
        <w:rPr>
          <w:spacing w:val="50"/>
        </w:rPr>
        <w:t xml:space="preserve"> </w:t>
      </w:r>
      <w:r w:rsidRPr="00615ADD">
        <w:t>those who</w:t>
      </w:r>
      <w:r w:rsidRPr="00615ADD">
        <w:rPr>
          <w:spacing w:val="1"/>
        </w:rPr>
        <w:t xml:space="preserve"> </w:t>
      </w:r>
      <w:r w:rsidRPr="00615ADD">
        <w:t>have</w:t>
      </w:r>
      <w:r w:rsidRPr="00615ADD">
        <w:rPr>
          <w:spacing w:val="1"/>
        </w:rPr>
        <w:t xml:space="preserve"> </w:t>
      </w:r>
      <w:r w:rsidRPr="00615ADD">
        <w:t>undergone</w:t>
      </w:r>
      <w:r w:rsidRPr="00615ADD">
        <w:rPr>
          <w:spacing w:val="1"/>
        </w:rPr>
        <w:t xml:space="preserve"> </w:t>
      </w:r>
      <w:r w:rsidRPr="00615ADD">
        <w:t>ultrasound</w:t>
      </w:r>
      <w:r w:rsidRPr="00615ADD">
        <w:rPr>
          <w:spacing w:val="1"/>
        </w:rPr>
        <w:t xml:space="preserve"> </w:t>
      </w:r>
      <w:r w:rsidRPr="00615ADD">
        <w:t>scan</w:t>
      </w:r>
      <w:r w:rsidRPr="00615ADD">
        <w:rPr>
          <w:spacing w:val="1"/>
        </w:rPr>
        <w:t xml:space="preserve"> </w:t>
      </w:r>
      <w:r w:rsidRPr="00615ADD">
        <w:t>and</w:t>
      </w:r>
      <w:r w:rsidRPr="00615ADD">
        <w:rPr>
          <w:spacing w:val="50"/>
        </w:rPr>
        <w:t xml:space="preserve"> </w:t>
      </w:r>
      <w:r w:rsidRPr="00615ADD">
        <w:t>proven</w:t>
      </w:r>
      <w:r w:rsidRPr="00615ADD">
        <w:rPr>
          <w:spacing w:val="50"/>
        </w:rPr>
        <w:t xml:space="preserve"> </w:t>
      </w:r>
      <w:r w:rsidRPr="00615ADD">
        <w:t>cirrhosis</w:t>
      </w:r>
      <w:r w:rsidRPr="00615ADD">
        <w:rPr>
          <w:spacing w:val="50"/>
        </w:rPr>
        <w:t xml:space="preserve"> </w:t>
      </w:r>
      <w:r w:rsidRPr="00615ADD">
        <w:t>are</w:t>
      </w:r>
      <w:r w:rsidRPr="00615ADD">
        <w:rPr>
          <w:spacing w:val="50"/>
        </w:rPr>
        <w:t xml:space="preserve"> </w:t>
      </w:r>
      <w:r w:rsidRPr="00615ADD">
        <w:t>selected</w:t>
      </w:r>
      <w:r w:rsidRPr="00615ADD">
        <w:rPr>
          <w:spacing w:val="50"/>
        </w:rPr>
        <w:t xml:space="preserve"> </w:t>
      </w:r>
      <w:r w:rsidRPr="00615ADD">
        <w:t>for</w:t>
      </w:r>
      <w:r w:rsidRPr="00615ADD">
        <w:rPr>
          <w:spacing w:val="50"/>
        </w:rPr>
        <w:t xml:space="preserve"> </w:t>
      </w:r>
      <w:r w:rsidRPr="00615ADD">
        <w:t>the</w:t>
      </w:r>
      <w:r w:rsidRPr="00615ADD">
        <w:rPr>
          <w:spacing w:val="50"/>
        </w:rPr>
        <w:t xml:space="preserve"> </w:t>
      </w:r>
      <w:proofErr w:type="gramStart"/>
      <w:r w:rsidRPr="00615ADD">
        <w:t>study</w:t>
      </w:r>
      <w:r w:rsidRPr="00615ADD">
        <w:rPr>
          <w:spacing w:val="50"/>
        </w:rPr>
        <w:t xml:space="preserve"> </w:t>
      </w:r>
      <w:r w:rsidRPr="00615ADD">
        <w:t>.</w:t>
      </w:r>
      <w:proofErr w:type="gramEnd"/>
      <w:r w:rsidRPr="00615ADD">
        <w:rPr>
          <w:spacing w:val="50"/>
        </w:rPr>
        <w:t xml:space="preserve"> </w:t>
      </w:r>
      <w:r w:rsidRPr="00615ADD">
        <w:t>After</w:t>
      </w:r>
      <w:r w:rsidRPr="00615ADD">
        <w:rPr>
          <w:spacing w:val="50"/>
        </w:rPr>
        <w:t xml:space="preserve"> </w:t>
      </w:r>
      <w:r w:rsidRPr="00615ADD">
        <w:t>that</w:t>
      </w:r>
      <w:r w:rsidRPr="00615ADD">
        <w:rPr>
          <w:spacing w:val="50"/>
        </w:rPr>
        <w:t xml:space="preserve"> </w:t>
      </w:r>
      <w:r w:rsidRPr="00615ADD">
        <w:t>a</w:t>
      </w:r>
      <w:r w:rsidRPr="00615ADD">
        <w:rPr>
          <w:spacing w:val="50"/>
        </w:rPr>
        <w:t xml:space="preserve"> </w:t>
      </w:r>
      <w:r w:rsidRPr="00615ADD">
        <w:t>fresh</w:t>
      </w:r>
      <w:r w:rsidRPr="00615ADD">
        <w:rPr>
          <w:spacing w:val="1"/>
        </w:rPr>
        <w:t xml:space="preserve"> </w:t>
      </w:r>
      <w:r w:rsidRPr="00615ADD">
        <w:t>ultrasound</w:t>
      </w:r>
      <w:r w:rsidRPr="00615ADD">
        <w:rPr>
          <w:spacing w:val="13"/>
        </w:rPr>
        <w:t xml:space="preserve"> </w:t>
      </w:r>
      <w:r w:rsidRPr="00615ADD">
        <w:t>is</w:t>
      </w:r>
      <w:r w:rsidRPr="00615ADD">
        <w:rPr>
          <w:spacing w:val="11"/>
        </w:rPr>
        <w:t xml:space="preserve"> </w:t>
      </w:r>
      <w:r w:rsidRPr="00615ADD">
        <w:t>also</w:t>
      </w:r>
      <w:r w:rsidRPr="00615ADD">
        <w:rPr>
          <w:spacing w:val="13"/>
        </w:rPr>
        <w:t xml:space="preserve"> </w:t>
      </w:r>
      <w:r w:rsidRPr="00615ADD">
        <w:t>done</w:t>
      </w:r>
      <w:r w:rsidRPr="00615ADD">
        <w:rPr>
          <w:spacing w:val="12"/>
        </w:rPr>
        <w:t xml:space="preserve"> </w:t>
      </w:r>
      <w:r w:rsidRPr="00615ADD">
        <w:t>to</w:t>
      </w:r>
      <w:r w:rsidRPr="00615ADD">
        <w:rPr>
          <w:spacing w:val="13"/>
        </w:rPr>
        <w:t xml:space="preserve"> </w:t>
      </w:r>
      <w:r w:rsidRPr="00615ADD">
        <w:t>rule</w:t>
      </w:r>
      <w:r w:rsidRPr="00615ADD">
        <w:rPr>
          <w:spacing w:val="12"/>
        </w:rPr>
        <w:t xml:space="preserve"> </w:t>
      </w:r>
      <w:r w:rsidRPr="00615ADD">
        <w:t>out</w:t>
      </w:r>
      <w:r w:rsidRPr="00615ADD">
        <w:rPr>
          <w:spacing w:val="12"/>
        </w:rPr>
        <w:t xml:space="preserve"> </w:t>
      </w:r>
      <w:r w:rsidRPr="00615ADD">
        <w:t>any</w:t>
      </w:r>
      <w:r w:rsidRPr="00615ADD">
        <w:rPr>
          <w:spacing w:val="11"/>
        </w:rPr>
        <w:t xml:space="preserve"> </w:t>
      </w:r>
      <w:r w:rsidRPr="00615ADD">
        <w:t>active</w:t>
      </w:r>
      <w:r w:rsidRPr="00615ADD">
        <w:rPr>
          <w:spacing w:val="15"/>
        </w:rPr>
        <w:t xml:space="preserve"> </w:t>
      </w:r>
      <w:r w:rsidRPr="00615ADD">
        <w:t>infection</w:t>
      </w:r>
      <w:r w:rsidRPr="00615ADD">
        <w:rPr>
          <w:spacing w:val="12"/>
        </w:rPr>
        <w:t xml:space="preserve"> </w:t>
      </w:r>
      <w:r w:rsidRPr="00615ADD">
        <w:t>and</w:t>
      </w:r>
      <w:r w:rsidRPr="00615ADD">
        <w:rPr>
          <w:spacing w:val="15"/>
        </w:rPr>
        <w:t xml:space="preserve"> </w:t>
      </w:r>
      <w:r w:rsidRPr="00615ADD">
        <w:t>other</w:t>
      </w:r>
      <w:r w:rsidRPr="00615ADD">
        <w:rPr>
          <w:spacing w:val="13"/>
        </w:rPr>
        <w:t xml:space="preserve"> </w:t>
      </w:r>
      <w:r w:rsidRPr="00615ADD">
        <w:t>clinical</w:t>
      </w:r>
      <w:r w:rsidRPr="00615ADD">
        <w:rPr>
          <w:spacing w:val="12"/>
        </w:rPr>
        <w:t xml:space="preserve"> </w:t>
      </w:r>
      <w:r w:rsidRPr="00615ADD">
        <w:t>conditions</w:t>
      </w:r>
      <w:r w:rsidRPr="00615ADD">
        <w:rPr>
          <w:spacing w:val="11"/>
        </w:rPr>
        <w:t xml:space="preserve"> </w:t>
      </w:r>
      <w:r w:rsidRPr="00615ADD">
        <w:t>that</w:t>
      </w:r>
      <w:r w:rsidRPr="00615ADD">
        <w:rPr>
          <w:spacing w:val="15"/>
        </w:rPr>
        <w:t xml:space="preserve"> </w:t>
      </w:r>
      <w:r w:rsidRPr="00615ADD">
        <w:t>can</w:t>
      </w:r>
      <w:r w:rsidRPr="00615ADD">
        <w:rPr>
          <w:spacing w:val="11"/>
        </w:rPr>
        <w:t xml:space="preserve"> </w:t>
      </w:r>
      <w:r w:rsidRPr="00615ADD">
        <w:t>interfere</w:t>
      </w:r>
      <w:r w:rsidRPr="00615ADD">
        <w:rPr>
          <w:spacing w:val="15"/>
        </w:rPr>
        <w:t xml:space="preserve"> </w:t>
      </w:r>
      <w:r w:rsidRPr="00615ADD">
        <w:t>with</w:t>
      </w:r>
      <w:r w:rsidRPr="00615ADD">
        <w:rPr>
          <w:spacing w:val="11"/>
        </w:rPr>
        <w:t xml:space="preserve"> </w:t>
      </w:r>
      <w:r w:rsidRPr="00615ADD">
        <w:t>the</w:t>
      </w:r>
      <w:r w:rsidRPr="00615ADD">
        <w:rPr>
          <w:spacing w:val="1"/>
        </w:rPr>
        <w:t xml:space="preserve"> </w:t>
      </w:r>
      <w:r w:rsidRPr="00615ADD">
        <w:t>exclusion</w:t>
      </w:r>
      <w:r w:rsidRPr="00615ADD">
        <w:rPr>
          <w:spacing w:val="12"/>
        </w:rPr>
        <w:t xml:space="preserve"> </w:t>
      </w:r>
      <w:r w:rsidRPr="00615ADD">
        <w:t>criteria</w:t>
      </w:r>
      <w:r w:rsidRPr="00615ADD">
        <w:rPr>
          <w:spacing w:val="15"/>
        </w:rPr>
        <w:t xml:space="preserve"> </w:t>
      </w:r>
      <w:r w:rsidRPr="00615ADD">
        <w:t>like</w:t>
      </w:r>
      <w:r w:rsidRPr="00615ADD">
        <w:rPr>
          <w:spacing w:val="15"/>
        </w:rPr>
        <w:t xml:space="preserve"> </w:t>
      </w:r>
      <w:proofErr w:type="gramStart"/>
      <w:r w:rsidRPr="00615ADD">
        <w:t>pancreatitis</w:t>
      </w:r>
      <w:r w:rsidRPr="00615ADD">
        <w:rPr>
          <w:spacing w:val="13"/>
        </w:rPr>
        <w:t xml:space="preserve"> </w:t>
      </w:r>
      <w:r w:rsidRPr="00615ADD">
        <w:t>.</w:t>
      </w:r>
      <w:proofErr w:type="gramEnd"/>
      <w:r w:rsidRPr="00615ADD">
        <w:rPr>
          <w:spacing w:val="15"/>
        </w:rPr>
        <w:t xml:space="preserve"> </w:t>
      </w:r>
      <w:r w:rsidRPr="00615ADD">
        <w:t>To</w:t>
      </w:r>
      <w:r w:rsidRPr="00615ADD">
        <w:rPr>
          <w:spacing w:val="13"/>
        </w:rPr>
        <w:t xml:space="preserve"> </w:t>
      </w:r>
      <w:r w:rsidRPr="00615ADD">
        <w:t>exclude</w:t>
      </w:r>
      <w:r w:rsidRPr="00615ADD">
        <w:rPr>
          <w:spacing w:val="14"/>
        </w:rPr>
        <w:t xml:space="preserve"> </w:t>
      </w:r>
      <w:r w:rsidRPr="00615ADD">
        <w:t>the</w:t>
      </w:r>
      <w:r w:rsidRPr="00615ADD">
        <w:rPr>
          <w:spacing w:val="15"/>
        </w:rPr>
        <w:t xml:space="preserve"> </w:t>
      </w:r>
      <w:r w:rsidRPr="00615ADD">
        <w:t>possibility</w:t>
      </w:r>
      <w:r w:rsidRPr="00615ADD">
        <w:rPr>
          <w:spacing w:val="11"/>
        </w:rPr>
        <w:t xml:space="preserve"> </w:t>
      </w:r>
      <w:r w:rsidRPr="00615ADD">
        <w:t>that</w:t>
      </w:r>
      <w:r w:rsidRPr="00615ADD">
        <w:rPr>
          <w:spacing w:val="14"/>
        </w:rPr>
        <w:t xml:space="preserve"> </w:t>
      </w:r>
      <w:r w:rsidRPr="00615ADD">
        <w:t>any</w:t>
      </w:r>
      <w:r w:rsidRPr="00615ADD">
        <w:rPr>
          <w:spacing w:val="11"/>
        </w:rPr>
        <w:t xml:space="preserve"> </w:t>
      </w:r>
      <w:r w:rsidRPr="00615ADD">
        <w:t>of</w:t>
      </w:r>
      <w:r w:rsidRPr="00615ADD">
        <w:rPr>
          <w:spacing w:val="13"/>
        </w:rPr>
        <w:t xml:space="preserve"> </w:t>
      </w:r>
      <w:r w:rsidRPr="00615ADD">
        <w:t>the</w:t>
      </w:r>
      <w:r w:rsidRPr="00615ADD">
        <w:rPr>
          <w:spacing w:val="14"/>
        </w:rPr>
        <w:t xml:space="preserve"> </w:t>
      </w:r>
      <w:r w:rsidRPr="00615ADD">
        <w:t>patients</w:t>
      </w:r>
      <w:r w:rsidRPr="00615ADD">
        <w:rPr>
          <w:spacing w:val="16"/>
        </w:rPr>
        <w:t xml:space="preserve"> </w:t>
      </w:r>
      <w:r w:rsidRPr="00615ADD">
        <w:t>may</w:t>
      </w:r>
      <w:r w:rsidRPr="00615ADD">
        <w:rPr>
          <w:spacing w:val="13"/>
        </w:rPr>
        <w:t xml:space="preserve"> </w:t>
      </w:r>
      <w:r w:rsidRPr="00615ADD">
        <w:t>have</w:t>
      </w:r>
      <w:r w:rsidRPr="00615ADD">
        <w:rPr>
          <w:spacing w:val="14"/>
        </w:rPr>
        <w:t xml:space="preserve"> </w:t>
      </w:r>
      <w:r w:rsidRPr="00615ADD">
        <w:t>had</w:t>
      </w:r>
      <w:r w:rsidRPr="00615ADD">
        <w:rPr>
          <w:spacing w:val="16"/>
        </w:rPr>
        <w:t xml:space="preserve"> </w:t>
      </w:r>
      <w:r w:rsidRPr="00615ADD">
        <w:t>symptoms</w:t>
      </w:r>
      <w:r w:rsidRPr="00615ADD">
        <w:rPr>
          <w:spacing w:val="1"/>
        </w:rPr>
        <w:t xml:space="preserve"> </w:t>
      </w:r>
      <w:r w:rsidRPr="00615ADD">
        <w:t>of</w:t>
      </w:r>
      <w:r w:rsidRPr="00615ADD">
        <w:rPr>
          <w:spacing w:val="6"/>
        </w:rPr>
        <w:t xml:space="preserve"> </w:t>
      </w:r>
      <w:r w:rsidRPr="00615ADD">
        <w:t>SBP</w:t>
      </w:r>
      <w:r w:rsidRPr="00615ADD">
        <w:rPr>
          <w:spacing w:val="10"/>
        </w:rPr>
        <w:t xml:space="preserve"> </w:t>
      </w:r>
      <w:r w:rsidRPr="00615ADD">
        <w:t>or</w:t>
      </w:r>
      <w:r w:rsidRPr="00615ADD">
        <w:rPr>
          <w:spacing w:val="6"/>
        </w:rPr>
        <w:t xml:space="preserve"> </w:t>
      </w:r>
      <w:r w:rsidRPr="00615ADD">
        <w:t>were</w:t>
      </w:r>
      <w:r w:rsidRPr="00615ADD">
        <w:rPr>
          <w:spacing w:val="9"/>
        </w:rPr>
        <w:t xml:space="preserve"> </w:t>
      </w:r>
      <w:r w:rsidRPr="00615ADD">
        <w:t>at</w:t>
      </w:r>
      <w:r w:rsidRPr="00615ADD">
        <w:rPr>
          <w:spacing w:val="8"/>
        </w:rPr>
        <w:t xml:space="preserve"> </w:t>
      </w:r>
      <w:r w:rsidRPr="00615ADD">
        <w:t>risk</w:t>
      </w:r>
      <w:r w:rsidRPr="00615ADD">
        <w:rPr>
          <w:spacing w:val="6"/>
        </w:rPr>
        <w:t xml:space="preserve"> </w:t>
      </w:r>
      <w:r w:rsidRPr="00615ADD">
        <w:t>for</w:t>
      </w:r>
      <w:r w:rsidRPr="00615ADD">
        <w:rPr>
          <w:spacing w:val="9"/>
        </w:rPr>
        <w:t xml:space="preserve"> </w:t>
      </w:r>
      <w:proofErr w:type="gramStart"/>
      <w:r w:rsidRPr="00615ADD">
        <w:t>SBP</w:t>
      </w:r>
      <w:r w:rsidRPr="00615ADD">
        <w:rPr>
          <w:spacing w:val="19"/>
        </w:rPr>
        <w:t xml:space="preserve"> </w:t>
      </w:r>
      <w:r w:rsidRPr="00615ADD">
        <w:t>,</w:t>
      </w:r>
      <w:proofErr w:type="gramEnd"/>
      <w:r w:rsidRPr="00615ADD">
        <w:rPr>
          <w:spacing w:val="5"/>
        </w:rPr>
        <w:t xml:space="preserve"> </w:t>
      </w:r>
      <w:r w:rsidRPr="00615ADD">
        <w:t>the</w:t>
      </w:r>
      <w:r w:rsidRPr="00615ADD">
        <w:rPr>
          <w:spacing w:val="9"/>
        </w:rPr>
        <w:t xml:space="preserve"> </w:t>
      </w:r>
      <w:r w:rsidRPr="00615ADD">
        <w:t>patient</w:t>
      </w:r>
      <w:r w:rsidRPr="00615ADD">
        <w:rPr>
          <w:spacing w:val="8"/>
        </w:rPr>
        <w:t xml:space="preserve"> </w:t>
      </w:r>
      <w:r w:rsidRPr="00615ADD">
        <w:t>should</w:t>
      </w:r>
      <w:r w:rsidRPr="00615ADD">
        <w:rPr>
          <w:spacing w:val="8"/>
        </w:rPr>
        <w:t xml:space="preserve"> </w:t>
      </w:r>
      <w:r w:rsidRPr="00615ADD">
        <w:t>not</w:t>
      </w:r>
      <w:r w:rsidRPr="00615ADD">
        <w:rPr>
          <w:spacing w:val="8"/>
        </w:rPr>
        <w:t xml:space="preserve"> </w:t>
      </w:r>
      <w:r w:rsidRPr="00615ADD">
        <w:t>be</w:t>
      </w:r>
      <w:r w:rsidRPr="00615ADD">
        <w:rPr>
          <w:spacing w:val="9"/>
        </w:rPr>
        <w:t xml:space="preserve"> </w:t>
      </w:r>
      <w:r w:rsidRPr="00615ADD">
        <w:t>on</w:t>
      </w:r>
      <w:r w:rsidRPr="00615ADD">
        <w:rPr>
          <w:spacing w:val="6"/>
        </w:rPr>
        <w:t xml:space="preserve"> </w:t>
      </w:r>
      <w:r w:rsidRPr="00615ADD">
        <w:t>prophylactic</w:t>
      </w:r>
      <w:r w:rsidRPr="00615ADD">
        <w:rPr>
          <w:spacing w:val="9"/>
        </w:rPr>
        <w:t xml:space="preserve"> </w:t>
      </w:r>
      <w:r w:rsidRPr="00615ADD">
        <w:t>antibiotics</w:t>
      </w:r>
      <w:r w:rsidRPr="00615ADD">
        <w:rPr>
          <w:spacing w:val="7"/>
        </w:rPr>
        <w:t xml:space="preserve"> </w:t>
      </w:r>
      <w:r w:rsidRPr="00615ADD">
        <w:t>,have</w:t>
      </w:r>
      <w:r w:rsidRPr="00615ADD">
        <w:rPr>
          <w:spacing w:val="9"/>
        </w:rPr>
        <w:t xml:space="preserve"> </w:t>
      </w:r>
      <w:r w:rsidRPr="00615ADD">
        <w:t>no</w:t>
      </w:r>
      <w:r w:rsidRPr="00615ADD">
        <w:rPr>
          <w:spacing w:val="9"/>
        </w:rPr>
        <w:t xml:space="preserve"> </w:t>
      </w:r>
      <w:r w:rsidRPr="00615ADD">
        <w:t>history</w:t>
      </w:r>
      <w:r w:rsidRPr="00615ADD">
        <w:rPr>
          <w:spacing w:val="4"/>
        </w:rPr>
        <w:t xml:space="preserve"> </w:t>
      </w:r>
      <w:r w:rsidRPr="00615ADD">
        <w:t>of</w:t>
      </w:r>
      <w:r w:rsidRPr="00615ADD">
        <w:rPr>
          <w:spacing w:val="9"/>
        </w:rPr>
        <w:t xml:space="preserve"> </w:t>
      </w:r>
      <w:r w:rsidRPr="00615ADD">
        <w:t>fever</w:t>
      </w:r>
    </w:p>
    <w:p w:rsidR="008A0890" w:rsidRPr="00615ADD" w:rsidRDefault="00577F1E" w:rsidP="00615ADD">
      <w:pPr>
        <w:pStyle w:val="BodyText"/>
        <w:spacing w:line="360" w:lineRule="auto"/>
        <w:ind w:right="305"/>
        <w:jc w:val="both"/>
      </w:pPr>
      <w:proofErr w:type="gramStart"/>
      <w:r w:rsidRPr="00615ADD">
        <w:t>in</w:t>
      </w:r>
      <w:proofErr w:type="gramEnd"/>
      <w:r w:rsidRPr="00615ADD">
        <w:t xml:space="preserve"> the past two weeks , no features of hepatic encephalopathy ,no features suggestive of </w:t>
      </w:r>
      <w:proofErr w:type="spellStart"/>
      <w:r w:rsidRPr="00615ADD">
        <w:t>pre existing</w:t>
      </w:r>
      <w:proofErr w:type="spellEnd"/>
      <w:r w:rsidRPr="00615ADD">
        <w:t xml:space="preserve"> </w:t>
      </w:r>
      <w:proofErr w:type="spellStart"/>
      <w:r w:rsidRPr="00615ADD">
        <w:t>intra</w:t>
      </w:r>
      <w:r w:rsidRPr="00615ADD">
        <w:rPr>
          <w:spacing w:val="1"/>
        </w:rPr>
        <w:t xml:space="preserve"> </w:t>
      </w:r>
      <w:r w:rsidRPr="00615ADD">
        <w:t>abdominal</w:t>
      </w:r>
      <w:proofErr w:type="spellEnd"/>
      <w:r w:rsidRPr="00615ADD">
        <w:rPr>
          <w:spacing w:val="1"/>
        </w:rPr>
        <w:t xml:space="preserve"> </w:t>
      </w:r>
      <w:r w:rsidRPr="00615ADD">
        <w:t xml:space="preserve">infection and no features suggestive of renal failure . After taking informed consent 10 ml of </w:t>
      </w:r>
      <w:proofErr w:type="spellStart"/>
      <w:r w:rsidRPr="00615ADD">
        <w:t>ascitic</w:t>
      </w:r>
      <w:proofErr w:type="spellEnd"/>
      <w:r w:rsidRPr="00615ADD">
        <w:rPr>
          <w:spacing w:val="1"/>
        </w:rPr>
        <w:t xml:space="preserve"> </w:t>
      </w:r>
      <w:r w:rsidRPr="00615ADD">
        <w:t>fluid</w:t>
      </w:r>
      <w:r w:rsidRPr="00615ADD">
        <w:rPr>
          <w:spacing w:val="-1"/>
        </w:rPr>
        <w:t xml:space="preserve"> </w:t>
      </w:r>
      <w:r w:rsidRPr="00615ADD">
        <w:t>is</w:t>
      </w:r>
      <w:r w:rsidRPr="00615ADD">
        <w:rPr>
          <w:spacing w:val="-2"/>
        </w:rPr>
        <w:t xml:space="preserve"> </w:t>
      </w:r>
      <w:r w:rsidRPr="00615ADD">
        <w:t>collected and sent</w:t>
      </w:r>
      <w:r w:rsidRPr="00615ADD">
        <w:rPr>
          <w:spacing w:val="-2"/>
        </w:rPr>
        <w:t xml:space="preserve"> </w:t>
      </w:r>
      <w:r w:rsidRPr="00615ADD">
        <w:t>for</w:t>
      </w:r>
      <w:r w:rsidRPr="00615ADD">
        <w:rPr>
          <w:spacing w:val="1"/>
        </w:rPr>
        <w:t xml:space="preserve"> </w:t>
      </w:r>
      <w:r w:rsidRPr="00615ADD">
        <w:t>various</w:t>
      </w:r>
      <w:r w:rsidRPr="00615ADD">
        <w:rPr>
          <w:spacing w:val="-2"/>
        </w:rPr>
        <w:t xml:space="preserve"> </w:t>
      </w:r>
      <w:r w:rsidRPr="00615ADD">
        <w:t>biochemical</w:t>
      </w:r>
      <w:r w:rsidRPr="00615ADD">
        <w:rPr>
          <w:spacing w:val="-1"/>
        </w:rPr>
        <w:t xml:space="preserve"> </w:t>
      </w:r>
      <w:r w:rsidRPr="00615ADD">
        <w:t>analysis</w:t>
      </w:r>
      <w:r w:rsidRPr="00615ADD">
        <w:rPr>
          <w:spacing w:val="-2"/>
        </w:rPr>
        <w:t xml:space="preserve"> </w:t>
      </w:r>
      <w:r w:rsidRPr="00615ADD">
        <w:t>like</w:t>
      </w:r>
      <w:r w:rsidRPr="00615ADD">
        <w:rPr>
          <w:spacing w:val="-1"/>
        </w:rPr>
        <w:t xml:space="preserve"> </w:t>
      </w:r>
      <w:r w:rsidRPr="00615ADD">
        <w:t>proteins</w:t>
      </w:r>
      <w:r w:rsidRPr="00615ADD">
        <w:rPr>
          <w:spacing w:val="-3"/>
        </w:rPr>
        <w:t xml:space="preserve"> </w:t>
      </w:r>
      <w:r w:rsidRPr="00615ADD">
        <w:t>and sugar along with</w:t>
      </w:r>
      <w:r w:rsidRPr="00615ADD">
        <w:rPr>
          <w:spacing w:val="-3"/>
        </w:rPr>
        <w:t xml:space="preserve"> </w:t>
      </w:r>
      <w:r w:rsidRPr="00615ADD">
        <w:t>cell</w:t>
      </w:r>
      <w:r w:rsidRPr="00615ADD">
        <w:rPr>
          <w:spacing w:val="-3"/>
        </w:rPr>
        <w:t xml:space="preserve"> </w:t>
      </w:r>
      <w:r w:rsidRPr="00615ADD">
        <w:t>count</w:t>
      </w:r>
      <w:r w:rsidRPr="00615ADD">
        <w:rPr>
          <w:spacing w:val="-2"/>
        </w:rPr>
        <w:t xml:space="preserve"> </w:t>
      </w:r>
      <w:r w:rsidRPr="00615ADD">
        <w:t xml:space="preserve">.The cell count is measured by </w:t>
      </w:r>
      <w:proofErr w:type="spellStart"/>
      <w:r w:rsidRPr="00615ADD">
        <w:t>Nubauer’s</w:t>
      </w:r>
      <w:proofErr w:type="spellEnd"/>
      <w:r w:rsidRPr="00615ADD">
        <w:rPr>
          <w:spacing w:val="1"/>
        </w:rPr>
        <w:t xml:space="preserve"> </w:t>
      </w:r>
      <w:proofErr w:type="gramStart"/>
      <w:r w:rsidRPr="00615ADD">
        <w:t>chamber .</w:t>
      </w:r>
      <w:proofErr w:type="gramEnd"/>
      <w:r w:rsidRPr="00615ADD">
        <w:t xml:space="preserve"> Equal quantity of </w:t>
      </w:r>
      <w:proofErr w:type="spellStart"/>
      <w:r w:rsidRPr="00615ADD">
        <w:t>ascitic</w:t>
      </w:r>
      <w:proofErr w:type="spellEnd"/>
      <w:r w:rsidRPr="00615ADD">
        <w:t xml:space="preserve"> fluid and Turk’s WBC</w:t>
      </w:r>
      <w:r w:rsidRPr="00615ADD">
        <w:rPr>
          <w:spacing w:val="1"/>
        </w:rPr>
        <w:t xml:space="preserve"> </w:t>
      </w:r>
      <w:r w:rsidRPr="00615ADD">
        <w:t xml:space="preserve">solution is mixed and kept aside for 10 </w:t>
      </w:r>
      <w:proofErr w:type="spellStart"/>
      <w:proofErr w:type="gramStart"/>
      <w:r w:rsidRPr="00615ADD">
        <w:t>mins</w:t>
      </w:r>
      <w:proofErr w:type="spellEnd"/>
      <w:r w:rsidRPr="00615ADD">
        <w:t xml:space="preserve"> .</w:t>
      </w:r>
      <w:proofErr w:type="gramEnd"/>
      <w:r w:rsidRPr="00615ADD">
        <w:t xml:space="preserve"> Then the solution is put in the chamber and it is visualized under</w:t>
      </w:r>
      <w:r w:rsidRPr="00615ADD">
        <w:rPr>
          <w:spacing w:val="1"/>
        </w:rPr>
        <w:t xml:space="preserve"> </w:t>
      </w:r>
      <w:r w:rsidRPr="00615ADD">
        <w:t xml:space="preserve">high </w:t>
      </w:r>
      <w:proofErr w:type="gramStart"/>
      <w:r w:rsidRPr="00615ADD">
        <w:t>power .</w:t>
      </w:r>
      <w:proofErr w:type="gramEnd"/>
      <w:r w:rsidRPr="00615ADD">
        <w:t xml:space="preserve"> 10 high power fields are observed and the count is </w:t>
      </w:r>
      <w:proofErr w:type="gramStart"/>
      <w:r w:rsidRPr="00615ADD">
        <w:t>taken .</w:t>
      </w:r>
      <w:proofErr w:type="gramEnd"/>
      <w:r w:rsidRPr="00615ADD">
        <w:t xml:space="preserve"> </w:t>
      </w:r>
      <w:proofErr w:type="gramStart"/>
      <w:r w:rsidRPr="00615ADD">
        <w:t>the</w:t>
      </w:r>
      <w:proofErr w:type="gramEnd"/>
      <w:r w:rsidRPr="00615ADD">
        <w:t xml:space="preserve"> count multiplied by 40 is taken as the</w:t>
      </w:r>
      <w:r w:rsidRPr="00615ADD">
        <w:rPr>
          <w:spacing w:val="-47"/>
        </w:rPr>
        <w:t xml:space="preserve"> </w:t>
      </w:r>
      <w:r w:rsidRPr="00615ADD">
        <w:t>count</w:t>
      </w:r>
      <w:r w:rsidRPr="00615ADD">
        <w:rPr>
          <w:spacing w:val="-2"/>
        </w:rPr>
        <w:t xml:space="preserve"> </w:t>
      </w:r>
      <w:r w:rsidRPr="00615ADD">
        <w:t>in</w:t>
      </w:r>
      <w:r w:rsidRPr="00615ADD">
        <w:rPr>
          <w:spacing w:val="-1"/>
        </w:rPr>
        <w:t xml:space="preserve"> </w:t>
      </w:r>
      <w:r w:rsidRPr="00615ADD">
        <w:t>1</w:t>
      </w:r>
      <w:r w:rsidRPr="00615ADD">
        <w:rPr>
          <w:spacing w:val="1"/>
        </w:rPr>
        <w:t xml:space="preserve"> </w:t>
      </w:r>
      <w:r w:rsidRPr="00615ADD">
        <w:t>cu.mm .</w:t>
      </w:r>
    </w:p>
    <w:p w:rsidR="008A0890" w:rsidRPr="00615ADD" w:rsidRDefault="00577F1E" w:rsidP="00615ADD">
      <w:pPr>
        <w:pStyle w:val="BodyText"/>
        <w:spacing w:line="360" w:lineRule="auto"/>
        <w:ind w:left="860"/>
        <w:jc w:val="both"/>
      </w:pPr>
      <w:r w:rsidRPr="00615ADD">
        <w:t>Another 10</w:t>
      </w:r>
      <w:r w:rsidRPr="00615ADD">
        <w:rPr>
          <w:spacing w:val="2"/>
        </w:rPr>
        <w:t xml:space="preserve"> </w:t>
      </w:r>
      <w:r w:rsidRPr="00615ADD">
        <w:t>ml</w:t>
      </w:r>
      <w:r w:rsidRPr="00615ADD">
        <w:rPr>
          <w:spacing w:val="1"/>
        </w:rPr>
        <w:t xml:space="preserve"> </w:t>
      </w:r>
      <w:r w:rsidRPr="00615ADD">
        <w:t>was</w:t>
      </w:r>
      <w:r w:rsidRPr="00615ADD">
        <w:rPr>
          <w:spacing w:val="-1"/>
        </w:rPr>
        <w:t xml:space="preserve"> </w:t>
      </w:r>
      <w:r w:rsidRPr="00615ADD">
        <w:t>taken</w:t>
      </w:r>
      <w:r w:rsidRPr="00615ADD">
        <w:rPr>
          <w:spacing w:val="-2"/>
        </w:rPr>
        <w:t xml:space="preserve"> </w:t>
      </w:r>
      <w:r w:rsidRPr="00615ADD">
        <w:t>and</w:t>
      </w:r>
      <w:r w:rsidRPr="00615ADD">
        <w:rPr>
          <w:spacing w:val="2"/>
        </w:rPr>
        <w:t xml:space="preserve"> </w:t>
      </w:r>
      <w:r w:rsidRPr="00615ADD">
        <w:t>sent</w:t>
      </w:r>
      <w:r w:rsidRPr="00615ADD">
        <w:rPr>
          <w:spacing w:val="2"/>
        </w:rPr>
        <w:t xml:space="preserve"> </w:t>
      </w:r>
      <w:r w:rsidRPr="00615ADD">
        <w:t>for culture and inoculated</w:t>
      </w:r>
      <w:r w:rsidRPr="00615ADD">
        <w:rPr>
          <w:spacing w:val="3"/>
        </w:rPr>
        <w:t xml:space="preserve"> </w:t>
      </w:r>
      <w:r w:rsidRPr="00615ADD">
        <w:t>into culture tubes under aseptic</w:t>
      </w:r>
      <w:r w:rsidRPr="00615ADD">
        <w:rPr>
          <w:spacing w:val="-1"/>
        </w:rPr>
        <w:t xml:space="preserve"> </w:t>
      </w:r>
      <w:r w:rsidRPr="00615ADD">
        <w:t>precaution</w:t>
      </w:r>
    </w:p>
    <w:p w:rsidR="008A0890" w:rsidRPr="00615ADD" w:rsidRDefault="00577F1E" w:rsidP="00615ADD">
      <w:pPr>
        <w:pStyle w:val="BodyText"/>
        <w:spacing w:line="360" w:lineRule="auto"/>
        <w:ind w:right="313"/>
        <w:jc w:val="both"/>
      </w:pPr>
      <w:r w:rsidRPr="00615ADD">
        <w:t>. Initially the fluid is made into smears and gram staining is done. Later on the fluid is inoculated into three</w:t>
      </w:r>
      <w:r w:rsidRPr="00615ADD">
        <w:rPr>
          <w:spacing w:val="1"/>
        </w:rPr>
        <w:t xml:space="preserve"> </w:t>
      </w:r>
      <w:r w:rsidRPr="00615ADD">
        <w:t>culture</w:t>
      </w:r>
      <w:r w:rsidRPr="00615ADD">
        <w:rPr>
          <w:spacing w:val="2"/>
        </w:rPr>
        <w:t xml:space="preserve"> </w:t>
      </w:r>
      <w:r w:rsidRPr="00615ADD">
        <w:t>media</w:t>
      </w:r>
      <w:r w:rsidRPr="00615ADD">
        <w:rPr>
          <w:spacing w:val="2"/>
        </w:rPr>
        <w:t xml:space="preserve"> </w:t>
      </w:r>
      <w:r w:rsidRPr="00615ADD">
        <w:t>which</w:t>
      </w:r>
      <w:r w:rsidRPr="00615ADD">
        <w:rPr>
          <w:spacing w:val="-1"/>
        </w:rPr>
        <w:t xml:space="preserve"> </w:t>
      </w:r>
      <w:r w:rsidRPr="00615ADD">
        <w:t>are</w:t>
      </w:r>
    </w:p>
    <w:p w:rsidR="008A0890" w:rsidRPr="00615ADD" w:rsidRDefault="00577F1E" w:rsidP="00615ADD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360" w:lineRule="auto"/>
        <w:ind w:hanging="361"/>
        <w:jc w:val="both"/>
        <w:rPr>
          <w:sz w:val="20"/>
          <w:szCs w:val="20"/>
        </w:rPr>
      </w:pPr>
      <w:r w:rsidRPr="00615ADD">
        <w:rPr>
          <w:sz w:val="20"/>
          <w:szCs w:val="20"/>
        </w:rPr>
        <w:t>Nutrient</w:t>
      </w:r>
      <w:r w:rsidRPr="00615ADD">
        <w:rPr>
          <w:spacing w:val="-4"/>
          <w:sz w:val="20"/>
          <w:szCs w:val="20"/>
        </w:rPr>
        <w:t xml:space="preserve"> </w:t>
      </w:r>
      <w:r w:rsidRPr="00615ADD">
        <w:rPr>
          <w:sz w:val="20"/>
          <w:szCs w:val="20"/>
        </w:rPr>
        <w:t>agar</w:t>
      </w:r>
      <w:r w:rsidRPr="00615ADD">
        <w:rPr>
          <w:spacing w:val="-3"/>
          <w:sz w:val="20"/>
          <w:szCs w:val="20"/>
        </w:rPr>
        <w:t xml:space="preserve"> </w:t>
      </w:r>
      <w:r w:rsidRPr="00615ADD">
        <w:rPr>
          <w:sz w:val="20"/>
          <w:szCs w:val="20"/>
        </w:rPr>
        <w:t>slope</w:t>
      </w:r>
    </w:p>
    <w:p w:rsidR="008A0890" w:rsidRPr="00615ADD" w:rsidRDefault="00577F1E" w:rsidP="00615ADD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360" w:lineRule="auto"/>
        <w:ind w:hanging="361"/>
        <w:jc w:val="both"/>
        <w:rPr>
          <w:sz w:val="20"/>
          <w:szCs w:val="20"/>
        </w:rPr>
      </w:pPr>
      <w:r w:rsidRPr="00615ADD">
        <w:rPr>
          <w:sz w:val="20"/>
          <w:szCs w:val="20"/>
        </w:rPr>
        <w:t>Blood agar to</w:t>
      </w:r>
    </w:p>
    <w:p w:rsidR="008A0890" w:rsidRPr="00615ADD" w:rsidRDefault="00577F1E" w:rsidP="00615ADD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line="360" w:lineRule="auto"/>
        <w:ind w:hanging="361"/>
        <w:jc w:val="both"/>
        <w:rPr>
          <w:sz w:val="20"/>
          <w:szCs w:val="20"/>
        </w:rPr>
      </w:pPr>
      <w:proofErr w:type="spellStart"/>
      <w:r w:rsidRPr="00615ADD">
        <w:rPr>
          <w:sz w:val="20"/>
          <w:szCs w:val="20"/>
        </w:rPr>
        <w:t>Mc</w:t>
      </w:r>
      <w:proofErr w:type="spellEnd"/>
      <w:r w:rsidRPr="00615ADD">
        <w:rPr>
          <w:spacing w:val="-2"/>
          <w:sz w:val="20"/>
          <w:szCs w:val="20"/>
        </w:rPr>
        <w:t xml:space="preserve"> </w:t>
      </w:r>
      <w:proofErr w:type="spellStart"/>
      <w:r w:rsidRPr="00615ADD">
        <w:rPr>
          <w:sz w:val="20"/>
          <w:szCs w:val="20"/>
        </w:rPr>
        <w:t>Conkey</w:t>
      </w:r>
      <w:proofErr w:type="spellEnd"/>
      <w:r w:rsidRPr="00615ADD">
        <w:rPr>
          <w:spacing w:val="-5"/>
          <w:sz w:val="20"/>
          <w:szCs w:val="20"/>
        </w:rPr>
        <w:t xml:space="preserve"> </w:t>
      </w:r>
      <w:r w:rsidRPr="00615ADD">
        <w:rPr>
          <w:sz w:val="20"/>
          <w:szCs w:val="20"/>
        </w:rPr>
        <w:t>agar</w:t>
      </w:r>
    </w:p>
    <w:p w:rsidR="008A0890" w:rsidRPr="00615ADD" w:rsidRDefault="00577F1E" w:rsidP="00EE04C9">
      <w:pPr>
        <w:pStyle w:val="BodyText"/>
        <w:spacing w:line="360" w:lineRule="auto"/>
        <w:ind w:left="0" w:right="301"/>
        <w:jc w:val="both"/>
      </w:pPr>
      <w:r w:rsidRPr="00615ADD">
        <w:rPr>
          <w:w w:val="99"/>
        </w:rPr>
        <w:t>Each</w:t>
      </w:r>
      <w:r w:rsidRPr="00615ADD">
        <w:rPr>
          <w:spacing w:val="-1"/>
        </w:rPr>
        <w:t xml:space="preserve"> </w:t>
      </w:r>
      <w:r w:rsidRPr="00615ADD">
        <w:rPr>
          <w:spacing w:val="1"/>
          <w:w w:val="99"/>
        </w:rPr>
        <w:t>o</w:t>
      </w:r>
      <w:r w:rsidRPr="00615ADD">
        <w:rPr>
          <w:w w:val="99"/>
        </w:rPr>
        <w:t>f</w:t>
      </w:r>
      <w:r w:rsidRPr="00615ADD">
        <w:rPr>
          <w:spacing w:val="-2"/>
        </w:rPr>
        <w:t xml:space="preserve"> </w:t>
      </w:r>
      <w:r w:rsidRPr="00615ADD">
        <w:rPr>
          <w:w w:val="99"/>
        </w:rPr>
        <w:t>t</w:t>
      </w:r>
      <w:r w:rsidRPr="00615ADD">
        <w:rPr>
          <w:spacing w:val="-2"/>
          <w:w w:val="99"/>
        </w:rPr>
        <w:t>h</w:t>
      </w:r>
      <w:r w:rsidRPr="00615ADD">
        <w:rPr>
          <w:w w:val="99"/>
        </w:rPr>
        <w:t>e</w:t>
      </w:r>
      <w:r w:rsidRPr="00615ADD">
        <w:t xml:space="preserve"> </w:t>
      </w:r>
      <w:r w:rsidRPr="00615ADD">
        <w:rPr>
          <w:w w:val="99"/>
        </w:rPr>
        <w:t>a</w:t>
      </w:r>
      <w:r w:rsidRPr="00615ADD">
        <w:rPr>
          <w:spacing w:val="1"/>
          <w:w w:val="99"/>
        </w:rPr>
        <w:t>bo</w:t>
      </w:r>
      <w:r w:rsidRPr="00615ADD">
        <w:rPr>
          <w:spacing w:val="-2"/>
          <w:w w:val="99"/>
        </w:rPr>
        <w:t>v</w:t>
      </w:r>
      <w:r w:rsidRPr="00615ADD">
        <w:rPr>
          <w:w w:val="99"/>
        </w:rPr>
        <w:t>e</w:t>
      </w:r>
      <w:r w:rsidRPr="00615ADD">
        <w:t xml:space="preserve"> </w:t>
      </w:r>
      <w:r w:rsidRPr="00615ADD">
        <w:rPr>
          <w:spacing w:val="-2"/>
          <w:w w:val="99"/>
        </w:rPr>
        <w:t>g</w:t>
      </w:r>
      <w:r w:rsidRPr="00615ADD">
        <w:rPr>
          <w:w w:val="99"/>
        </w:rPr>
        <w:t>i</w:t>
      </w:r>
      <w:r w:rsidRPr="00615ADD">
        <w:rPr>
          <w:spacing w:val="-2"/>
          <w:w w:val="99"/>
        </w:rPr>
        <w:t>v</w:t>
      </w:r>
      <w:r w:rsidRPr="00615ADD">
        <w:rPr>
          <w:w w:val="99"/>
        </w:rPr>
        <w:t>en</w:t>
      </w:r>
      <w:r w:rsidRPr="00615ADD">
        <w:rPr>
          <w:spacing w:val="-1"/>
        </w:rPr>
        <w:t xml:space="preserve"> </w:t>
      </w:r>
      <w:r w:rsidRPr="00615ADD">
        <w:rPr>
          <w:w w:val="99"/>
        </w:rPr>
        <w:t>c</w:t>
      </w:r>
      <w:r w:rsidRPr="00615ADD">
        <w:rPr>
          <w:spacing w:val="-1"/>
          <w:w w:val="99"/>
        </w:rPr>
        <w:t>u</w:t>
      </w:r>
      <w:r w:rsidRPr="00615ADD">
        <w:rPr>
          <w:w w:val="99"/>
        </w:rPr>
        <w:t>lt</w:t>
      </w:r>
      <w:r w:rsidRPr="00615ADD">
        <w:rPr>
          <w:spacing w:val="-2"/>
          <w:w w:val="99"/>
        </w:rPr>
        <w:t>u</w:t>
      </w:r>
      <w:r w:rsidRPr="00615ADD">
        <w:rPr>
          <w:w w:val="99"/>
        </w:rPr>
        <w:t>re</w:t>
      </w:r>
      <w:r w:rsidRPr="00615ADD">
        <w:t xml:space="preserve"> </w:t>
      </w:r>
      <w:r w:rsidRPr="00615ADD">
        <w:rPr>
          <w:spacing w:val="-1"/>
          <w:w w:val="99"/>
        </w:rPr>
        <w:t>s</w:t>
      </w:r>
      <w:r w:rsidRPr="00615ADD">
        <w:rPr>
          <w:w w:val="99"/>
        </w:rPr>
        <w:t>t</w:t>
      </w:r>
      <w:r w:rsidRPr="00615ADD">
        <w:rPr>
          <w:spacing w:val="-2"/>
          <w:w w:val="99"/>
        </w:rPr>
        <w:t>u</w:t>
      </w:r>
      <w:r w:rsidRPr="00615ADD">
        <w:rPr>
          <w:spacing w:val="1"/>
          <w:w w:val="99"/>
        </w:rPr>
        <w:t>d</w:t>
      </w:r>
      <w:r w:rsidRPr="00615ADD">
        <w:rPr>
          <w:w w:val="99"/>
        </w:rPr>
        <w:t>y</w:t>
      </w:r>
      <w:r w:rsidRPr="00615ADD">
        <w:rPr>
          <w:spacing w:val="-4"/>
        </w:rPr>
        <w:t xml:space="preserve"> </w:t>
      </w:r>
      <w:r w:rsidRPr="00615ADD">
        <w:rPr>
          <w:w w:val="99"/>
        </w:rPr>
        <w:t>is</w:t>
      </w:r>
      <w:r w:rsidRPr="00615ADD">
        <w:rPr>
          <w:spacing w:val="-1"/>
        </w:rPr>
        <w:t xml:space="preserve"> </w:t>
      </w:r>
      <w:r w:rsidRPr="00615ADD">
        <w:rPr>
          <w:w w:val="99"/>
        </w:rPr>
        <w:t>i</w:t>
      </w:r>
      <w:r w:rsidRPr="00615ADD">
        <w:rPr>
          <w:spacing w:val="-2"/>
          <w:w w:val="99"/>
        </w:rPr>
        <w:t>n</w:t>
      </w:r>
      <w:r w:rsidRPr="00615ADD">
        <w:rPr>
          <w:w w:val="99"/>
        </w:rPr>
        <w:t>c</w:t>
      </w:r>
      <w:r w:rsidRPr="00615ADD">
        <w:rPr>
          <w:spacing w:val="-1"/>
          <w:w w:val="99"/>
        </w:rPr>
        <w:t>u</w:t>
      </w:r>
      <w:r w:rsidRPr="00615ADD">
        <w:rPr>
          <w:spacing w:val="1"/>
          <w:w w:val="99"/>
        </w:rPr>
        <w:t>b</w:t>
      </w:r>
      <w:r w:rsidRPr="00615ADD">
        <w:rPr>
          <w:w w:val="99"/>
        </w:rPr>
        <w:t>ated</w:t>
      </w:r>
      <w:r w:rsidRPr="00615ADD">
        <w:rPr>
          <w:spacing w:val="1"/>
        </w:rPr>
        <w:t xml:space="preserve"> </w:t>
      </w:r>
      <w:r w:rsidRPr="00615ADD">
        <w:rPr>
          <w:spacing w:val="-2"/>
          <w:w w:val="99"/>
        </w:rPr>
        <w:t>f</w:t>
      </w:r>
      <w:r w:rsidRPr="00615ADD">
        <w:rPr>
          <w:spacing w:val="1"/>
          <w:w w:val="99"/>
        </w:rPr>
        <w:t>o</w:t>
      </w:r>
      <w:r w:rsidRPr="00615ADD">
        <w:rPr>
          <w:w w:val="99"/>
        </w:rPr>
        <w:t>r</w:t>
      </w:r>
      <w:r w:rsidRPr="00615ADD">
        <w:t xml:space="preserve">  </w:t>
      </w:r>
      <w:r w:rsidRPr="00615ADD">
        <w:rPr>
          <w:spacing w:val="6"/>
        </w:rPr>
        <w:t xml:space="preserve"> </w:t>
      </w:r>
      <w:r w:rsidRPr="00615ADD">
        <w:rPr>
          <w:spacing w:val="1"/>
          <w:w w:val="99"/>
        </w:rPr>
        <w:t>2</w:t>
      </w:r>
      <w:r w:rsidRPr="00615ADD">
        <w:rPr>
          <w:w w:val="99"/>
        </w:rPr>
        <w:t>4</w:t>
      </w:r>
      <w:r w:rsidRPr="00615ADD">
        <w:rPr>
          <w:spacing w:val="8"/>
        </w:rPr>
        <w:t xml:space="preserve"> </w:t>
      </w:r>
      <w:r w:rsidRPr="00615ADD">
        <w:rPr>
          <w:spacing w:val="-2"/>
          <w:w w:val="99"/>
        </w:rPr>
        <w:t>h</w:t>
      </w:r>
      <w:r w:rsidRPr="00615ADD">
        <w:rPr>
          <w:spacing w:val="1"/>
          <w:w w:val="99"/>
        </w:rPr>
        <w:t>o</w:t>
      </w:r>
      <w:r w:rsidRPr="00615ADD">
        <w:rPr>
          <w:spacing w:val="-2"/>
          <w:w w:val="99"/>
        </w:rPr>
        <w:t>u</w:t>
      </w:r>
      <w:r w:rsidRPr="00615ADD">
        <w:rPr>
          <w:w w:val="99"/>
        </w:rPr>
        <w:t>rs</w:t>
      </w:r>
      <w:r w:rsidRPr="00615ADD">
        <w:rPr>
          <w:spacing w:val="-1"/>
        </w:rPr>
        <w:t xml:space="preserve"> </w:t>
      </w:r>
      <w:r w:rsidRPr="00615ADD">
        <w:rPr>
          <w:w w:val="99"/>
        </w:rPr>
        <w:t>at</w:t>
      </w:r>
      <w:r w:rsidRPr="00615ADD">
        <w:rPr>
          <w:spacing w:val="17"/>
        </w:rPr>
        <w:t xml:space="preserve"> </w:t>
      </w:r>
      <w:r w:rsidRPr="00615ADD">
        <w:rPr>
          <w:spacing w:val="2"/>
          <w:w w:val="99"/>
        </w:rPr>
        <w:t>3</w:t>
      </w:r>
      <w:r w:rsidRPr="00615ADD">
        <w:rPr>
          <w:w w:val="99"/>
        </w:rPr>
        <w:t>7</w:t>
      </w:r>
      <w:r w:rsidRPr="00615ADD">
        <w:rPr>
          <w:spacing w:val="1"/>
        </w:rPr>
        <w:t xml:space="preserve"> </w:t>
      </w:r>
      <w:r w:rsidRPr="00615ADD">
        <w:rPr>
          <w:w w:val="99"/>
        </w:rPr>
        <w:t>̊</w:t>
      </w:r>
      <w:r w:rsidRPr="00615ADD">
        <w:rPr>
          <w:spacing w:val="9"/>
        </w:rPr>
        <w:t xml:space="preserve"> </w:t>
      </w:r>
      <w:proofErr w:type="gramStart"/>
      <w:r w:rsidRPr="00615ADD">
        <w:rPr>
          <w:w w:val="99"/>
        </w:rPr>
        <w:t>C</w:t>
      </w:r>
      <w:r w:rsidRPr="00615ADD">
        <w:rPr>
          <w:spacing w:val="6"/>
        </w:rPr>
        <w:t xml:space="preserve"> </w:t>
      </w:r>
      <w:r w:rsidRPr="00615ADD">
        <w:rPr>
          <w:w w:val="99"/>
        </w:rPr>
        <w:t>.</w:t>
      </w:r>
      <w:proofErr w:type="gramEnd"/>
      <w:r w:rsidRPr="00615ADD">
        <w:rPr>
          <w:spacing w:val="10"/>
        </w:rPr>
        <w:t xml:space="preserve"> </w:t>
      </w:r>
      <w:r w:rsidRPr="00615ADD">
        <w:rPr>
          <w:w w:val="99"/>
        </w:rPr>
        <w:t>A</w:t>
      </w:r>
      <w:r w:rsidRPr="00615ADD">
        <w:rPr>
          <w:spacing w:val="-2"/>
          <w:w w:val="99"/>
        </w:rPr>
        <w:t>f</w:t>
      </w:r>
      <w:r w:rsidRPr="00615ADD">
        <w:rPr>
          <w:w w:val="99"/>
        </w:rPr>
        <w:t>ter</w:t>
      </w:r>
      <w:r w:rsidRPr="00615ADD">
        <w:rPr>
          <w:spacing w:val="8"/>
        </w:rPr>
        <w:t xml:space="preserve"> </w:t>
      </w:r>
      <w:r w:rsidRPr="00615ADD">
        <w:rPr>
          <w:spacing w:val="2"/>
          <w:w w:val="99"/>
        </w:rPr>
        <w:t>t</w:t>
      </w:r>
      <w:r w:rsidRPr="00615ADD">
        <w:rPr>
          <w:spacing w:val="-2"/>
          <w:w w:val="99"/>
        </w:rPr>
        <w:t>h</w:t>
      </w:r>
      <w:r w:rsidRPr="00615ADD">
        <w:rPr>
          <w:w w:val="99"/>
        </w:rPr>
        <w:t>at</w:t>
      </w:r>
      <w:r w:rsidRPr="00615ADD">
        <w:rPr>
          <w:spacing w:val="7"/>
        </w:rPr>
        <w:t xml:space="preserve"> </w:t>
      </w:r>
      <w:r w:rsidRPr="00615ADD">
        <w:rPr>
          <w:spacing w:val="2"/>
          <w:w w:val="99"/>
        </w:rPr>
        <w:t>t</w:t>
      </w:r>
      <w:r w:rsidRPr="00615ADD">
        <w:rPr>
          <w:spacing w:val="-2"/>
          <w:w w:val="99"/>
        </w:rPr>
        <w:t>h</w:t>
      </w:r>
      <w:r w:rsidRPr="00615ADD">
        <w:rPr>
          <w:w w:val="99"/>
        </w:rPr>
        <w:t>e</w:t>
      </w:r>
      <w:r w:rsidRPr="00615ADD">
        <w:rPr>
          <w:spacing w:val="7"/>
        </w:rPr>
        <w:t xml:space="preserve"> </w:t>
      </w:r>
      <w:r w:rsidRPr="00615ADD">
        <w:rPr>
          <w:spacing w:val="2"/>
          <w:w w:val="99"/>
        </w:rPr>
        <w:t>c</w:t>
      </w:r>
      <w:r w:rsidRPr="00615ADD">
        <w:rPr>
          <w:spacing w:val="1"/>
          <w:w w:val="99"/>
        </w:rPr>
        <w:t>o</w:t>
      </w:r>
      <w:r w:rsidRPr="00615ADD">
        <w:rPr>
          <w:w w:val="99"/>
        </w:rPr>
        <w:t>rresp</w:t>
      </w:r>
      <w:r w:rsidRPr="00615ADD">
        <w:rPr>
          <w:spacing w:val="1"/>
          <w:w w:val="99"/>
        </w:rPr>
        <w:t>o</w:t>
      </w:r>
      <w:r w:rsidRPr="00615ADD">
        <w:rPr>
          <w:spacing w:val="-2"/>
          <w:w w:val="99"/>
        </w:rPr>
        <w:t>n</w:t>
      </w:r>
      <w:r w:rsidRPr="00615ADD">
        <w:rPr>
          <w:spacing w:val="1"/>
          <w:w w:val="99"/>
        </w:rPr>
        <w:t>d</w:t>
      </w:r>
      <w:r w:rsidRPr="00615ADD">
        <w:rPr>
          <w:w w:val="99"/>
        </w:rPr>
        <w:t>i</w:t>
      </w:r>
      <w:r w:rsidRPr="00615ADD">
        <w:rPr>
          <w:spacing w:val="-2"/>
          <w:w w:val="99"/>
        </w:rPr>
        <w:t>n</w:t>
      </w:r>
      <w:r w:rsidRPr="00615ADD">
        <w:rPr>
          <w:w w:val="99"/>
        </w:rPr>
        <w:t xml:space="preserve">g </w:t>
      </w:r>
      <w:r w:rsidRPr="00615ADD">
        <w:t>colonies that</w:t>
      </w:r>
      <w:r w:rsidRPr="00615ADD">
        <w:rPr>
          <w:spacing w:val="1"/>
        </w:rPr>
        <w:t xml:space="preserve"> </w:t>
      </w:r>
      <w:r w:rsidRPr="00615ADD">
        <w:t>show the</w:t>
      </w:r>
      <w:r w:rsidRPr="00615ADD">
        <w:rPr>
          <w:spacing w:val="1"/>
        </w:rPr>
        <w:t xml:space="preserve"> </w:t>
      </w:r>
      <w:r w:rsidRPr="00615ADD">
        <w:t>response</w:t>
      </w:r>
      <w:r w:rsidRPr="00615ADD">
        <w:rPr>
          <w:spacing w:val="1"/>
        </w:rPr>
        <w:t xml:space="preserve"> </w:t>
      </w:r>
      <w:r w:rsidRPr="00615ADD">
        <w:t>is</w:t>
      </w:r>
      <w:r w:rsidRPr="00615ADD">
        <w:rPr>
          <w:spacing w:val="1"/>
        </w:rPr>
        <w:t xml:space="preserve"> </w:t>
      </w:r>
      <w:r w:rsidRPr="00615ADD">
        <w:t>segregated</w:t>
      </w:r>
      <w:r w:rsidRPr="00615ADD">
        <w:rPr>
          <w:spacing w:val="1"/>
        </w:rPr>
        <w:t xml:space="preserve"> </w:t>
      </w:r>
      <w:r w:rsidRPr="00615ADD">
        <w:t xml:space="preserve">to identify the </w:t>
      </w:r>
      <w:proofErr w:type="gramStart"/>
      <w:r w:rsidRPr="00615ADD">
        <w:t>organism .</w:t>
      </w:r>
      <w:proofErr w:type="gramEnd"/>
      <w:r w:rsidRPr="00615ADD">
        <w:rPr>
          <w:spacing w:val="1"/>
        </w:rPr>
        <w:t xml:space="preserve"> </w:t>
      </w:r>
      <w:r w:rsidRPr="00615ADD">
        <w:t>Along</w:t>
      </w:r>
      <w:r w:rsidRPr="00615ADD">
        <w:rPr>
          <w:spacing w:val="1"/>
        </w:rPr>
        <w:t xml:space="preserve"> </w:t>
      </w:r>
      <w:r w:rsidRPr="00615ADD">
        <w:t>with it</w:t>
      </w:r>
      <w:r w:rsidRPr="00615ADD">
        <w:rPr>
          <w:spacing w:val="1"/>
        </w:rPr>
        <w:t xml:space="preserve"> </w:t>
      </w:r>
      <w:r w:rsidRPr="00615ADD">
        <w:t xml:space="preserve">a liver function </w:t>
      </w:r>
      <w:proofErr w:type="gramStart"/>
      <w:r w:rsidRPr="00615ADD">
        <w:t>test</w:t>
      </w:r>
      <w:r w:rsidRPr="00615ADD">
        <w:rPr>
          <w:spacing w:val="50"/>
        </w:rPr>
        <w:t xml:space="preserve"> </w:t>
      </w:r>
      <w:r w:rsidRPr="00615ADD">
        <w:t>,</w:t>
      </w:r>
      <w:proofErr w:type="gramEnd"/>
      <w:r w:rsidRPr="00615ADD">
        <w:rPr>
          <w:spacing w:val="1"/>
        </w:rPr>
        <w:t xml:space="preserve"> </w:t>
      </w:r>
      <w:r w:rsidRPr="00615ADD">
        <w:t xml:space="preserve">serum amylase and </w:t>
      </w:r>
      <w:proofErr w:type="spellStart"/>
      <w:r w:rsidRPr="00615ADD">
        <w:t>prothrombin</w:t>
      </w:r>
      <w:proofErr w:type="spellEnd"/>
      <w:r w:rsidRPr="00615ADD">
        <w:t xml:space="preserve"> time is also done . To avoid person to person error the same person have to</w:t>
      </w:r>
      <w:r w:rsidRPr="00615ADD">
        <w:rPr>
          <w:spacing w:val="1"/>
        </w:rPr>
        <w:t xml:space="preserve"> </w:t>
      </w:r>
      <w:r w:rsidRPr="00615ADD">
        <w:t>collect</w:t>
      </w:r>
      <w:r w:rsidRPr="00615ADD">
        <w:rPr>
          <w:spacing w:val="23"/>
        </w:rPr>
        <w:t xml:space="preserve"> </w:t>
      </w:r>
      <w:r w:rsidRPr="00615ADD">
        <w:t>the</w:t>
      </w:r>
      <w:r w:rsidRPr="00615ADD">
        <w:rPr>
          <w:spacing w:val="24"/>
        </w:rPr>
        <w:t xml:space="preserve"> </w:t>
      </w:r>
      <w:proofErr w:type="spellStart"/>
      <w:r w:rsidRPr="00615ADD">
        <w:t>ascitic</w:t>
      </w:r>
      <w:proofErr w:type="spellEnd"/>
      <w:r w:rsidRPr="00615ADD">
        <w:rPr>
          <w:spacing w:val="24"/>
        </w:rPr>
        <w:t xml:space="preserve"> </w:t>
      </w:r>
      <w:proofErr w:type="gramStart"/>
      <w:r w:rsidRPr="00615ADD">
        <w:t>fluid</w:t>
      </w:r>
      <w:r w:rsidRPr="00615ADD">
        <w:rPr>
          <w:spacing w:val="25"/>
        </w:rPr>
        <w:t xml:space="preserve"> </w:t>
      </w:r>
      <w:r w:rsidRPr="00615ADD">
        <w:t>.</w:t>
      </w:r>
      <w:proofErr w:type="gramEnd"/>
      <w:r w:rsidRPr="00615ADD">
        <w:rPr>
          <w:spacing w:val="25"/>
        </w:rPr>
        <w:t xml:space="preserve"> </w:t>
      </w:r>
      <w:r w:rsidRPr="00615ADD">
        <w:t>It</w:t>
      </w:r>
      <w:r w:rsidRPr="00615ADD">
        <w:rPr>
          <w:spacing w:val="24"/>
        </w:rPr>
        <w:t xml:space="preserve"> </w:t>
      </w:r>
      <w:r w:rsidRPr="00615ADD">
        <w:t>is</w:t>
      </w:r>
      <w:r w:rsidRPr="00615ADD">
        <w:rPr>
          <w:spacing w:val="23"/>
        </w:rPr>
        <w:t xml:space="preserve"> </w:t>
      </w:r>
      <w:r w:rsidRPr="00615ADD">
        <w:t>also</w:t>
      </w:r>
      <w:r w:rsidRPr="00615ADD">
        <w:rPr>
          <w:spacing w:val="25"/>
        </w:rPr>
        <w:t xml:space="preserve"> </w:t>
      </w:r>
      <w:r w:rsidRPr="00615ADD">
        <w:t>sent</w:t>
      </w:r>
      <w:r w:rsidRPr="00615ADD">
        <w:rPr>
          <w:spacing w:val="24"/>
        </w:rPr>
        <w:t xml:space="preserve"> </w:t>
      </w:r>
      <w:r w:rsidRPr="00615ADD">
        <w:t>to</w:t>
      </w:r>
      <w:r w:rsidRPr="00615ADD">
        <w:rPr>
          <w:spacing w:val="25"/>
        </w:rPr>
        <w:t xml:space="preserve"> </w:t>
      </w:r>
      <w:r w:rsidRPr="00615ADD">
        <w:t>the</w:t>
      </w:r>
      <w:r w:rsidRPr="00615ADD">
        <w:rPr>
          <w:spacing w:val="24"/>
        </w:rPr>
        <w:t xml:space="preserve"> </w:t>
      </w:r>
      <w:r w:rsidRPr="00615ADD">
        <w:t>same</w:t>
      </w:r>
      <w:r w:rsidRPr="00615ADD">
        <w:rPr>
          <w:spacing w:val="24"/>
        </w:rPr>
        <w:t xml:space="preserve"> </w:t>
      </w:r>
      <w:proofErr w:type="gramStart"/>
      <w:r w:rsidRPr="00615ADD">
        <w:t>lab</w:t>
      </w:r>
      <w:r w:rsidRPr="00615ADD">
        <w:rPr>
          <w:spacing w:val="25"/>
        </w:rPr>
        <w:t xml:space="preserve"> </w:t>
      </w:r>
      <w:r w:rsidRPr="00615ADD">
        <w:t>.</w:t>
      </w:r>
      <w:proofErr w:type="gramEnd"/>
      <w:r w:rsidRPr="00615ADD">
        <w:rPr>
          <w:spacing w:val="22"/>
        </w:rPr>
        <w:t xml:space="preserve"> </w:t>
      </w:r>
      <w:r w:rsidRPr="00615ADD">
        <w:t>Soon</w:t>
      </w:r>
      <w:r w:rsidRPr="00615ADD">
        <w:rPr>
          <w:spacing w:val="23"/>
        </w:rPr>
        <w:t xml:space="preserve"> </w:t>
      </w:r>
      <w:r w:rsidRPr="00615ADD">
        <w:t>after</w:t>
      </w:r>
      <w:r w:rsidRPr="00615ADD">
        <w:rPr>
          <w:spacing w:val="25"/>
        </w:rPr>
        <w:t xml:space="preserve"> </w:t>
      </w:r>
      <w:r w:rsidRPr="00615ADD">
        <w:t>the</w:t>
      </w:r>
      <w:r w:rsidRPr="00615ADD">
        <w:rPr>
          <w:spacing w:val="24"/>
        </w:rPr>
        <w:t xml:space="preserve"> </w:t>
      </w:r>
      <w:proofErr w:type="gramStart"/>
      <w:r w:rsidRPr="00615ADD">
        <w:t>procedure</w:t>
      </w:r>
      <w:r w:rsidRPr="00615ADD">
        <w:rPr>
          <w:spacing w:val="24"/>
        </w:rPr>
        <w:t xml:space="preserve"> </w:t>
      </w:r>
      <w:r w:rsidRPr="00615ADD">
        <w:t>,</w:t>
      </w:r>
      <w:proofErr w:type="gramEnd"/>
      <w:r w:rsidRPr="00615ADD">
        <w:rPr>
          <w:spacing w:val="25"/>
        </w:rPr>
        <w:t xml:space="preserve"> </w:t>
      </w:r>
      <w:r w:rsidRPr="00615ADD">
        <w:t>a</w:t>
      </w:r>
      <w:r w:rsidRPr="00615ADD">
        <w:rPr>
          <w:spacing w:val="20"/>
        </w:rPr>
        <w:t xml:space="preserve"> </w:t>
      </w:r>
      <w:r w:rsidRPr="00615ADD">
        <w:t>prophylactic</w:t>
      </w:r>
      <w:r w:rsidRPr="00615ADD">
        <w:rPr>
          <w:spacing w:val="24"/>
        </w:rPr>
        <w:t xml:space="preserve"> </w:t>
      </w:r>
      <w:r w:rsidRPr="00615ADD">
        <w:t>antibiotic</w:t>
      </w:r>
      <w:r w:rsidRPr="00615ADD">
        <w:rPr>
          <w:spacing w:val="-48"/>
        </w:rPr>
        <w:t xml:space="preserve"> </w:t>
      </w:r>
      <w:r w:rsidRPr="00615ADD">
        <w:t>course</w:t>
      </w:r>
      <w:r w:rsidRPr="00615ADD">
        <w:rPr>
          <w:spacing w:val="-1"/>
        </w:rPr>
        <w:t xml:space="preserve"> </w:t>
      </w:r>
      <w:r w:rsidRPr="00615ADD">
        <w:t>is</w:t>
      </w:r>
      <w:r w:rsidRPr="00615ADD">
        <w:rPr>
          <w:spacing w:val="-1"/>
        </w:rPr>
        <w:t xml:space="preserve"> </w:t>
      </w:r>
      <w:r w:rsidRPr="00615ADD">
        <w:t>started . With</w:t>
      </w:r>
      <w:r w:rsidRPr="00615ADD">
        <w:rPr>
          <w:spacing w:val="-3"/>
        </w:rPr>
        <w:t xml:space="preserve"> </w:t>
      </w:r>
      <w:r w:rsidRPr="00615ADD">
        <w:t xml:space="preserve">the </w:t>
      </w:r>
      <w:proofErr w:type="gramStart"/>
      <w:r w:rsidRPr="00615ADD">
        <w:t>parameters</w:t>
      </w:r>
      <w:r w:rsidRPr="00615ADD">
        <w:rPr>
          <w:spacing w:val="-2"/>
        </w:rPr>
        <w:t xml:space="preserve"> </w:t>
      </w:r>
      <w:r w:rsidRPr="00615ADD">
        <w:t>,the</w:t>
      </w:r>
      <w:proofErr w:type="gramEnd"/>
      <w:r w:rsidRPr="00615ADD">
        <w:t xml:space="preserve"> Child’s</w:t>
      </w:r>
      <w:r w:rsidRPr="00615ADD">
        <w:rPr>
          <w:spacing w:val="-1"/>
        </w:rPr>
        <w:t xml:space="preserve"> </w:t>
      </w:r>
      <w:r w:rsidRPr="00615ADD">
        <w:t>Tourette</w:t>
      </w:r>
      <w:r w:rsidRPr="00615ADD">
        <w:rPr>
          <w:spacing w:val="-1"/>
        </w:rPr>
        <w:t xml:space="preserve"> </w:t>
      </w:r>
      <w:r w:rsidRPr="00615ADD">
        <w:t>Pugh</w:t>
      </w:r>
      <w:r w:rsidRPr="00615ADD">
        <w:rPr>
          <w:spacing w:val="1"/>
        </w:rPr>
        <w:t xml:space="preserve"> </w:t>
      </w:r>
      <w:r w:rsidRPr="00615ADD">
        <w:t>scoring</w:t>
      </w:r>
      <w:r w:rsidRPr="00615ADD">
        <w:rPr>
          <w:spacing w:val="-2"/>
        </w:rPr>
        <w:t xml:space="preserve"> </w:t>
      </w:r>
      <w:r w:rsidRPr="00615ADD">
        <w:t>is</w:t>
      </w:r>
      <w:r w:rsidRPr="00615ADD">
        <w:rPr>
          <w:spacing w:val="-1"/>
        </w:rPr>
        <w:t xml:space="preserve"> </w:t>
      </w:r>
      <w:r w:rsidRPr="00615ADD">
        <w:t>also</w:t>
      </w:r>
      <w:r w:rsidRPr="00615ADD">
        <w:rPr>
          <w:spacing w:val="-1"/>
        </w:rPr>
        <w:t xml:space="preserve"> </w:t>
      </w:r>
      <w:r w:rsidRPr="00615ADD">
        <w:t>done.</w:t>
      </w:r>
    </w:p>
    <w:p w:rsidR="008A0890" w:rsidRPr="00615ADD" w:rsidRDefault="00577F1E" w:rsidP="00615ADD">
      <w:pPr>
        <w:pStyle w:val="Heading1"/>
        <w:numPr>
          <w:ilvl w:val="0"/>
          <w:numId w:val="2"/>
        </w:numPr>
        <w:tabs>
          <w:tab w:val="left" w:pos="3655"/>
        </w:tabs>
        <w:spacing w:line="360" w:lineRule="auto"/>
        <w:ind w:left="3654" w:hanging="673"/>
        <w:jc w:val="both"/>
        <w:rPr>
          <w:sz w:val="20"/>
          <w:szCs w:val="20"/>
        </w:rPr>
      </w:pPr>
      <w:r w:rsidRPr="00615ADD">
        <w:rPr>
          <w:sz w:val="20"/>
          <w:szCs w:val="20"/>
        </w:rPr>
        <w:t>Observation</w:t>
      </w:r>
      <w:r w:rsidRPr="00615ADD">
        <w:rPr>
          <w:spacing w:val="-2"/>
          <w:sz w:val="20"/>
          <w:szCs w:val="20"/>
        </w:rPr>
        <w:t xml:space="preserve"> </w:t>
      </w:r>
      <w:proofErr w:type="gramStart"/>
      <w:r w:rsidRPr="00615ADD">
        <w:rPr>
          <w:sz w:val="20"/>
          <w:szCs w:val="20"/>
        </w:rPr>
        <w:t>And</w:t>
      </w:r>
      <w:proofErr w:type="gramEnd"/>
      <w:r w:rsidRPr="00615ADD">
        <w:rPr>
          <w:spacing w:val="-2"/>
          <w:sz w:val="20"/>
          <w:szCs w:val="20"/>
        </w:rPr>
        <w:t xml:space="preserve"> </w:t>
      </w:r>
      <w:r w:rsidRPr="00615ADD">
        <w:rPr>
          <w:sz w:val="20"/>
          <w:szCs w:val="20"/>
        </w:rPr>
        <w:t>Results</w:t>
      </w:r>
    </w:p>
    <w:p w:rsidR="008A0890" w:rsidRPr="00615ADD" w:rsidRDefault="00577F1E" w:rsidP="00EE04C9">
      <w:pPr>
        <w:pStyle w:val="BodyText"/>
        <w:spacing w:line="360" w:lineRule="auto"/>
        <w:ind w:right="299"/>
        <w:jc w:val="both"/>
      </w:pPr>
      <w:r w:rsidRPr="00615ADD">
        <w:t xml:space="preserve">The study population consisted of 50 patients who had full filled the inclusion and exclusion </w:t>
      </w:r>
      <w:proofErr w:type="gramStart"/>
      <w:r w:rsidRPr="00615ADD">
        <w:t>criteria .</w:t>
      </w:r>
      <w:proofErr w:type="gramEnd"/>
      <w:r w:rsidRPr="00615ADD">
        <w:rPr>
          <w:spacing w:val="1"/>
        </w:rPr>
        <w:t xml:space="preserve"> </w:t>
      </w:r>
      <w:proofErr w:type="gramStart"/>
      <w:r w:rsidRPr="00615ADD">
        <w:t>Retrospectively ,</w:t>
      </w:r>
      <w:proofErr w:type="gramEnd"/>
      <w:r w:rsidRPr="00615ADD">
        <w:t xml:space="preserve"> the duration of cirrhosis was also noted . After taking a fresh USG </w:t>
      </w:r>
      <w:proofErr w:type="gramStart"/>
      <w:r w:rsidRPr="00615ADD">
        <w:t>abdomen ,</w:t>
      </w:r>
      <w:proofErr w:type="gramEnd"/>
      <w:r w:rsidRPr="00615ADD">
        <w:t xml:space="preserve"> the </w:t>
      </w:r>
      <w:proofErr w:type="spellStart"/>
      <w:r w:rsidRPr="00615ADD">
        <w:t>ascitic</w:t>
      </w:r>
      <w:proofErr w:type="spellEnd"/>
      <w:r w:rsidRPr="00615ADD">
        <w:t xml:space="preserve"> fluid</w:t>
      </w:r>
      <w:r w:rsidRPr="00615ADD">
        <w:rPr>
          <w:spacing w:val="1"/>
        </w:rPr>
        <w:t xml:space="preserve"> </w:t>
      </w:r>
      <w:r w:rsidRPr="00615ADD">
        <w:t xml:space="preserve">analysis was sent as decided in the methodology . Among the study </w:t>
      </w:r>
      <w:proofErr w:type="gramStart"/>
      <w:r w:rsidRPr="00615ADD">
        <w:t>members ,</w:t>
      </w:r>
      <w:proofErr w:type="gramEnd"/>
      <w:r w:rsidRPr="00615ADD">
        <w:t xml:space="preserve"> about 40 % were non alcoholics</w:t>
      </w:r>
      <w:r w:rsidRPr="00615ADD">
        <w:rPr>
          <w:spacing w:val="1"/>
        </w:rPr>
        <w:t xml:space="preserve"> </w:t>
      </w:r>
      <w:r w:rsidRPr="00615ADD">
        <w:t>and 60 % were alcoholics. 60% of my study population had cirrhosis for more than 5 years and 40 % had</w:t>
      </w:r>
      <w:r w:rsidRPr="00615ADD">
        <w:rPr>
          <w:spacing w:val="1"/>
        </w:rPr>
        <w:t xml:space="preserve"> </w:t>
      </w:r>
      <w:r w:rsidRPr="00615ADD">
        <w:t xml:space="preserve">cirrhosis for less than 5 </w:t>
      </w:r>
      <w:proofErr w:type="gramStart"/>
      <w:r w:rsidRPr="00615ADD">
        <w:t>years .</w:t>
      </w:r>
      <w:proofErr w:type="gramEnd"/>
      <w:r w:rsidRPr="00615ADD">
        <w:t xml:space="preserve"> The </w:t>
      </w:r>
      <w:proofErr w:type="spellStart"/>
      <w:r w:rsidRPr="00615ADD">
        <w:t>ascitic</w:t>
      </w:r>
      <w:proofErr w:type="spellEnd"/>
      <w:r w:rsidRPr="00615ADD">
        <w:t xml:space="preserve"> fluid analysis was like only around 5 of the population had cells more</w:t>
      </w:r>
      <w:r w:rsidRPr="00615ADD">
        <w:rPr>
          <w:spacing w:val="-47"/>
        </w:rPr>
        <w:t xml:space="preserve"> </w:t>
      </w:r>
      <w:r w:rsidRPr="00615ADD">
        <w:t xml:space="preserve">than 250 / cu.mm. Culture study trend was like around 12 % of the patients were culture </w:t>
      </w:r>
      <w:proofErr w:type="gramStart"/>
      <w:r w:rsidRPr="00615ADD">
        <w:t>positive .</w:t>
      </w:r>
      <w:proofErr w:type="gramEnd"/>
      <w:r w:rsidRPr="00615ADD">
        <w:t xml:space="preserve"> Among the</w:t>
      </w:r>
      <w:r w:rsidRPr="00615ADD">
        <w:rPr>
          <w:spacing w:val="1"/>
        </w:rPr>
        <w:t xml:space="preserve"> </w:t>
      </w:r>
      <w:r w:rsidRPr="00615ADD">
        <w:t>organisms</w:t>
      </w:r>
      <w:r w:rsidRPr="00615ADD">
        <w:rPr>
          <w:spacing w:val="1"/>
        </w:rPr>
        <w:t xml:space="preserve"> </w:t>
      </w:r>
      <w:proofErr w:type="gramStart"/>
      <w:r w:rsidRPr="00615ADD">
        <w:t>studied ,</w:t>
      </w:r>
      <w:proofErr w:type="gramEnd"/>
      <w:r w:rsidRPr="00615ADD">
        <w:rPr>
          <w:spacing w:val="-1"/>
        </w:rPr>
        <w:t xml:space="preserve"> </w:t>
      </w:r>
      <w:r w:rsidRPr="00615ADD">
        <w:t>the</w:t>
      </w:r>
      <w:r w:rsidRPr="00615ADD">
        <w:rPr>
          <w:spacing w:val="2"/>
        </w:rPr>
        <w:t xml:space="preserve"> </w:t>
      </w:r>
      <w:r w:rsidRPr="00615ADD">
        <w:t>majority</w:t>
      </w:r>
      <w:r w:rsidRPr="00615ADD">
        <w:rPr>
          <w:spacing w:val="-1"/>
        </w:rPr>
        <w:t xml:space="preserve"> </w:t>
      </w:r>
      <w:r w:rsidRPr="00615ADD">
        <w:t>was</w:t>
      </w:r>
      <w:r w:rsidRPr="00615ADD">
        <w:rPr>
          <w:spacing w:val="-2"/>
        </w:rPr>
        <w:t xml:space="preserve"> </w:t>
      </w:r>
      <w:r w:rsidRPr="00615ADD">
        <w:t>E.</w:t>
      </w:r>
      <w:r w:rsidRPr="00615ADD">
        <w:rPr>
          <w:spacing w:val="-1"/>
        </w:rPr>
        <w:t xml:space="preserve"> </w:t>
      </w:r>
      <w:r w:rsidRPr="00615ADD">
        <w:t>coli</w:t>
      </w:r>
      <w:r w:rsidRPr="00615ADD">
        <w:rPr>
          <w:spacing w:val="-2"/>
        </w:rPr>
        <w:t xml:space="preserve"> </w:t>
      </w:r>
      <w:r w:rsidRPr="00615ADD">
        <w:t>and the others</w:t>
      </w:r>
      <w:r w:rsidRPr="00615ADD">
        <w:rPr>
          <w:spacing w:val="1"/>
        </w:rPr>
        <w:t xml:space="preserve"> </w:t>
      </w:r>
      <w:r w:rsidRPr="00615ADD">
        <w:t>were</w:t>
      </w:r>
      <w:r w:rsidRPr="00615ADD">
        <w:rPr>
          <w:spacing w:val="-1"/>
        </w:rPr>
        <w:t xml:space="preserve"> </w:t>
      </w:r>
      <w:r w:rsidRPr="00615ADD">
        <w:t>Streptococcus</w:t>
      </w:r>
      <w:r w:rsidRPr="00615ADD">
        <w:rPr>
          <w:spacing w:val="-2"/>
        </w:rPr>
        <w:t xml:space="preserve"> </w:t>
      </w:r>
      <w:r w:rsidRPr="00615ADD">
        <w:t>and</w:t>
      </w:r>
      <w:r w:rsidRPr="00615ADD">
        <w:rPr>
          <w:spacing w:val="1"/>
        </w:rPr>
        <w:t xml:space="preserve"> </w:t>
      </w:r>
      <w:proofErr w:type="spellStart"/>
      <w:r w:rsidRPr="00615ADD">
        <w:t>Klebsiella</w:t>
      </w:r>
      <w:proofErr w:type="spellEnd"/>
      <w:r w:rsidRPr="00615ADD">
        <w:rPr>
          <w:spacing w:val="-1"/>
        </w:rPr>
        <w:t xml:space="preserve"> </w:t>
      </w:r>
      <w:r w:rsidRPr="00615ADD">
        <w:t>.</w:t>
      </w:r>
    </w:p>
    <w:p w:rsidR="008A0890" w:rsidRPr="00615ADD" w:rsidRDefault="00577F1E" w:rsidP="00615ADD">
      <w:pPr>
        <w:pStyle w:val="BodyText"/>
        <w:spacing w:line="360" w:lineRule="auto"/>
        <w:ind w:left="0"/>
        <w:jc w:val="both"/>
      </w:pPr>
      <w:r w:rsidRPr="00615ADD">
        <w:rPr>
          <w:noProof/>
          <w:lang w:val="en-IN" w:eastAsia="en-IN"/>
        </w:rPr>
        <w:lastRenderedPageBreak/>
        <w:drawing>
          <wp:anchor distT="0" distB="0" distL="0" distR="0" simplePos="0" relativeHeight="2" behindDoc="0" locked="0" layoutInCell="1" allowOverlap="1" wp14:anchorId="17600955" wp14:editId="5A52BF3E">
            <wp:simplePos x="0" y="0"/>
            <wp:positionH relativeFrom="page">
              <wp:posOffset>1941067</wp:posOffset>
            </wp:positionH>
            <wp:positionV relativeFrom="paragraph">
              <wp:posOffset>148598</wp:posOffset>
            </wp:positionV>
            <wp:extent cx="3695222" cy="17526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22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890" w:rsidRPr="00615ADD" w:rsidRDefault="00577F1E" w:rsidP="00EE04C9">
      <w:pPr>
        <w:pStyle w:val="BodyText"/>
        <w:spacing w:line="360" w:lineRule="auto"/>
        <w:ind w:right="296"/>
        <w:jc w:val="both"/>
        <w:rPr>
          <w:b/>
        </w:rPr>
      </w:pPr>
      <w:r w:rsidRPr="00615ADD">
        <w:t xml:space="preserve">Among the 50 </w:t>
      </w:r>
      <w:proofErr w:type="gramStart"/>
      <w:r w:rsidRPr="00615ADD">
        <w:t>patients ,</w:t>
      </w:r>
      <w:proofErr w:type="gramEnd"/>
      <w:r w:rsidRPr="00615ADD">
        <w:t xml:space="preserve"> only 8 of the patients were found to have SBP . It was decided either with a</w:t>
      </w:r>
      <w:r w:rsidRPr="00615ADD">
        <w:rPr>
          <w:spacing w:val="1"/>
        </w:rPr>
        <w:t xml:space="preserve"> </w:t>
      </w:r>
      <w:r w:rsidRPr="00615ADD">
        <w:t>total</w:t>
      </w:r>
      <w:r w:rsidRPr="00615ADD">
        <w:rPr>
          <w:spacing w:val="3"/>
        </w:rPr>
        <w:t xml:space="preserve"> </w:t>
      </w:r>
      <w:r w:rsidRPr="00615ADD">
        <w:t>cell</w:t>
      </w:r>
      <w:r w:rsidRPr="00615ADD">
        <w:rPr>
          <w:spacing w:val="3"/>
        </w:rPr>
        <w:t xml:space="preserve"> </w:t>
      </w:r>
      <w:r w:rsidRPr="00615ADD">
        <w:t>count</w:t>
      </w:r>
      <w:r w:rsidRPr="00615ADD">
        <w:rPr>
          <w:spacing w:val="3"/>
        </w:rPr>
        <w:t xml:space="preserve"> </w:t>
      </w:r>
      <w:r w:rsidRPr="00615ADD">
        <w:t>of</w:t>
      </w:r>
      <w:r w:rsidRPr="00615ADD">
        <w:rPr>
          <w:spacing w:val="6"/>
        </w:rPr>
        <w:t xml:space="preserve"> </w:t>
      </w:r>
      <w:r w:rsidRPr="00615ADD">
        <w:t>more</w:t>
      </w:r>
      <w:r w:rsidRPr="00615ADD">
        <w:rPr>
          <w:spacing w:val="5"/>
        </w:rPr>
        <w:t xml:space="preserve"> </w:t>
      </w:r>
      <w:r w:rsidRPr="00615ADD">
        <w:t>than</w:t>
      </w:r>
      <w:r w:rsidRPr="00615ADD">
        <w:rPr>
          <w:spacing w:val="5"/>
        </w:rPr>
        <w:t xml:space="preserve"> </w:t>
      </w:r>
      <w:r w:rsidRPr="00615ADD">
        <w:t>250</w:t>
      </w:r>
      <w:r w:rsidRPr="00615ADD">
        <w:rPr>
          <w:spacing w:val="4"/>
        </w:rPr>
        <w:t xml:space="preserve"> </w:t>
      </w:r>
      <w:r w:rsidRPr="00615ADD">
        <w:t>/</w:t>
      </w:r>
      <w:r w:rsidRPr="00615ADD">
        <w:rPr>
          <w:spacing w:val="3"/>
        </w:rPr>
        <w:t xml:space="preserve"> </w:t>
      </w:r>
      <w:r w:rsidRPr="00615ADD">
        <w:t>cu.mm</w:t>
      </w:r>
      <w:r w:rsidRPr="00615ADD">
        <w:rPr>
          <w:spacing w:val="1"/>
        </w:rPr>
        <w:t xml:space="preserve"> </w:t>
      </w:r>
      <w:r w:rsidRPr="00615ADD">
        <w:t>or</w:t>
      </w:r>
      <w:r w:rsidRPr="00615ADD">
        <w:rPr>
          <w:spacing w:val="6"/>
        </w:rPr>
        <w:t xml:space="preserve"> </w:t>
      </w:r>
      <w:r w:rsidRPr="00615ADD">
        <w:t>with</w:t>
      </w:r>
      <w:r w:rsidRPr="00615ADD">
        <w:rPr>
          <w:spacing w:val="4"/>
        </w:rPr>
        <w:t xml:space="preserve"> </w:t>
      </w:r>
      <w:r w:rsidRPr="00615ADD">
        <w:t>a</w:t>
      </w:r>
      <w:r w:rsidRPr="00615ADD">
        <w:rPr>
          <w:spacing w:val="4"/>
        </w:rPr>
        <w:t xml:space="preserve"> </w:t>
      </w:r>
      <w:r w:rsidRPr="00615ADD">
        <w:t>culture</w:t>
      </w:r>
      <w:r w:rsidRPr="00615ADD">
        <w:rPr>
          <w:spacing w:val="5"/>
        </w:rPr>
        <w:t xml:space="preserve"> </w:t>
      </w:r>
      <w:r w:rsidRPr="00615ADD">
        <w:t>positive</w:t>
      </w:r>
      <w:r w:rsidRPr="00615ADD">
        <w:rPr>
          <w:spacing w:val="6"/>
        </w:rPr>
        <w:t xml:space="preserve"> </w:t>
      </w:r>
      <w:proofErr w:type="gramStart"/>
      <w:r w:rsidRPr="00615ADD">
        <w:t>study .</w:t>
      </w:r>
      <w:proofErr w:type="gramEnd"/>
      <w:r w:rsidRPr="00615ADD">
        <w:rPr>
          <w:spacing w:val="6"/>
        </w:rPr>
        <w:t xml:space="preserve"> </w:t>
      </w:r>
      <w:r w:rsidRPr="00615ADD">
        <w:t>So</w:t>
      </w:r>
      <w:r w:rsidRPr="00615ADD">
        <w:rPr>
          <w:spacing w:val="3"/>
        </w:rPr>
        <w:t xml:space="preserve"> </w:t>
      </w:r>
      <w:r w:rsidRPr="00615ADD">
        <w:t>the</w:t>
      </w:r>
      <w:r w:rsidRPr="00615ADD">
        <w:rPr>
          <w:spacing w:val="6"/>
        </w:rPr>
        <w:t xml:space="preserve"> </w:t>
      </w:r>
      <w:r w:rsidRPr="00615ADD">
        <w:t>calculated</w:t>
      </w:r>
      <w:r w:rsidRPr="00615ADD">
        <w:rPr>
          <w:spacing w:val="5"/>
        </w:rPr>
        <w:t xml:space="preserve"> </w:t>
      </w:r>
      <w:r w:rsidRPr="00615ADD">
        <w:t>prevalence</w:t>
      </w:r>
      <w:r w:rsidRPr="00615ADD">
        <w:rPr>
          <w:spacing w:val="8"/>
        </w:rPr>
        <w:t xml:space="preserve"> </w:t>
      </w:r>
      <w:r w:rsidRPr="00615ADD">
        <w:t>was</w:t>
      </w:r>
      <w:r w:rsidRPr="00615ADD">
        <w:rPr>
          <w:spacing w:val="20"/>
        </w:rPr>
        <w:t xml:space="preserve"> </w:t>
      </w:r>
      <w:r w:rsidRPr="00615ADD">
        <w:rPr>
          <w:b/>
        </w:rPr>
        <w:t>16</w:t>
      </w:r>
    </w:p>
    <w:p w:rsidR="008A0890" w:rsidRPr="00615ADD" w:rsidRDefault="00577F1E" w:rsidP="00615ADD">
      <w:pPr>
        <w:pStyle w:val="BodyText"/>
        <w:spacing w:line="360" w:lineRule="auto"/>
        <w:ind w:right="305"/>
        <w:jc w:val="both"/>
      </w:pPr>
      <w:r w:rsidRPr="00615ADD">
        <w:rPr>
          <w:b/>
        </w:rPr>
        <w:t xml:space="preserve">% </w:t>
      </w:r>
      <w:r w:rsidRPr="00615ADD">
        <w:t>The Child Pugh scoring was calculated as per the criteria mentioned earlier and the majority came under</w:t>
      </w:r>
      <w:r w:rsidRPr="00615ADD">
        <w:rPr>
          <w:spacing w:val="1"/>
        </w:rPr>
        <w:t xml:space="preserve"> </w:t>
      </w:r>
      <w:r w:rsidRPr="00615ADD">
        <w:t>Class</w:t>
      </w:r>
      <w:r w:rsidRPr="00615ADD">
        <w:rPr>
          <w:spacing w:val="-2"/>
        </w:rPr>
        <w:t xml:space="preserve"> </w:t>
      </w:r>
      <w:r w:rsidRPr="00615ADD">
        <w:t>B</w:t>
      </w:r>
      <w:r w:rsidRPr="00615ADD">
        <w:rPr>
          <w:spacing w:val="1"/>
        </w:rPr>
        <w:t xml:space="preserve"> </w:t>
      </w:r>
      <w:r w:rsidRPr="00615ADD">
        <w:t>, followed</w:t>
      </w:r>
      <w:r w:rsidRPr="00615ADD">
        <w:rPr>
          <w:spacing w:val="1"/>
        </w:rPr>
        <w:t xml:space="preserve"> </w:t>
      </w:r>
      <w:r w:rsidRPr="00615ADD">
        <w:t>by</w:t>
      </w:r>
      <w:r w:rsidRPr="00615ADD">
        <w:rPr>
          <w:spacing w:val="-4"/>
        </w:rPr>
        <w:t xml:space="preserve"> </w:t>
      </w:r>
      <w:r w:rsidRPr="00615ADD">
        <w:t>Class</w:t>
      </w:r>
      <w:r w:rsidRPr="00615ADD">
        <w:rPr>
          <w:spacing w:val="1"/>
        </w:rPr>
        <w:t xml:space="preserve"> </w:t>
      </w:r>
      <w:r w:rsidRPr="00615ADD">
        <w:t>A and</w:t>
      </w:r>
      <w:r w:rsidRPr="00615ADD">
        <w:rPr>
          <w:spacing w:val="1"/>
        </w:rPr>
        <w:t xml:space="preserve"> </w:t>
      </w:r>
      <w:r w:rsidRPr="00615ADD">
        <w:t>the</w:t>
      </w:r>
      <w:r w:rsidRPr="00615ADD">
        <w:rPr>
          <w:spacing w:val="-1"/>
        </w:rPr>
        <w:t xml:space="preserve"> </w:t>
      </w:r>
      <w:r w:rsidRPr="00615ADD">
        <w:t>least</w:t>
      </w:r>
      <w:r w:rsidRPr="00615ADD">
        <w:rPr>
          <w:spacing w:val="-1"/>
        </w:rPr>
        <w:t xml:space="preserve"> </w:t>
      </w:r>
      <w:r w:rsidRPr="00615ADD">
        <w:t>by</w:t>
      </w:r>
      <w:r w:rsidRPr="00615ADD">
        <w:rPr>
          <w:spacing w:val="-4"/>
        </w:rPr>
        <w:t xml:space="preserve"> </w:t>
      </w:r>
      <w:r w:rsidRPr="00615ADD">
        <w:t>Class</w:t>
      </w:r>
      <w:r w:rsidRPr="00615ADD">
        <w:rPr>
          <w:spacing w:val="2"/>
        </w:rPr>
        <w:t xml:space="preserve"> </w:t>
      </w:r>
      <w:r w:rsidRPr="00615ADD">
        <w:t>C</w:t>
      </w:r>
    </w:p>
    <w:p w:rsidR="008A0890" w:rsidRPr="00615ADD" w:rsidRDefault="008A0890" w:rsidP="00615ADD">
      <w:pPr>
        <w:pStyle w:val="BodyText"/>
        <w:spacing w:line="360" w:lineRule="auto"/>
        <w:ind w:left="0"/>
        <w:jc w:val="both"/>
      </w:pPr>
    </w:p>
    <w:tbl>
      <w:tblPr>
        <w:tblW w:w="0" w:type="auto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151"/>
        <w:gridCol w:w="1711"/>
        <w:gridCol w:w="1440"/>
      </w:tblGrid>
      <w:tr w:rsidR="008A0890" w:rsidRPr="00615ADD">
        <w:trPr>
          <w:trHeight w:val="184"/>
        </w:trPr>
        <w:tc>
          <w:tcPr>
            <w:tcW w:w="1484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Child</w:t>
            </w:r>
            <w:r w:rsidRPr="00615ADD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15ADD">
              <w:rPr>
                <w:sz w:val="20"/>
                <w:szCs w:val="20"/>
              </w:rPr>
              <w:t>pugh</w:t>
            </w:r>
            <w:proofErr w:type="spellEnd"/>
            <w:r w:rsidRPr="00615ADD">
              <w:rPr>
                <w:spacing w:val="-1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scoring</w:t>
            </w:r>
          </w:p>
        </w:tc>
        <w:tc>
          <w:tcPr>
            <w:tcW w:w="2151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CULTURE</w:t>
            </w:r>
            <w:r w:rsidRPr="00615ADD">
              <w:rPr>
                <w:spacing w:val="-4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POSITIVE</w:t>
            </w:r>
            <w:r w:rsidRPr="00615ADD">
              <w:rPr>
                <w:spacing w:val="-3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alone</w:t>
            </w:r>
          </w:p>
        </w:tc>
        <w:tc>
          <w:tcPr>
            <w:tcW w:w="1711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4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HIGH</w:t>
            </w:r>
            <w:r w:rsidRPr="00615ADD">
              <w:rPr>
                <w:spacing w:val="-3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CELL</w:t>
            </w:r>
            <w:r w:rsidRPr="00615ADD">
              <w:rPr>
                <w:spacing w:val="-3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COUNT</w:t>
            </w:r>
          </w:p>
        </w:tc>
        <w:tc>
          <w:tcPr>
            <w:tcW w:w="1440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4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BOTH</w:t>
            </w:r>
            <w:r w:rsidRPr="00615ADD">
              <w:rPr>
                <w:spacing w:val="-2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PRESENT</w:t>
            </w:r>
          </w:p>
        </w:tc>
      </w:tr>
      <w:tr w:rsidR="008A0890" w:rsidRPr="00615ADD">
        <w:trPr>
          <w:trHeight w:val="184"/>
        </w:trPr>
        <w:tc>
          <w:tcPr>
            <w:tcW w:w="1484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CLASS</w:t>
            </w:r>
            <w:r w:rsidRPr="00615ADD">
              <w:rPr>
                <w:spacing w:val="-2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C</w:t>
            </w:r>
          </w:p>
        </w:tc>
        <w:tc>
          <w:tcPr>
            <w:tcW w:w="2151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2</w:t>
            </w:r>
          </w:p>
        </w:tc>
        <w:tc>
          <w:tcPr>
            <w:tcW w:w="1711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4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4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1</w:t>
            </w:r>
          </w:p>
        </w:tc>
      </w:tr>
      <w:tr w:rsidR="008A0890" w:rsidRPr="00615ADD">
        <w:trPr>
          <w:trHeight w:val="184"/>
        </w:trPr>
        <w:tc>
          <w:tcPr>
            <w:tcW w:w="1484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CLASS</w:t>
            </w:r>
            <w:r w:rsidRPr="00615ADD">
              <w:rPr>
                <w:spacing w:val="-1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B</w:t>
            </w:r>
            <w:r w:rsidRPr="00615ADD">
              <w:rPr>
                <w:spacing w:val="1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&amp;</w:t>
            </w:r>
            <w:r w:rsidRPr="00615ADD">
              <w:rPr>
                <w:spacing w:val="-4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A</w:t>
            </w:r>
          </w:p>
        </w:tc>
        <w:tc>
          <w:tcPr>
            <w:tcW w:w="2151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4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4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2</w:t>
            </w:r>
          </w:p>
        </w:tc>
      </w:tr>
    </w:tbl>
    <w:p w:rsidR="008A0890" w:rsidRPr="00615ADD" w:rsidRDefault="00577F1E" w:rsidP="00615ADD">
      <w:pPr>
        <w:pStyle w:val="BodyText"/>
        <w:spacing w:line="360" w:lineRule="auto"/>
        <w:ind w:left="0"/>
        <w:jc w:val="both"/>
      </w:pPr>
      <w:r w:rsidRPr="00615ADD">
        <w:rPr>
          <w:noProof/>
          <w:lang w:val="en-IN" w:eastAsia="en-IN"/>
        </w:rPr>
        <w:drawing>
          <wp:anchor distT="0" distB="0" distL="0" distR="0" simplePos="0" relativeHeight="3" behindDoc="0" locked="0" layoutInCell="1" allowOverlap="1" wp14:anchorId="337FA4A9" wp14:editId="42DCB9E4">
            <wp:simplePos x="0" y="0"/>
            <wp:positionH relativeFrom="page">
              <wp:posOffset>1751329</wp:posOffset>
            </wp:positionH>
            <wp:positionV relativeFrom="paragraph">
              <wp:posOffset>144770</wp:posOffset>
            </wp:positionV>
            <wp:extent cx="4063197" cy="1571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19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890" w:rsidRPr="00615ADD" w:rsidRDefault="008A0890" w:rsidP="00615ADD">
      <w:pPr>
        <w:spacing w:line="360" w:lineRule="auto"/>
        <w:jc w:val="both"/>
        <w:rPr>
          <w:sz w:val="20"/>
          <w:szCs w:val="20"/>
        </w:rPr>
        <w:sectPr w:rsidR="008A0890" w:rsidRPr="00615ADD" w:rsidSect="00EE04C9">
          <w:headerReference w:type="default" r:id="rId10"/>
          <w:footerReference w:type="default" r:id="rId11"/>
          <w:pgSz w:w="11910" w:h="16840"/>
          <w:pgMar w:top="284" w:right="1140" w:bottom="1380" w:left="1300" w:header="1221" w:footer="1197" w:gutter="0"/>
          <w:pgNumType w:start="718"/>
          <w:cols w:space="720"/>
        </w:sectPr>
      </w:pPr>
    </w:p>
    <w:p w:rsidR="008A0890" w:rsidRPr="00615ADD" w:rsidRDefault="00577F1E" w:rsidP="00EE04C9">
      <w:pPr>
        <w:pStyle w:val="BodyText"/>
        <w:spacing w:line="360" w:lineRule="auto"/>
        <w:ind w:right="305"/>
        <w:jc w:val="both"/>
      </w:pPr>
      <w:r w:rsidRPr="00615ADD">
        <w:lastRenderedPageBreak/>
        <w:t xml:space="preserve">There is a correlation between the </w:t>
      </w:r>
      <w:proofErr w:type="spellStart"/>
      <w:r w:rsidRPr="00615ADD">
        <w:t>ascitic</w:t>
      </w:r>
      <w:proofErr w:type="spellEnd"/>
      <w:r w:rsidRPr="00615ADD">
        <w:t xml:space="preserve"> fluid and the incidence of </w:t>
      </w:r>
      <w:proofErr w:type="gramStart"/>
      <w:r w:rsidRPr="00615ADD">
        <w:t>SBP .</w:t>
      </w:r>
      <w:proofErr w:type="gramEnd"/>
      <w:r w:rsidRPr="00615ADD">
        <w:t xml:space="preserve"> A low protein level of less</w:t>
      </w:r>
      <w:r w:rsidRPr="00615ADD">
        <w:rPr>
          <w:spacing w:val="1"/>
        </w:rPr>
        <w:t xml:space="preserve"> </w:t>
      </w:r>
      <w:r w:rsidRPr="00615ADD">
        <w:t xml:space="preserve">than 1 g/dl has strong predilection for contracting </w:t>
      </w:r>
      <w:proofErr w:type="spellStart"/>
      <w:r w:rsidRPr="00615ADD">
        <w:t>SBP.The</w:t>
      </w:r>
      <w:proofErr w:type="spellEnd"/>
      <w:r w:rsidRPr="00615ADD">
        <w:t xml:space="preserve"> </w:t>
      </w:r>
      <w:proofErr w:type="spellStart"/>
      <w:r w:rsidRPr="00615ADD">
        <w:t>ascitic</w:t>
      </w:r>
      <w:proofErr w:type="spellEnd"/>
      <w:r w:rsidRPr="00615ADD">
        <w:t xml:space="preserve"> fluid protein level</w:t>
      </w:r>
      <w:r w:rsidRPr="00615ADD">
        <w:rPr>
          <w:spacing w:val="1"/>
        </w:rPr>
        <w:t xml:space="preserve"> </w:t>
      </w:r>
      <w:r w:rsidRPr="00615ADD">
        <w:t>was correlated with the</w:t>
      </w:r>
      <w:r w:rsidRPr="00615ADD">
        <w:rPr>
          <w:spacing w:val="1"/>
        </w:rPr>
        <w:t xml:space="preserve"> </w:t>
      </w:r>
      <w:r w:rsidRPr="00615ADD">
        <w:t>incidence</w:t>
      </w:r>
      <w:r w:rsidRPr="00615ADD">
        <w:rPr>
          <w:spacing w:val="-1"/>
        </w:rPr>
        <w:t xml:space="preserve"> </w:t>
      </w:r>
      <w:r w:rsidRPr="00615ADD">
        <w:t>of</w:t>
      </w:r>
      <w:r w:rsidRPr="00615ADD">
        <w:rPr>
          <w:spacing w:val="-2"/>
        </w:rPr>
        <w:t xml:space="preserve"> </w:t>
      </w:r>
      <w:r w:rsidRPr="00615ADD">
        <w:t>SBP</w:t>
      </w:r>
      <w:r w:rsidRPr="00615ADD">
        <w:rPr>
          <w:spacing w:val="2"/>
        </w:rPr>
        <w:t xml:space="preserve"> </w:t>
      </w:r>
      <w:r w:rsidRPr="00615ADD">
        <w:t>and it</w:t>
      </w:r>
      <w:r w:rsidRPr="00615ADD">
        <w:rPr>
          <w:spacing w:val="2"/>
        </w:rPr>
        <w:t xml:space="preserve"> </w:t>
      </w:r>
      <w:r w:rsidRPr="00615ADD">
        <w:t>was</w:t>
      </w:r>
      <w:r w:rsidRPr="00615ADD">
        <w:rPr>
          <w:spacing w:val="-1"/>
        </w:rPr>
        <w:t xml:space="preserve"> </w:t>
      </w:r>
      <w:r w:rsidRPr="00615ADD">
        <w:t>also found</w:t>
      </w:r>
      <w:r w:rsidRPr="00615ADD">
        <w:rPr>
          <w:spacing w:val="1"/>
        </w:rPr>
        <w:t xml:space="preserve"> </w:t>
      </w:r>
      <w:r w:rsidRPr="00615ADD">
        <w:t>significant</w:t>
      </w:r>
      <w:r w:rsidRPr="00615ADD">
        <w:rPr>
          <w:spacing w:val="-1"/>
        </w:rPr>
        <w:t xml:space="preserve"> </w:t>
      </w:r>
      <w:r w:rsidRPr="00615ADD">
        <w:t>at</w:t>
      </w:r>
      <w:r w:rsidRPr="00615ADD">
        <w:rPr>
          <w:spacing w:val="-1"/>
        </w:rPr>
        <w:t xml:space="preserve"> </w:t>
      </w:r>
      <w:r w:rsidRPr="00615ADD">
        <w:t xml:space="preserve">p &lt; </w:t>
      </w:r>
      <w:proofErr w:type="gramStart"/>
      <w:r w:rsidRPr="00615ADD">
        <w:t>0.05</w:t>
      </w:r>
      <w:r w:rsidRPr="00615ADD">
        <w:rPr>
          <w:spacing w:val="1"/>
        </w:rPr>
        <w:t xml:space="preserve"> </w:t>
      </w:r>
      <w:r w:rsidRPr="00615ADD">
        <w:t>.</w:t>
      </w:r>
      <w:proofErr w:type="gramEnd"/>
    </w:p>
    <w:p w:rsidR="008A0890" w:rsidRPr="00615ADD" w:rsidRDefault="008A0890" w:rsidP="00615ADD">
      <w:pPr>
        <w:pStyle w:val="BodyText"/>
        <w:spacing w:line="360" w:lineRule="auto"/>
        <w:ind w:left="0"/>
        <w:jc w:val="both"/>
      </w:pPr>
    </w:p>
    <w:tbl>
      <w:tblPr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2185"/>
        <w:gridCol w:w="1801"/>
        <w:gridCol w:w="1530"/>
      </w:tblGrid>
      <w:tr w:rsidR="008A0890" w:rsidRPr="00615ADD">
        <w:trPr>
          <w:trHeight w:val="184"/>
        </w:trPr>
        <w:tc>
          <w:tcPr>
            <w:tcW w:w="1472" w:type="dxa"/>
          </w:tcPr>
          <w:p w:rsidR="008A0890" w:rsidRPr="00615ADD" w:rsidRDefault="008A0890" w:rsidP="00615ADD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CULTURE</w:t>
            </w:r>
            <w:r w:rsidRPr="00615ADD">
              <w:rPr>
                <w:spacing w:val="-4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POSITIVE</w:t>
            </w:r>
            <w:r w:rsidRPr="00615ADD">
              <w:rPr>
                <w:spacing w:val="-3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alone</w:t>
            </w:r>
          </w:p>
        </w:tc>
        <w:tc>
          <w:tcPr>
            <w:tcW w:w="1801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1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HIGH</w:t>
            </w:r>
            <w:r w:rsidRPr="00615ADD">
              <w:rPr>
                <w:spacing w:val="-3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CELL</w:t>
            </w:r>
            <w:r w:rsidRPr="00615ADD">
              <w:rPr>
                <w:spacing w:val="-3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COUNT</w:t>
            </w:r>
          </w:p>
        </w:tc>
        <w:tc>
          <w:tcPr>
            <w:tcW w:w="1530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0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BOTH</w:t>
            </w:r>
            <w:r w:rsidRPr="00615ADD">
              <w:rPr>
                <w:spacing w:val="-2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PRESENT</w:t>
            </w:r>
          </w:p>
        </w:tc>
      </w:tr>
      <w:tr w:rsidR="008A0890" w:rsidRPr="00615ADD">
        <w:trPr>
          <w:trHeight w:val="366"/>
        </w:trPr>
        <w:tc>
          <w:tcPr>
            <w:tcW w:w="1472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PROTEIN</w:t>
            </w:r>
            <w:r w:rsidRPr="00615ADD">
              <w:rPr>
                <w:spacing w:val="-2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LESS</w:t>
            </w:r>
          </w:p>
          <w:p w:rsidR="008A0890" w:rsidRPr="00615ADD" w:rsidRDefault="00577F1E" w:rsidP="00615ADD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THAN</w:t>
            </w:r>
            <w:r w:rsidRPr="00615ADD">
              <w:rPr>
                <w:spacing w:val="-3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1.0</w:t>
            </w:r>
          </w:p>
        </w:tc>
        <w:tc>
          <w:tcPr>
            <w:tcW w:w="2185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1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0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2</w:t>
            </w:r>
          </w:p>
        </w:tc>
      </w:tr>
      <w:tr w:rsidR="008A0890" w:rsidRPr="00615ADD">
        <w:trPr>
          <w:trHeight w:val="184"/>
        </w:trPr>
        <w:tc>
          <w:tcPr>
            <w:tcW w:w="1472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5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MORE</w:t>
            </w:r>
            <w:r w:rsidRPr="00615ADD">
              <w:rPr>
                <w:spacing w:val="-4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THAN</w:t>
            </w:r>
            <w:r w:rsidRPr="00615ADD">
              <w:rPr>
                <w:spacing w:val="-2"/>
                <w:sz w:val="20"/>
                <w:szCs w:val="20"/>
              </w:rPr>
              <w:t xml:space="preserve"> </w:t>
            </w:r>
            <w:r w:rsidRPr="00615ADD">
              <w:rPr>
                <w:sz w:val="20"/>
                <w:szCs w:val="20"/>
              </w:rPr>
              <w:t>1.0</w:t>
            </w:r>
          </w:p>
        </w:tc>
        <w:tc>
          <w:tcPr>
            <w:tcW w:w="2185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1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8A0890" w:rsidRPr="00615ADD" w:rsidRDefault="00577F1E" w:rsidP="00615ADD">
            <w:pPr>
              <w:pStyle w:val="TableParagraph"/>
              <w:spacing w:line="360" w:lineRule="auto"/>
              <w:ind w:left="110"/>
              <w:jc w:val="both"/>
              <w:rPr>
                <w:sz w:val="20"/>
                <w:szCs w:val="20"/>
              </w:rPr>
            </w:pPr>
            <w:r w:rsidRPr="00615ADD">
              <w:rPr>
                <w:sz w:val="20"/>
                <w:szCs w:val="20"/>
              </w:rPr>
              <w:t>0</w:t>
            </w:r>
          </w:p>
        </w:tc>
      </w:tr>
    </w:tbl>
    <w:p w:rsidR="008A0890" w:rsidRPr="00615ADD" w:rsidRDefault="008A0890" w:rsidP="00615ADD">
      <w:pPr>
        <w:pStyle w:val="BodyText"/>
        <w:spacing w:line="360" w:lineRule="auto"/>
        <w:ind w:left="0"/>
        <w:jc w:val="both"/>
      </w:pPr>
    </w:p>
    <w:p w:rsidR="008A0890" w:rsidRPr="00615ADD" w:rsidRDefault="00577F1E" w:rsidP="00EE04C9">
      <w:pPr>
        <w:pStyle w:val="BodyText"/>
        <w:spacing w:line="360" w:lineRule="auto"/>
        <w:ind w:right="304"/>
        <w:jc w:val="both"/>
      </w:pPr>
      <w:r w:rsidRPr="00615ADD">
        <w:t>The disease severity determined by Child Pugh score</w:t>
      </w:r>
      <w:r w:rsidRPr="00615ADD">
        <w:rPr>
          <w:spacing w:val="1"/>
        </w:rPr>
        <w:t xml:space="preserve"> </w:t>
      </w:r>
      <w:r w:rsidRPr="00615ADD">
        <w:t xml:space="preserve">has a correlation in a way that a higher score </w:t>
      </w:r>
      <w:proofErr w:type="spellStart"/>
      <w:r w:rsidRPr="00615ADD">
        <w:t>ie</w:t>
      </w:r>
      <w:proofErr w:type="spellEnd"/>
      <w:r w:rsidRPr="00615ADD">
        <w:rPr>
          <w:spacing w:val="1"/>
        </w:rPr>
        <w:t xml:space="preserve"> </w:t>
      </w:r>
      <w:r w:rsidRPr="00615ADD">
        <w:t xml:space="preserve">class C has increased chance to succumb to SBP . After calculating the co relation between the child </w:t>
      </w:r>
      <w:proofErr w:type="spellStart"/>
      <w:r w:rsidRPr="00615ADD">
        <w:t>pugh</w:t>
      </w:r>
      <w:proofErr w:type="spellEnd"/>
      <w:r w:rsidRPr="00615ADD">
        <w:rPr>
          <w:spacing w:val="1"/>
        </w:rPr>
        <w:t xml:space="preserve"> </w:t>
      </w:r>
      <w:r w:rsidRPr="00615ADD">
        <w:t>classification</w:t>
      </w:r>
      <w:r w:rsidRPr="00615ADD">
        <w:rPr>
          <w:spacing w:val="-2"/>
        </w:rPr>
        <w:t xml:space="preserve"> </w:t>
      </w:r>
      <w:r w:rsidRPr="00615ADD">
        <w:t>and</w:t>
      </w:r>
      <w:r w:rsidRPr="00615ADD">
        <w:rPr>
          <w:spacing w:val="1"/>
        </w:rPr>
        <w:t xml:space="preserve"> </w:t>
      </w:r>
      <w:r w:rsidRPr="00615ADD">
        <w:t>the</w:t>
      </w:r>
      <w:r w:rsidRPr="00615ADD">
        <w:rPr>
          <w:spacing w:val="-1"/>
        </w:rPr>
        <w:t xml:space="preserve"> </w:t>
      </w:r>
      <w:r w:rsidRPr="00615ADD">
        <w:t>prevalence of</w:t>
      </w:r>
      <w:r w:rsidRPr="00615ADD">
        <w:rPr>
          <w:spacing w:val="-2"/>
        </w:rPr>
        <w:t xml:space="preserve"> </w:t>
      </w:r>
      <w:r w:rsidRPr="00615ADD">
        <w:t>SBP</w:t>
      </w:r>
      <w:r w:rsidRPr="00615ADD">
        <w:rPr>
          <w:spacing w:val="1"/>
        </w:rPr>
        <w:t xml:space="preserve"> </w:t>
      </w:r>
      <w:r w:rsidRPr="00615ADD">
        <w:t>it</w:t>
      </w:r>
      <w:r w:rsidRPr="00615ADD">
        <w:rPr>
          <w:spacing w:val="2"/>
        </w:rPr>
        <w:t xml:space="preserve"> </w:t>
      </w:r>
      <w:r w:rsidRPr="00615ADD">
        <w:t>was</w:t>
      </w:r>
      <w:r w:rsidRPr="00615ADD">
        <w:rPr>
          <w:spacing w:val="1"/>
        </w:rPr>
        <w:t xml:space="preserve"> </w:t>
      </w:r>
      <w:r w:rsidRPr="00615ADD">
        <w:t>found</w:t>
      </w:r>
      <w:r w:rsidRPr="00615ADD">
        <w:rPr>
          <w:spacing w:val="1"/>
        </w:rPr>
        <w:t xml:space="preserve"> </w:t>
      </w:r>
      <w:r w:rsidRPr="00615ADD">
        <w:t>to be significant</w:t>
      </w:r>
      <w:r w:rsidRPr="00615ADD">
        <w:rPr>
          <w:spacing w:val="-1"/>
        </w:rPr>
        <w:t xml:space="preserve"> </w:t>
      </w:r>
      <w:r w:rsidRPr="00615ADD">
        <w:t>at</w:t>
      </w:r>
      <w:r w:rsidRPr="00615ADD">
        <w:rPr>
          <w:spacing w:val="49"/>
        </w:rPr>
        <w:t xml:space="preserve"> </w:t>
      </w:r>
      <w:r w:rsidRPr="00615ADD">
        <w:t>p &lt; 0.05</w:t>
      </w:r>
    </w:p>
    <w:p w:rsidR="008A0890" w:rsidRPr="00615ADD" w:rsidRDefault="00577F1E" w:rsidP="00615ADD">
      <w:pPr>
        <w:pStyle w:val="Heading1"/>
        <w:numPr>
          <w:ilvl w:val="0"/>
          <w:numId w:val="2"/>
        </w:numPr>
        <w:tabs>
          <w:tab w:val="left" w:pos="4338"/>
          <w:tab w:val="left" w:pos="4339"/>
        </w:tabs>
        <w:spacing w:line="360" w:lineRule="auto"/>
        <w:ind w:left="4338" w:hanging="661"/>
        <w:jc w:val="both"/>
        <w:rPr>
          <w:sz w:val="20"/>
          <w:szCs w:val="20"/>
        </w:rPr>
      </w:pPr>
      <w:r w:rsidRPr="00615ADD">
        <w:rPr>
          <w:sz w:val="20"/>
          <w:szCs w:val="20"/>
        </w:rPr>
        <w:t>Discussion</w:t>
      </w:r>
    </w:p>
    <w:p w:rsidR="008A0890" w:rsidRPr="00615ADD" w:rsidRDefault="00577F1E" w:rsidP="00EE04C9">
      <w:pPr>
        <w:pStyle w:val="BodyText"/>
        <w:tabs>
          <w:tab w:val="left" w:pos="4963"/>
        </w:tabs>
        <w:spacing w:line="360" w:lineRule="auto"/>
        <w:ind w:right="297"/>
        <w:jc w:val="both"/>
      </w:pPr>
      <w:r w:rsidRPr="00615ADD">
        <w:t>1</w:t>
      </w:r>
      <w:r w:rsidRPr="00615ADD">
        <w:rPr>
          <w:spacing w:val="56"/>
        </w:rPr>
        <w:t xml:space="preserve"> </w:t>
      </w:r>
      <w:r w:rsidRPr="00615ADD">
        <w:t>out</w:t>
      </w:r>
      <w:r w:rsidRPr="00615ADD">
        <w:rPr>
          <w:spacing w:val="56"/>
        </w:rPr>
        <w:t xml:space="preserve"> </w:t>
      </w:r>
      <w:r w:rsidRPr="00615ADD">
        <w:t>of</w:t>
      </w:r>
      <w:r w:rsidRPr="00615ADD">
        <w:rPr>
          <w:spacing w:val="54"/>
        </w:rPr>
        <w:t xml:space="preserve"> </w:t>
      </w:r>
      <w:r w:rsidRPr="00615ADD">
        <w:t>3</w:t>
      </w:r>
      <w:r w:rsidRPr="00615ADD">
        <w:rPr>
          <w:spacing w:val="60"/>
        </w:rPr>
        <w:t xml:space="preserve"> </w:t>
      </w:r>
      <w:r w:rsidRPr="00615ADD">
        <w:t>were</w:t>
      </w:r>
      <w:r w:rsidRPr="00615ADD">
        <w:rPr>
          <w:spacing w:val="58"/>
        </w:rPr>
        <w:t xml:space="preserve"> </w:t>
      </w:r>
      <w:r w:rsidRPr="00615ADD">
        <w:t>showing</w:t>
      </w:r>
      <w:r w:rsidRPr="00615ADD">
        <w:rPr>
          <w:spacing w:val="57"/>
        </w:rPr>
        <w:t xml:space="preserve"> </w:t>
      </w:r>
      <w:r w:rsidRPr="00615ADD">
        <w:t>high</w:t>
      </w:r>
      <w:r w:rsidRPr="00615ADD">
        <w:rPr>
          <w:spacing w:val="56"/>
        </w:rPr>
        <w:t xml:space="preserve"> </w:t>
      </w:r>
      <w:r w:rsidRPr="00615ADD">
        <w:t>bilirubin</w:t>
      </w:r>
      <w:r w:rsidRPr="00615ADD">
        <w:rPr>
          <w:spacing w:val="55"/>
        </w:rPr>
        <w:t xml:space="preserve"> </w:t>
      </w:r>
      <w:r w:rsidR="00EE04C9">
        <w:t xml:space="preserve">and </w:t>
      </w:r>
      <w:r w:rsidRPr="00615ADD">
        <w:t>when</w:t>
      </w:r>
      <w:r w:rsidRPr="00615ADD">
        <w:rPr>
          <w:spacing w:val="9"/>
        </w:rPr>
        <w:t xml:space="preserve"> </w:t>
      </w:r>
      <w:r w:rsidRPr="00615ADD">
        <w:t>both</w:t>
      </w:r>
      <w:r w:rsidRPr="00615ADD">
        <w:rPr>
          <w:spacing w:val="5"/>
        </w:rPr>
        <w:t xml:space="preserve"> </w:t>
      </w:r>
      <w:r w:rsidRPr="00615ADD">
        <w:t>are</w:t>
      </w:r>
      <w:r w:rsidRPr="00615ADD">
        <w:rPr>
          <w:spacing w:val="7"/>
        </w:rPr>
        <w:t xml:space="preserve"> </w:t>
      </w:r>
      <w:r w:rsidRPr="00615ADD">
        <w:t>positive</w:t>
      </w:r>
      <w:r w:rsidRPr="00615ADD">
        <w:rPr>
          <w:spacing w:val="7"/>
        </w:rPr>
        <w:t xml:space="preserve"> </w:t>
      </w:r>
      <w:r w:rsidRPr="00615ADD">
        <w:t>1</w:t>
      </w:r>
      <w:r w:rsidRPr="00615ADD">
        <w:rPr>
          <w:spacing w:val="7"/>
        </w:rPr>
        <w:t xml:space="preserve"> </w:t>
      </w:r>
      <w:r w:rsidRPr="00615ADD">
        <w:t>out</w:t>
      </w:r>
      <w:r w:rsidRPr="00615ADD">
        <w:rPr>
          <w:spacing w:val="6"/>
        </w:rPr>
        <w:t xml:space="preserve"> </w:t>
      </w:r>
      <w:r w:rsidRPr="00615ADD">
        <w:t>of</w:t>
      </w:r>
      <w:r w:rsidRPr="00615ADD">
        <w:rPr>
          <w:spacing w:val="5"/>
        </w:rPr>
        <w:t xml:space="preserve"> </w:t>
      </w:r>
      <w:r w:rsidRPr="00615ADD">
        <w:t>2</w:t>
      </w:r>
      <w:r w:rsidRPr="00615ADD">
        <w:rPr>
          <w:spacing w:val="10"/>
        </w:rPr>
        <w:t xml:space="preserve"> </w:t>
      </w:r>
      <w:r w:rsidRPr="00615ADD">
        <w:t>were</w:t>
      </w:r>
      <w:r w:rsidRPr="00615ADD">
        <w:rPr>
          <w:spacing w:val="9"/>
        </w:rPr>
        <w:t xml:space="preserve"> </w:t>
      </w:r>
      <w:r w:rsidRPr="00615ADD">
        <w:t>having</w:t>
      </w:r>
      <w:r w:rsidRPr="00615ADD">
        <w:rPr>
          <w:spacing w:val="-47"/>
        </w:rPr>
        <w:t xml:space="preserve"> </w:t>
      </w:r>
      <w:proofErr w:type="spellStart"/>
      <w:proofErr w:type="gramStart"/>
      <w:r w:rsidRPr="00615ADD">
        <w:t>hyperbilirubinemia</w:t>
      </w:r>
      <w:proofErr w:type="spellEnd"/>
      <w:r w:rsidRPr="00615ADD">
        <w:rPr>
          <w:spacing w:val="2"/>
        </w:rPr>
        <w:t xml:space="preserve"> </w:t>
      </w:r>
      <w:r w:rsidRPr="00615ADD">
        <w:t>.</w:t>
      </w:r>
      <w:proofErr w:type="gramEnd"/>
      <w:r w:rsidRPr="00615ADD">
        <w:rPr>
          <w:spacing w:val="2"/>
        </w:rPr>
        <w:t xml:space="preserve"> </w:t>
      </w:r>
      <w:r w:rsidRPr="00615ADD">
        <w:t>Alcoholism</w:t>
      </w:r>
      <w:r w:rsidRPr="00615ADD">
        <w:rPr>
          <w:spacing w:val="-1"/>
        </w:rPr>
        <w:t xml:space="preserve"> </w:t>
      </w:r>
      <w:r w:rsidRPr="00615ADD">
        <w:t>and</w:t>
      </w:r>
      <w:r w:rsidRPr="00615ADD">
        <w:rPr>
          <w:spacing w:val="2"/>
        </w:rPr>
        <w:t xml:space="preserve"> </w:t>
      </w:r>
      <w:r w:rsidRPr="00615ADD">
        <w:t>correlation</w:t>
      </w:r>
      <w:r w:rsidRPr="00615ADD">
        <w:rPr>
          <w:spacing w:val="3"/>
        </w:rPr>
        <w:t xml:space="preserve"> </w:t>
      </w:r>
      <w:r w:rsidRPr="00615ADD">
        <w:t>with</w:t>
      </w:r>
      <w:r w:rsidRPr="00615ADD">
        <w:rPr>
          <w:spacing w:val="1"/>
        </w:rPr>
        <w:t xml:space="preserve"> </w:t>
      </w:r>
      <w:r w:rsidRPr="00615ADD">
        <w:t>the</w:t>
      </w:r>
      <w:r w:rsidRPr="00615ADD">
        <w:rPr>
          <w:spacing w:val="2"/>
        </w:rPr>
        <w:t xml:space="preserve"> </w:t>
      </w:r>
      <w:r w:rsidRPr="00615ADD">
        <w:t>SBP</w:t>
      </w:r>
      <w:r w:rsidRPr="00615ADD">
        <w:rPr>
          <w:spacing w:val="3"/>
        </w:rPr>
        <w:t xml:space="preserve"> </w:t>
      </w:r>
      <w:r w:rsidRPr="00615ADD">
        <w:t>variants</w:t>
      </w:r>
      <w:r w:rsidRPr="00615ADD">
        <w:rPr>
          <w:spacing w:val="4"/>
        </w:rPr>
        <w:t xml:space="preserve"> </w:t>
      </w:r>
      <w:r w:rsidRPr="00615ADD">
        <w:t>were</w:t>
      </w:r>
      <w:r w:rsidRPr="00615ADD">
        <w:rPr>
          <w:spacing w:val="2"/>
        </w:rPr>
        <w:t xml:space="preserve"> </w:t>
      </w:r>
      <w:r w:rsidRPr="00615ADD">
        <w:t>as</w:t>
      </w:r>
      <w:r w:rsidRPr="00615ADD">
        <w:rPr>
          <w:spacing w:val="4"/>
        </w:rPr>
        <w:t xml:space="preserve"> </w:t>
      </w:r>
      <w:proofErr w:type="gramStart"/>
      <w:r w:rsidRPr="00615ADD">
        <w:t>follows</w:t>
      </w:r>
      <w:r w:rsidRPr="00615ADD">
        <w:rPr>
          <w:spacing w:val="1"/>
        </w:rPr>
        <w:t xml:space="preserve"> </w:t>
      </w:r>
      <w:r w:rsidRPr="00615ADD">
        <w:t>.</w:t>
      </w:r>
      <w:proofErr w:type="gramEnd"/>
      <w:r w:rsidRPr="00615ADD">
        <w:rPr>
          <w:spacing w:val="3"/>
        </w:rPr>
        <w:t xml:space="preserve"> </w:t>
      </w:r>
      <w:r w:rsidRPr="00615ADD">
        <w:t>All</w:t>
      </w:r>
      <w:r w:rsidRPr="00615ADD">
        <w:rPr>
          <w:spacing w:val="1"/>
        </w:rPr>
        <w:t xml:space="preserve"> </w:t>
      </w:r>
      <w:r w:rsidRPr="00615ADD">
        <w:t>the</w:t>
      </w:r>
      <w:r w:rsidRPr="00615ADD">
        <w:rPr>
          <w:spacing w:val="2"/>
        </w:rPr>
        <w:t xml:space="preserve"> </w:t>
      </w:r>
      <w:r w:rsidRPr="00615ADD">
        <w:t>culture</w:t>
      </w:r>
      <w:r w:rsidRPr="00615ADD">
        <w:rPr>
          <w:spacing w:val="3"/>
        </w:rPr>
        <w:t xml:space="preserve"> </w:t>
      </w:r>
      <w:r w:rsidRPr="00615ADD">
        <w:t>positive</w:t>
      </w:r>
      <w:r w:rsidRPr="00615ADD">
        <w:rPr>
          <w:spacing w:val="-47"/>
        </w:rPr>
        <w:t xml:space="preserve"> </w:t>
      </w:r>
      <w:r w:rsidRPr="00615ADD">
        <w:t>patients</w:t>
      </w:r>
      <w:r w:rsidRPr="00615ADD">
        <w:rPr>
          <w:spacing w:val="21"/>
        </w:rPr>
        <w:t xml:space="preserve"> </w:t>
      </w:r>
      <w:r w:rsidRPr="00615ADD">
        <w:t>were</w:t>
      </w:r>
      <w:r w:rsidRPr="00615ADD">
        <w:rPr>
          <w:spacing w:val="20"/>
        </w:rPr>
        <w:t xml:space="preserve"> </w:t>
      </w:r>
      <w:proofErr w:type="gramStart"/>
      <w:r w:rsidRPr="00615ADD">
        <w:t>alcoholic</w:t>
      </w:r>
      <w:r w:rsidRPr="00615ADD">
        <w:rPr>
          <w:spacing w:val="19"/>
        </w:rPr>
        <w:t xml:space="preserve"> </w:t>
      </w:r>
      <w:r w:rsidRPr="00615ADD">
        <w:t>,</w:t>
      </w:r>
      <w:proofErr w:type="gramEnd"/>
      <w:r w:rsidRPr="00615ADD">
        <w:rPr>
          <w:spacing w:val="20"/>
        </w:rPr>
        <w:t xml:space="preserve"> </w:t>
      </w:r>
      <w:r w:rsidRPr="00615ADD">
        <w:t>1</w:t>
      </w:r>
      <w:r w:rsidRPr="00615ADD">
        <w:rPr>
          <w:spacing w:val="20"/>
        </w:rPr>
        <w:t xml:space="preserve"> </w:t>
      </w:r>
      <w:r w:rsidRPr="00615ADD">
        <w:t>of</w:t>
      </w:r>
      <w:r w:rsidRPr="00615ADD">
        <w:rPr>
          <w:spacing w:val="20"/>
        </w:rPr>
        <w:t xml:space="preserve"> </w:t>
      </w:r>
      <w:r w:rsidRPr="00615ADD">
        <w:t>the</w:t>
      </w:r>
      <w:r w:rsidRPr="00615ADD">
        <w:rPr>
          <w:spacing w:val="20"/>
        </w:rPr>
        <w:t xml:space="preserve"> </w:t>
      </w:r>
      <w:r w:rsidRPr="00615ADD">
        <w:t>2</w:t>
      </w:r>
      <w:r w:rsidRPr="00615ADD">
        <w:rPr>
          <w:spacing w:val="20"/>
        </w:rPr>
        <w:t xml:space="preserve"> </w:t>
      </w:r>
      <w:r w:rsidRPr="00615ADD">
        <w:t>high</w:t>
      </w:r>
      <w:r w:rsidRPr="00615ADD">
        <w:rPr>
          <w:spacing w:val="18"/>
        </w:rPr>
        <w:t xml:space="preserve"> </w:t>
      </w:r>
      <w:r w:rsidRPr="00615ADD">
        <w:t>cell</w:t>
      </w:r>
      <w:r w:rsidRPr="00615ADD">
        <w:rPr>
          <w:spacing w:val="19"/>
        </w:rPr>
        <w:t xml:space="preserve"> </w:t>
      </w:r>
      <w:r w:rsidRPr="00615ADD">
        <w:t>count</w:t>
      </w:r>
      <w:r w:rsidRPr="00615ADD">
        <w:rPr>
          <w:spacing w:val="19"/>
        </w:rPr>
        <w:t xml:space="preserve"> </w:t>
      </w:r>
      <w:r w:rsidRPr="00615ADD">
        <w:t>variant</w:t>
      </w:r>
      <w:r w:rsidRPr="00615ADD">
        <w:rPr>
          <w:spacing w:val="24"/>
        </w:rPr>
        <w:t xml:space="preserve"> </w:t>
      </w:r>
      <w:r w:rsidRPr="00615ADD">
        <w:t>was</w:t>
      </w:r>
      <w:r w:rsidRPr="00615ADD">
        <w:rPr>
          <w:spacing w:val="19"/>
        </w:rPr>
        <w:t xml:space="preserve"> </w:t>
      </w:r>
      <w:r w:rsidRPr="00615ADD">
        <w:t>an</w:t>
      </w:r>
      <w:r w:rsidRPr="00615ADD">
        <w:rPr>
          <w:spacing w:val="18"/>
        </w:rPr>
        <w:t xml:space="preserve"> </w:t>
      </w:r>
      <w:r w:rsidRPr="00615ADD">
        <w:t>alcoholic</w:t>
      </w:r>
      <w:r w:rsidRPr="00615ADD">
        <w:rPr>
          <w:spacing w:val="19"/>
        </w:rPr>
        <w:t xml:space="preserve"> </w:t>
      </w:r>
      <w:r w:rsidRPr="00615ADD">
        <w:t>and</w:t>
      </w:r>
      <w:r w:rsidRPr="00615ADD">
        <w:rPr>
          <w:spacing w:val="23"/>
        </w:rPr>
        <w:t xml:space="preserve"> </w:t>
      </w:r>
      <w:r w:rsidRPr="00615ADD">
        <w:t>when</w:t>
      </w:r>
      <w:r w:rsidRPr="00615ADD">
        <w:rPr>
          <w:spacing w:val="20"/>
        </w:rPr>
        <w:t xml:space="preserve"> </w:t>
      </w:r>
      <w:r w:rsidRPr="00615ADD">
        <w:t>combined</w:t>
      </w:r>
      <w:r w:rsidRPr="00615ADD">
        <w:rPr>
          <w:spacing w:val="21"/>
        </w:rPr>
        <w:t xml:space="preserve"> </w:t>
      </w:r>
      <w:r w:rsidRPr="00615ADD">
        <w:t>again</w:t>
      </w:r>
      <w:r w:rsidRPr="00615ADD">
        <w:rPr>
          <w:spacing w:val="18"/>
        </w:rPr>
        <w:t xml:space="preserve"> </w:t>
      </w:r>
      <w:r w:rsidRPr="00615ADD">
        <w:t>all</w:t>
      </w:r>
      <w:r w:rsidRPr="00615ADD">
        <w:rPr>
          <w:spacing w:val="19"/>
        </w:rPr>
        <w:t xml:space="preserve"> </w:t>
      </w:r>
      <w:r w:rsidRPr="00615ADD">
        <w:t>of</w:t>
      </w:r>
      <w:r w:rsidRPr="00615ADD">
        <w:rPr>
          <w:spacing w:val="-47"/>
        </w:rPr>
        <w:t xml:space="preserve"> </w:t>
      </w:r>
      <w:r w:rsidRPr="00615ADD">
        <w:t>them</w:t>
      </w:r>
      <w:r w:rsidRPr="00615ADD">
        <w:rPr>
          <w:spacing w:val="6"/>
        </w:rPr>
        <w:t xml:space="preserve"> </w:t>
      </w:r>
      <w:r w:rsidRPr="00615ADD">
        <w:t>were</w:t>
      </w:r>
      <w:r w:rsidRPr="00615ADD">
        <w:rPr>
          <w:spacing w:val="5"/>
        </w:rPr>
        <w:t xml:space="preserve"> </w:t>
      </w:r>
      <w:proofErr w:type="spellStart"/>
      <w:r w:rsidRPr="00615ADD">
        <w:t>alcoholicsSpontaneous</w:t>
      </w:r>
      <w:proofErr w:type="spellEnd"/>
      <w:r w:rsidRPr="00615ADD">
        <w:rPr>
          <w:spacing w:val="4"/>
        </w:rPr>
        <w:t xml:space="preserve"> </w:t>
      </w:r>
      <w:r w:rsidRPr="00615ADD">
        <w:t>Bacterial</w:t>
      </w:r>
      <w:r w:rsidRPr="00615ADD">
        <w:rPr>
          <w:spacing w:val="5"/>
        </w:rPr>
        <w:t xml:space="preserve"> </w:t>
      </w:r>
      <w:r w:rsidRPr="00615ADD">
        <w:t>Peritonitis</w:t>
      </w:r>
      <w:r w:rsidRPr="00615ADD">
        <w:rPr>
          <w:spacing w:val="4"/>
        </w:rPr>
        <w:t xml:space="preserve"> </w:t>
      </w:r>
      <w:r w:rsidRPr="00615ADD">
        <w:t>is</w:t>
      </w:r>
      <w:r w:rsidRPr="00615ADD">
        <w:rPr>
          <w:spacing w:val="4"/>
        </w:rPr>
        <w:t xml:space="preserve"> </w:t>
      </w:r>
      <w:r w:rsidRPr="00615ADD">
        <w:t>a</w:t>
      </w:r>
      <w:r w:rsidRPr="00615ADD">
        <w:rPr>
          <w:spacing w:val="5"/>
        </w:rPr>
        <w:t xml:space="preserve"> </w:t>
      </w:r>
      <w:r w:rsidRPr="00615ADD">
        <w:t>life</w:t>
      </w:r>
      <w:r w:rsidRPr="00615ADD">
        <w:rPr>
          <w:spacing w:val="6"/>
        </w:rPr>
        <w:t xml:space="preserve"> </w:t>
      </w:r>
      <w:r w:rsidRPr="00615ADD">
        <w:t>threatening</w:t>
      </w:r>
      <w:r w:rsidRPr="00615ADD">
        <w:rPr>
          <w:spacing w:val="4"/>
        </w:rPr>
        <w:t xml:space="preserve"> </w:t>
      </w:r>
      <w:r w:rsidRPr="00615ADD">
        <w:t>complication</w:t>
      </w:r>
      <w:r w:rsidRPr="00615ADD">
        <w:rPr>
          <w:spacing w:val="4"/>
        </w:rPr>
        <w:t xml:space="preserve"> </w:t>
      </w:r>
      <w:r w:rsidRPr="00615ADD">
        <w:t>that</w:t>
      </w:r>
      <w:r w:rsidRPr="00615ADD">
        <w:rPr>
          <w:spacing w:val="5"/>
        </w:rPr>
        <w:t xml:space="preserve"> </w:t>
      </w:r>
      <w:r w:rsidRPr="00615ADD">
        <w:t>is</w:t>
      </w:r>
      <w:r w:rsidRPr="00615ADD">
        <w:rPr>
          <w:spacing w:val="4"/>
        </w:rPr>
        <w:t xml:space="preserve"> </w:t>
      </w:r>
      <w:proofErr w:type="spellStart"/>
      <w:r w:rsidRPr="00615ADD">
        <w:t>characterised</w:t>
      </w:r>
      <w:proofErr w:type="spellEnd"/>
      <w:r w:rsidRPr="00615ADD">
        <w:rPr>
          <w:spacing w:val="6"/>
        </w:rPr>
        <w:t xml:space="preserve"> </w:t>
      </w:r>
      <w:r w:rsidRPr="00615ADD">
        <w:t>by</w:t>
      </w:r>
      <w:r w:rsidRPr="00615ADD">
        <w:rPr>
          <w:spacing w:val="-47"/>
        </w:rPr>
        <w:t xml:space="preserve"> </w:t>
      </w:r>
      <w:r w:rsidRPr="00615ADD">
        <w:t>an</w:t>
      </w:r>
      <w:r w:rsidRPr="00615ADD">
        <w:rPr>
          <w:spacing w:val="-1"/>
        </w:rPr>
        <w:t xml:space="preserve"> </w:t>
      </w:r>
      <w:r w:rsidRPr="00615ADD">
        <w:t>infection of</w:t>
      </w:r>
      <w:r w:rsidRPr="00615ADD">
        <w:rPr>
          <w:spacing w:val="2"/>
        </w:rPr>
        <w:t xml:space="preserve"> </w:t>
      </w:r>
      <w:r w:rsidRPr="00615ADD">
        <w:t>the</w:t>
      </w:r>
      <w:r w:rsidRPr="00615ADD">
        <w:rPr>
          <w:spacing w:val="2"/>
        </w:rPr>
        <w:t xml:space="preserve"> </w:t>
      </w:r>
      <w:proofErr w:type="spellStart"/>
      <w:r w:rsidRPr="00615ADD">
        <w:t>ascitic</w:t>
      </w:r>
      <w:proofErr w:type="spellEnd"/>
      <w:r w:rsidRPr="00615ADD">
        <w:rPr>
          <w:spacing w:val="4"/>
        </w:rPr>
        <w:t xml:space="preserve"> </w:t>
      </w:r>
      <w:r w:rsidRPr="00615ADD">
        <w:t>fluid</w:t>
      </w:r>
      <w:r w:rsidRPr="00615ADD">
        <w:rPr>
          <w:spacing w:val="1"/>
        </w:rPr>
        <w:t xml:space="preserve"> </w:t>
      </w:r>
      <w:r w:rsidRPr="00615ADD">
        <w:t>in the</w:t>
      </w:r>
      <w:r w:rsidRPr="00615ADD">
        <w:rPr>
          <w:spacing w:val="2"/>
        </w:rPr>
        <w:t xml:space="preserve"> </w:t>
      </w:r>
      <w:r w:rsidRPr="00615ADD">
        <w:t>absence</w:t>
      </w:r>
      <w:r w:rsidRPr="00615ADD">
        <w:rPr>
          <w:spacing w:val="2"/>
        </w:rPr>
        <w:t xml:space="preserve"> </w:t>
      </w:r>
      <w:r w:rsidRPr="00615ADD">
        <w:t>of any</w:t>
      </w:r>
      <w:r w:rsidRPr="00615ADD">
        <w:rPr>
          <w:spacing w:val="1"/>
        </w:rPr>
        <w:t xml:space="preserve"> </w:t>
      </w:r>
      <w:r w:rsidRPr="00615ADD">
        <w:t>foci</w:t>
      </w:r>
      <w:r w:rsidRPr="00615ADD">
        <w:rPr>
          <w:spacing w:val="1"/>
        </w:rPr>
        <w:t xml:space="preserve"> </w:t>
      </w:r>
      <w:r w:rsidRPr="00615ADD">
        <w:t>of</w:t>
      </w:r>
      <w:r w:rsidRPr="00615ADD">
        <w:rPr>
          <w:spacing w:val="2"/>
        </w:rPr>
        <w:t xml:space="preserve"> </w:t>
      </w:r>
      <w:r w:rsidRPr="00615ADD">
        <w:t>inflammation .</w:t>
      </w:r>
      <w:r w:rsidRPr="00615ADD">
        <w:rPr>
          <w:spacing w:val="1"/>
        </w:rPr>
        <w:t xml:space="preserve"> </w:t>
      </w:r>
      <w:r w:rsidRPr="00615ADD">
        <w:t>So</w:t>
      </w:r>
      <w:r w:rsidRPr="00615ADD">
        <w:rPr>
          <w:spacing w:val="2"/>
        </w:rPr>
        <w:t xml:space="preserve"> </w:t>
      </w:r>
      <w:r w:rsidRPr="00615ADD">
        <w:t>a</w:t>
      </w:r>
      <w:r w:rsidRPr="00615ADD">
        <w:rPr>
          <w:spacing w:val="1"/>
        </w:rPr>
        <w:t xml:space="preserve"> </w:t>
      </w:r>
      <w:r w:rsidRPr="00615ADD">
        <w:t>prompt</w:t>
      </w:r>
      <w:r w:rsidRPr="00615ADD">
        <w:rPr>
          <w:spacing w:val="1"/>
        </w:rPr>
        <w:t xml:space="preserve"> </w:t>
      </w:r>
      <w:r w:rsidRPr="00615ADD">
        <w:t>diagnosis of the</w:t>
      </w:r>
      <w:r w:rsidRPr="00615ADD">
        <w:rPr>
          <w:spacing w:val="2"/>
        </w:rPr>
        <w:t xml:space="preserve"> </w:t>
      </w:r>
      <w:r w:rsidRPr="00615ADD">
        <w:t>disease</w:t>
      </w:r>
      <w:r w:rsidRPr="00615ADD">
        <w:rPr>
          <w:spacing w:val="-47"/>
        </w:rPr>
        <w:t xml:space="preserve"> </w:t>
      </w:r>
      <w:r w:rsidRPr="00615ADD">
        <w:t>is</w:t>
      </w:r>
      <w:r w:rsidRPr="00615ADD">
        <w:rPr>
          <w:spacing w:val="26"/>
        </w:rPr>
        <w:t xml:space="preserve"> </w:t>
      </w:r>
      <w:r w:rsidRPr="00615ADD">
        <w:t>very</w:t>
      </w:r>
      <w:r w:rsidRPr="00615ADD">
        <w:rPr>
          <w:spacing w:val="26"/>
        </w:rPr>
        <w:t xml:space="preserve"> </w:t>
      </w:r>
      <w:r w:rsidRPr="00615ADD">
        <w:t>necessary</w:t>
      </w:r>
      <w:r w:rsidRPr="00615ADD">
        <w:rPr>
          <w:spacing w:val="25"/>
        </w:rPr>
        <w:t xml:space="preserve"> </w:t>
      </w:r>
      <w:r w:rsidRPr="00615ADD">
        <w:t>as</w:t>
      </w:r>
      <w:r w:rsidRPr="00615ADD">
        <w:rPr>
          <w:spacing w:val="27"/>
        </w:rPr>
        <w:t xml:space="preserve"> </w:t>
      </w:r>
      <w:r w:rsidRPr="00615ADD">
        <w:t>the</w:t>
      </w:r>
      <w:r w:rsidRPr="00615ADD">
        <w:rPr>
          <w:spacing w:val="29"/>
        </w:rPr>
        <w:t xml:space="preserve"> </w:t>
      </w:r>
      <w:r w:rsidRPr="00615ADD">
        <w:t>mortality</w:t>
      </w:r>
      <w:r w:rsidRPr="00615ADD">
        <w:rPr>
          <w:spacing w:val="24"/>
        </w:rPr>
        <w:t xml:space="preserve"> </w:t>
      </w:r>
      <w:r w:rsidRPr="00615ADD">
        <w:t>of</w:t>
      </w:r>
      <w:r w:rsidRPr="00615ADD">
        <w:rPr>
          <w:spacing w:val="26"/>
        </w:rPr>
        <w:t xml:space="preserve"> </w:t>
      </w:r>
      <w:r w:rsidRPr="00615ADD">
        <w:t>the</w:t>
      </w:r>
      <w:r w:rsidRPr="00615ADD">
        <w:rPr>
          <w:spacing w:val="27"/>
        </w:rPr>
        <w:t xml:space="preserve"> </w:t>
      </w:r>
      <w:r w:rsidRPr="00615ADD">
        <w:t>disease</w:t>
      </w:r>
      <w:r w:rsidRPr="00615ADD">
        <w:rPr>
          <w:spacing w:val="28"/>
        </w:rPr>
        <w:t xml:space="preserve"> </w:t>
      </w:r>
      <w:r w:rsidRPr="00615ADD">
        <w:t>is</w:t>
      </w:r>
      <w:r w:rsidRPr="00615ADD">
        <w:rPr>
          <w:spacing w:val="26"/>
        </w:rPr>
        <w:t xml:space="preserve"> </w:t>
      </w:r>
      <w:r w:rsidRPr="00615ADD">
        <w:t>very</w:t>
      </w:r>
      <w:r w:rsidRPr="00615ADD">
        <w:rPr>
          <w:spacing w:val="26"/>
        </w:rPr>
        <w:t xml:space="preserve"> </w:t>
      </w:r>
      <w:r w:rsidRPr="00615ADD">
        <w:t>high</w:t>
      </w:r>
      <w:r w:rsidRPr="00615ADD">
        <w:rPr>
          <w:spacing w:val="25"/>
        </w:rPr>
        <w:t xml:space="preserve"> </w:t>
      </w:r>
      <w:r w:rsidRPr="00615ADD">
        <w:t>if</w:t>
      </w:r>
      <w:r w:rsidRPr="00615ADD">
        <w:rPr>
          <w:spacing w:val="26"/>
        </w:rPr>
        <w:t xml:space="preserve"> </w:t>
      </w:r>
      <w:r w:rsidRPr="00615ADD">
        <w:t>not</w:t>
      </w:r>
      <w:r w:rsidRPr="00615ADD">
        <w:rPr>
          <w:spacing w:val="27"/>
        </w:rPr>
        <w:t xml:space="preserve"> </w:t>
      </w:r>
      <w:r w:rsidRPr="00615ADD">
        <w:t>intervened</w:t>
      </w:r>
      <w:r w:rsidRPr="00615ADD">
        <w:rPr>
          <w:spacing w:val="28"/>
        </w:rPr>
        <w:t xml:space="preserve"> </w:t>
      </w:r>
      <w:r w:rsidRPr="00615ADD">
        <w:t>at</w:t>
      </w:r>
      <w:r w:rsidRPr="00615ADD">
        <w:rPr>
          <w:spacing w:val="28"/>
        </w:rPr>
        <w:t xml:space="preserve"> </w:t>
      </w:r>
      <w:r w:rsidRPr="00615ADD">
        <w:t>the</w:t>
      </w:r>
      <w:r w:rsidRPr="00615ADD">
        <w:rPr>
          <w:spacing w:val="27"/>
        </w:rPr>
        <w:t xml:space="preserve"> </w:t>
      </w:r>
      <w:r w:rsidRPr="00615ADD">
        <w:t>right</w:t>
      </w:r>
      <w:r w:rsidRPr="00615ADD">
        <w:rPr>
          <w:spacing w:val="27"/>
        </w:rPr>
        <w:t xml:space="preserve"> </w:t>
      </w:r>
      <w:proofErr w:type="gramStart"/>
      <w:r w:rsidRPr="00615ADD">
        <w:t>time</w:t>
      </w:r>
      <w:r w:rsidRPr="00615ADD">
        <w:rPr>
          <w:spacing w:val="27"/>
        </w:rPr>
        <w:t xml:space="preserve"> </w:t>
      </w:r>
      <w:r w:rsidRPr="00615ADD">
        <w:t>.</w:t>
      </w:r>
      <w:proofErr w:type="gramEnd"/>
      <w:r w:rsidRPr="00615ADD">
        <w:rPr>
          <w:spacing w:val="28"/>
        </w:rPr>
        <w:t xml:space="preserve"> </w:t>
      </w:r>
      <w:r w:rsidRPr="00615ADD">
        <w:t>The</w:t>
      </w:r>
      <w:r w:rsidRPr="00615ADD">
        <w:rPr>
          <w:spacing w:val="27"/>
        </w:rPr>
        <w:t xml:space="preserve"> </w:t>
      </w:r>
      <w:r w:rsidRPr="00615ADD">
        <w:t>study</w:t>
      </w:r>
      <w:r w:rsidRPr="00615ADD">
        <w:rPr>
          <w:spacing w:val="-47"/>
        </w:rPr>
        <w:t xml:space="preserve"> </w:t>
      </w:r>
      <w:r w:rsidRPr="00615ADD">
        <w:t>conducted</w:t>
      </w:r>
      <w:r w:rsidRPr="00615ADD">
        <w:rPr>
          <w:spacing w:val="20"/>
        </w:rPr>
        <w:t xml:space="preserve"> </w:t>
      </w:r>
      <w:r w:rsidRPr="00615ADD">
        <w:t>at</w:t>
      </w:r>
      <w:r w:rsidRPr="00615ADD">
        <w:rPr>
          <w:spacing w:val="42"/>
        </w:rPr>
        <w:t xml:space="preserve"> </w:t>
      </w:r>
      <w:r w:rsidRPr="00615ADD">
        <w:t>Coimbatore</w:t>
      </w:r>
      <w:r w:rsidRPr="00615ADD">
        <w:rPr>
          <w:spacing w:val="19"/>
        </w:rPr>
        <w:t xml:space="preserve"> </w:t>
      </w:r>
      <w:r w:rsidRPr="00615ADD">
        <w:t>Medical</w:t>
      </w:r>
      <w:r w:rsidRPr="00615ADD">
        <w:rPr>
          <w:spacing w:val="20"/>
        </w:rPr>
        <w:t xml:space="preserve"> </w:t>
      </w:r>
      <w:r w:rsidRPr="00615ADD">
        <w:t>College</w:t>
      </w:r>
      <w:r w:rsidRPr="00615ADD">
        <w:rPr>
          <w:spacing w:val="19"/>
        </w:rPr>
        <w:t xml:space="preserve"> </w:t>
      </w:r>
      <w:r w:rsidRPr="00615ADD">
        <w:t>regarding</w:t>
      </w:r>
      <w:r w:rsidRPr="00615ADD">
        <w:rPr>
          <w:spacing w:val="20"/>
        </w:rPr>
        <w:t xml:space="preserve"> </w:t>
      </w:r>
      <w:r w:rsidRPr="00615ADD">
        <w:t>the</w:t>
      </w:r>
      <w:r w:rsidRPr="00615ADD">
        <w:rPr>
          <w:spacing w:val="23"/>
        </w:rPr>
        <w:t xml:space="preserve"> </w:t>
      </w:r>
      <w:r w:rsidRPr="00615ADD">
        <w:t>prevalence</w:t>
      </w:r>
      <w:r w:rsidRPr="00615ADD">
        <w:rPr>
          <w:spacing w:val="20"/>
        </w:rPr>
        <w:t xml:space="preserve"> </w:t>
      </w:r>
      <w:r w:rsidRPr="00615ADD">
        <w:t>of</w:t>
      </w:r>
      <w:r w:rsidRPr="00615ADD">
        <w:rPr>
          <w:spacing w:val="19"/>
        </w:rPr>
        <w:t xml:space="preserve"> </w:t>
      </w:r>
      <w:r w:rsidRPr="00615ADD">
        <w:t>Asymptomatic</w:t>
      </w:r>
      <w:r w:rsidRPr="00615ADD">
        <w:rPr>
          <w:spacing w:val="22"/>
        </w:rPr>
        <w:t xml:space="preserve"> </w:t>
      </w:r>
      <w:r w:rsidRPr="00615ADD">
        <w:t>Spontaneous</w:t>
      </w:r>
      <w:r w:rsidRPr="00615ADD">
        <w:rPr>
          <w:spacing w:val="18"/>
        </w:rPr>
        <w:t xml:space="preserve"> </w:t>
      </w:r>
      <w:r w:rsidRPr="00615ADD">
        <w:t>Bacterial</w:t>
      </w:r>
      <w:r w:rsidRPr="00615ADD">
        <w:rPr>
          <w:spacing w:val="-47"/>
        </w:rPr>
        <w:t xml:space="preserve"> </w:t>
      </w:r>
      <w:r w:rsidRPr="00615ADD">
        <w:t>Peritonitis</w:t>
      </w:r>
      <w:r w:rsidRPr="00615ADD">
        <w:rPr>
          <w:spacing w:val="20"/>
        </w:rPr>
        <w:t xml:space="preserve"> </w:t>
      </w:r>
      <w:r w:rsidRPr="00615ADD">
        <w:t>was</w:t>
      </w:r>
      <w:r w:rsidRPr="00615ADD">
        <w:rPr>
          <w:spacing w:val="22"/>
        </w:rPr>
        <w:t xml:space="preserve"> </w:t>
      </w:r>
      <w:r w:rsidRPr="00615ADD">
        <w:t>done</w:t>
      </w:r>
      <w:r w:rsidRPr="00615ADD">
        <w:rPr>
          <w:spacing w:val="23"/>
        </w:rPr>
        <w:t xml:space="preserve"> </w:t>
      </w:r>
      <w:r w:rsidRPr="00615ADD">
        <w:t>for</w:t>
      </w:r>
      <w:r w:rsidRPr="00615ADD">
        <w:rPr>
          <w:spacing w:val="21"/>
        </w:rPr>
        <w:t xml:space="preserve"> </w:t>
      </w:r>
      <w:r w:rsidRPr="00615ADD">
        <w:t>a</w:t>
      </w:r>
      <w:r w:rsidRPr="00615ADD">
        <w:rPr>
          <w:spacing w:val="21"/>
        </w:rPr>
        <w:t xml:space="preserve"> </w:t>
      </w:r>
      <w:r w:rsidRPr="00615ADD">
        <w:t>period</w:t>
      </w:r>
      <w:r w:rsidRPr="00615ADD">
        <w:rPr>
          <w:spacing w:val="21"/>
        </w:rPr>
        <w:t xml:space="preserve"> </w:t>
      </w:r>
      <w:r w:rsidRPr="00615ADD">
        <w:t>of</w:t>
      </w:r>
      <w:r w:rsidRPr="00615ADD">
        <w:rPr>
          <w:spacing w:val="19"/>
        </w:rPr>
        <w:t xml:space="preserve"> </w:t>
      </w:r>
      <w:r w:rsidRPr="00615ADD">
        <w:t>1</w:t>
      </w:r>
      <w:r w:rsidRPr="00615ADD">
        <w:rPr>
          <w:spacing w:val="23"/>
        </w:rPr>
        <w:t xml:space="preserve"> </w:t>
      </w:r>
      <w:proofErr w:type="gramStart"/>
      <w:r w:rsidRPr="00615ADD">
        <w:t>year</w:t>
      </w:r>
      <w:r w:rsidRPr="00615ADD">
        <w:rPr>
          <w:spacing w:val="21"/>
        </w:rPr>
        <w:t xml:space="preserve"> </w:t>
      </w:r>
      <w:r w:rsidRPr="00615ADD">
        <w:t>.</w:t>
      </w:r>
      <w:proofErr w:type="gramEnd"/>
      <w:r w:rsidRPr="00615ADD">
        <w:rPr>
          <w:spacing w:val="21"/>
        </w:rPr>
        <w:t xml:space="preserve"> </w:t>
      </w:r>
      <w:r w:rsidRPr="00615ADD">
        <w:t>50</w:t>
      </w:r>
      <w:r w:rsidRPr="00615ADD">
        <w:rPr>
          <w:spacing w:val="21"/>
        </w:rPr>
        <w:t xml:space="preserve"> </w:t>
      </w:r>
      <w:r w:rsidRPr="00615ADD">
        <w:t>cases</w:t>
      </w:r>
      <w:r w:rsidRPr="00615ADD">
        <w:rPr>
          <w:spacing w:val="25"/>
        </w:rPr>
        <w:t xml:space="preserve"> </w:t>
      </w:r>
      <w:r w:rsidRPr="00615ADD">
        <w:t>were</w:t>
      </w:r>
      <w:r w:rsidRPr="00615ADD">
        <w:rPr>
          <w:spacing w:val="21"/>
        </w:rPr>
        <w:t xml:space="preserve"> </w:t>
      </w:r>
      <w:r w:rsidRPr="00615ADD">
        <w:t>selected</w:t>
      </w:r>
      <w:r w:rsidRPr="00615ADD">
        <w:rPr>
          <w:spacing w:val="21"/>
        </w:rPr>
        <w:t xml:space="preserve"> </w:t>
      </w:r>
      <w:r w:rsidRPr="00615ADD">
        <w:t>according</w:t>
      </w:r>
      <w:r w:rsidRPr="00615ADD">
        <w:rPr>
          <w:spacing w:val="21"/>
        </w:rPr>
        <w:t xml:space="preserve"> </w:t>
      </w:r>
      <w:r w:rsidRPr="00615ADD">
        <w:t>to</w:t>
      </w:r>
      <w:r w:rsidRPr="00615ADD">
        <w:rPr>
          <w:spacing w:val="20"/>
        </w:rPr>
        <w:t xml:space="preserve"> </w:t>
      </w:r>
      <w:r w:rsidRPr="00615ADD">
        <w:t>the</w:t>
      </w:r>
      <w:r w:rsidRPr="00615ADD">
        <w:rPr>
          <w:spacing w:val="21"/>
        </w:rPr>
        <w:t xml:space="preserve"> </w:t>
      </w:r>
      <w:r w:rsidRPr="00615ADD">
        <w:t>inclusion</w:t>
      </w:r>
      <w:r w:rsidRPr="00615ADD">
        <w:rPr>
          <w:spacing w:val="19"/>
        </w:rPr>
        <w:t xml:space="preserve"> </w:t>
      </w:r>
      <w:r w:rsidRPr="00615ADD">
        <w:t>and</w:t>
      </w:r>
      <w:r w:rsidRPr="00615ADD">
        <w:rPr>
          <w:spacing w:val="21"/>
        </w:rPr>
        <w:t xml:space="preserve"> </w:t>
      </w:r>
      <w:r w:rsidRPr="00615ADD">
        <w:t>exclusion</w:t>
      </w:r>
      <w:r w:rsidRPr="00615ADD">
        <w:rPr>
          <w:spacing w:val="-47"/>
        </w:rPr>
        <w:t xml:space="preserve"> </w:t>
      </w:r>
      <w:proofErr w:type="gramStart"/>
      <w:r w:rsidRPr="00615ADD">
        <w:t>criteria .</w:t>
      </w:r>
      <w:proofErr w:type="gramEnd"/>
      <w:r w:rsidRPr="00615ADD">
        <w:t xml:space="preserve"> The samples were </w:t>
      </w:r>
      <w:proofErr w:type="spellStart"/>
      <w:r w:rsidRPr="00615ADD">
        <w:t>analysed</w:t>
      </w:r>
      <w:proofErr w:type="spellEnd"/>
      <w:r w:rsidRPr="00615ADD">
        <w:t xml:space="preserve"> with strict confidentiality and the results were also considered the same.</w:t>
      </w:r>
      <w:r w:rsidRPr="00615ADD">
        <w:rPr>
          <w:spacing w:val="1"/>
        </w:rPr>
        <w:t xml:space="preserve"> </w:t>
      </w:r>
      <w:r w:rsidRPr="00615ADD">
        <w:t>Among</w:t>
      </w:r>
      <w:r w:rsidRPr="00615ADD">
        <w:rPr>
          <w:spacing w:val="4"/>
        </w:rPr>
        <w:t xml:space="preserve"> </w:t>
      </w:r>
      <w:r w:rsidRPr="00615ADD">
        <w:t>the</w:t>
      </w:r>
      <w:r w:rsidRPr="00615ADD">
        <w:rPr>
          <w:spacing w:val="6"/>
        </w:rPr>
        <w:t xml:space="preserve"> </w:t>
      </w:r>
      <w:r w:rsidRPr="00615ADD">
        <w:t>patients</w:t>
      </w:r>
      <w:r w:rsidRPr="00615ADD">
        <w:rPr>
          <w:spacing w:val="4"/>
        </w:rPr>
        <w:t xml:space="preserve"> </w:t>
      </w:r>
      <w:proofErr w:type="gramStart"/>
      <w:r w:rsidRPr="00615ADD">
        <w:t>studied</w:t>
      </w:r>
      <w:r w:rsidRPr="00615ADD">
        <w:rPr>
          <w:spacing w:val="7"/>
        </w:rPr>
        <w:t xml:space="preserve"> </w:t>
      </w:r>
      <w:r w:rsidRPr="00615ADD">
        <w:t>,</w:t>
      </w:r>
      <w:proofErr w:type="gramEnd"/>
      <w:r w:rsidRPr="00615ADD">
        <w:rPr>
          <w:spacing w:val="8"/>
        </w:rPr>
        <w:t xml:space="preserve"> </w:t>
      </w:r>
      <w:r w:rsidRPr="00615ADD">
        <w:t>majority</w:t>
      </w:r>
      <w:r w:rsidRPr="00615ADD">
        <w:rPr>
          <w:spacing w:val="4"/>
        </w:rPr>
        <w:t xml:space="preserve"> </w:t>
      </w:r>
      <w:r w:rsidRPr="00615ADD">
        <w:t>of</w:t>
      </w:r>
      <w:r w:rsidRPr="00615ADD">
        <w:rPr>
          <w:spacing w:val="4"/>
        </w:rPr>
        <w:t xml:space="preserve"> </w:t>
      </w:r>
      <w:r w:rsidRPr="00615ADD">
        <w:t>the</w:t>
      </w:r>
      <w:r w:rsidRPr="00615ADD">
        <w:rPr>
          <w:spacing w:val="8"/>
        </w:rPr>
        <w:t xml:space="preserve"> </w:t>
      </w:r>
      <w:r w:rsidRPr="00615ADD">
        <w:t>study</w:t>
      </w:r>
      <w:r w:rsidRPr="00615ADD">
        <w:rPr>
          <w:spacing w:val="2"/>
        </w:rPr>
        <w:t xml:space="preserve"> </w:t>
      </w:r>
      <w:r w:rsidRPr="00615ADD">
        <w:t>population</w:t>
      </w:r>
      <w:r w:rsidRPr="00615ADD">
        <w:rPr>
          <w:spacing w:val="7"/>
        </w:rPr>
        <w:t xml:space="preserve"> </w:t>
      </w:r>
      <w:r w:rsidRPr="00615ADD">
        <w:t>were</w:t>
      </w:r>
      <w:r w:rsidRPr="00615ADD">
        <w:rPr>
          <w:spacing w:val="5"/>
        </w:rPr>
        <w:t xml:space="preserve"> </w:t>
      </w:r>
      <w:r w:rsidRPr="00615ADD">
        <w:t>consisting</w:t>
      </w:r>
      <w:r w:rsidRPr="00615ADD">
        <w:rPr>
          <w:spacing w:val="5"/>
        </w:rPr>
        <w:t xml:space="preserve"> </w:t>
      </w:r>
      <w:r w:rsidRPr="00615ADD">
        <w:t>of</w:t>
      </w:r>
      <w:r w:rsidRPr="00615ADD">
        <w:rPr>
          <w:spacing w:val="8"/>
        </w:rPr>
        <w:t xml:space="preserve"> </w:t>
      </w:r>
      <w:r w:rsidRPr="00615ADD">
        <w:t>males</w:t>
      </w:r>
      <w:r w:rsidRPr="00615ADD">
        <w:rPr>
          <w:spacing w:val="6"/>
        </w:rPr>
        <w:t xml:space="preserve"> </w:t>
      </w:r>
      <w:r w:rsidRPr="00615ADD">
        <w:t>.</w:t>
      </w:r>
      <w:r w:rsidRPr="00615ADD">
        <w:rPr>
          <w:spacing w:val="8"/>
        </w:rPr>
        <w:t xml:space="preserve"> </w:t>
      </w:r>
      <w:r w:rsidRPr="00615ADD">
        <w:t>Also</w:t>
      </w:r>
      <w:r w:rsidRPr="00615ADD">
        <w:rPr>
          <w:spacing w:val="7"/>
        </w:rPr>
        <w:t xml:space="preserve"> </w:t>
      </w:r>
      <w:r w:rsidRPr="00615ADD">
        <w:t>it</w:t>
      </w:r>
      <w:r w:rsidRPr="00615ADD">
        <w:rPr>
          <w:spacing w:val="7"/>
        </w:rPr>
        <w:t xml:space="preserve"> </w:t>
      </w:r>
      <w:r w:rsidRPr="00615ADD">
        <w:t>was</w:t>
      </w:r>
      <w:r w:rsidRPr="00615ADD">
        <w:rPr>
          <w:spacing w:val="8"/>
        </w:rPr>
        <w:t xml:space="preserve"> </w:t>
      </w:r>
      <w:r w:rsidRPr="00615ADD">
        <w:t>found</w:t>
      </w:r>
      <w:r w:rsidRPr="00615ADD">
        <w:rPr>
          <w:spacing w:val="7"/>
        </w:rPr>
        <w:t xml:space="preserve"> </w:t>
      </w:r>
      <w:r w:rsidRPr="00615ADD">
        <w:t>that</w:t>
      </w:r>
      <w:r w:rsidRPr="00615ADD">
        <w:rPr>
          <w:spacing w:val="-47"/>
        </w:rPr>
        <w:t xml:space="preserve"> </w:t>
      </w:r>
      <w:r w:rsidRPr="00615ADD">
        <w:t>the</w:t>
      </w:r>
      <w:r w:rsidRPr="00615ADD">
        <w:rPr>
          <w:spacing w:val="9"/>
        </w:rPr>
        <w:t xml:space="preserve"> </w:t>
      </w:r>
      <w:r w:rsidRPr="00615ADD">
        <w:t>around</w:t>
      </w:r>
      <w:r w:rsidRPr="00615ADD">
        <w:rPr>
          <w:spacing w:val="9"/>
        </w:rPr>
        <w:t xml:space="preserve"> </w:t>
      </w:r>
      <w:r w:rsidRPr="00615ADD">
        <w:t>60</w:t>
      </w:r>
      <w:r w:rsidRPr="00615ADD">
        <w:rPr>
          <w:spacing w:val="9"/>
        </w:rPr>
        <w:t xml:space="preserve"> </w:t>
      </w:r>
      <w:r w:rsidRPr="00615ADD">
        <w:t>%</w:t>
      </w:r>
      <w:r w:rsidRPr="00615ADD">
        <w:rPr>
          <w:spacing w:val="8"/>
        </w:rPr>
        <w:t xml:space="preserve"> </w:t>
      </w:r>
      <w:r w:rsidRPr="00615ADD">
        <w:t>of</w:t>
      </w:r>
      <w:r w:rsidRPr="00615ADD">
        <w:rPr>
          <w:spacing w:val="7"/>
        </w:rPr>
        <w:t xml:space="preserve"> </w:t>
      </w:r>
      <w:r w:rsidRPr="00615ADD">
        <w:t>the</w:t>
      </w:r>
      <w:r w:rsidRPr="00615ADD">
        <w:rPr>
          <w:spacing w:val="13"/>
        </w:rPr>
        <w:t xml:space="preserve"> </w:t>
      </w:r>
      <w:r w:rsidRPr="00615ADD">
        <w:t>study</w:t>
      </w:r>
      <w:r w:rsidRPr="00615ADD">
        <w:rPr>
          <w:spacing w:val="7"/>
        </w:rPr>
        <w:t xml:space="preserve"> </w:t>
      </w:r>
      <w:r w:rsidRPr="00615ADD">
        <w:t>population</w:t>
      </w:r>
      <w:r w:rsidRPr="00615ADD">
        <w:rPr>
          <w:spacing w:val="9"/>
        </w:rPr>
        <w:t xml:space="preserve"> </w:t>
      </w:r>
      <w:r w:rsidRPr="00615ADD">
        <w:t>were</w:t>
      </w:r>
      <w:r w:rsidRPr="00615ADD">
        <w:rPr>
          <w:spacing w:val="9"/>
        </w:rPr>
        <w:t xml:space="preserve"> </w:t>
      </w:r>
      <w:r w:rsidRPr="00615ADD">
        <w:t>alcoholics</w:t>
      </w:r>
      <w:r w:rsidRPr="00615ADD">
        <w:rPr>
          <w:spacing w:val="8"/>
        </w:rPr>
        <w:t xml:space="preserve"> </w:t>
      </w:r>
      <w:r w:rsidRPr="00615ADD">
        <w:t>irrespective</w:t>
      </w:r>
      <w:r w:rsidRPr="00615ADD">
        <w:rPr>
          <w:spacing w:val="9"/>
        </w:rPr>
        <w:t xml:space="preserve"> </w:t>
      </w:r>
      <w:r w:rsidRPr="00615ADD">
        <w:t>of</w:t>
      </w:r>
      <w:r w:rsidRPr="00615ADD">
        <w:rPr>
          <w:spacing w:val="8"/>
        </w:rPr>
        <w:t xml:space="preserve"> </w:t>
      </w:r>
      <w:r w:rsidRPr="00615ADD">
        <w:t>the</w:t>
      </w:r>
      <w:r w:rsidRPr="00615ADD">
        <w:rPr>
          <w:spacing w:val="10"/>
        </w:rPr>
        <w:t xml:space="preserve"> </w:t>
      </w:r>
      <w:proofErr w:type="gramStart"/>
      <w:r w:rsidRPr="00615ADD">
        <w:t>sex</w:t>
      </w:r>
      <w:r w:rsidRPr="00615ADD">
        <w:rPr>
          <w:spacing w:val="10"/>
        </w:rPr>
        <w:t xml:space="preserve"> </w:t>
      </w:r>
      <w:r w:rsidRPr="00615ADD">
        <w:t>.</w:t>
      </w:r>
      <w:proofErr w:type="gramEnd"/>
      <w:r w:rsidRPr="00615ADD">
        <w:rPr>
          <w:spacing w:val="9"/>
        </w:rPr>
        <w:t xml:space="preserve"> </w:t>
      </w:r>
      <w:r w:rsidRPr="00615ADD">
        <w:t>The</w:t>
      </w:r>
      <w:r w:rsidRPr="00615ADD">
        <w:rPr>
          <w:spacing w:val="9"/>
        </w:rPr>
        <w:t xml:space="preserve"> </w:t>
      </w:r>
      <w:r w:rsidRPr="00615ADD">
        <w:t>duration</w:t>
      </w:r>
      <w:r w:rsidRPr="00615ADD">
        <w:rPr>
          <w:spacing w:val="7"/>
        </w:rPr>
        <w:t xml:space="preserve"> </w:t>
      </w:r>
      <w:r w:rsidRPr="00615ADD">
        <w:t>of</w:t>
      </w:r>
      <w:r w:rsidRPr="00615ADD">
        <w:rPr>
          <w:spacing w:val="9"/>
        </w:rPr>
        <w:t xml:space="preserve"> </w:t>
      </w:r>
      <w:r w:rsidRPr="00615ADD">
        <w:t>cirrhosis</w:t>
      </w:r>
      <w:r w:rsidRPr="00615ADD">
        <w:rPr>
          <w:spacing w:val="10"/>
        </w:rPr>
        <w:t xml:space="preserve"> </w:t>
      </w:r>
      <w:r w:rsidRPr="00615ADD">
        <w:t>was</w:t>
      </w:r>
      <w:r w:rsidRPr="00615ADD">
        <w:rPr>
          <w:spacing w:val="-47"/>
        </w:rPr>
        <w:t xml:space="preserve"> </w:t>
      </w:r>
      <w:r w:rsidRPr="00615ADD">
        <w:t>also varying</w:t>
      </w:r>
      <w:r w:rsidRPr="00615ADD">
        <w:rPr>
          <w:spacing w:val="1"/>
        </w:rPr>
        <w:t xml:space="preserve"> </w:t>
      </w:r>
      <w:r w:rsidRPr="00615ADD">
        <w:t>and</w:t>
      </w:r>
      <w:r w:rsidRPr="00615ADD">
        <w:rPr>
          <w:spacing w:val="4"/>
        </w:rPr>
        <w:t xml:space="preserve"> </w:t>
      </w:r>
      <w:r w:rsidRPr="00615ADD">
        <w:t>as</w:t>
      </w:r>
      <w:r w:rsidRPr="00615ADD">
        <w:rPr>
          <w:spacing w:val="2"/>
        </w:rPr>
        <w:t xml:space="preserve"> </w:t>
      </w:r>
      <w:r w:rsidRPr="00615ADD">
        <w:t>the</w:t>
      </w:r>
      <w:r w:rsidRPr="00615ADD">
        <w:rPr>
          <w:spacing w:val="3"/>
        </w:rPr>
        <w:t xml:space="preserve"> </w:t>
      </w:r>
      <w:r w:rsidRPr="00615ADD">
        <w:t>charts</w:t>
      </w:r>
      <w:r w:rsidRPr="00615ADD">
        <w:rPr>
          <w:spacing w:val="2"/>
        </w:rPr>
        <w:t xml:space="preserve"> </w:t>
      </w:r>
      <w:r w:rsidRPr="00615ADD">
        <w:t>shown</w:t>
      </w:r>
      <w:r w:rsidRPr="00615ADD">
        <w:rPr>
          <w:spacing w:val="2"/>
        </w:rPr>
        <w:t xml:space="preserve"> </w:t>
      </w:r>
      <w:proofErr w:type="gramStart"/>
      <w:r w:rsidRPr="00615ADD">
        <w:t>above</w:t>
      </w:r>
      <w:r w:rsidRPr="00615ADD">
        <w:rPr>
          <w:spacing w:val="3"/>
        </w:rPr>
        <w:t xml:space="preserve"> </w:t>
      </w:r>
      <w:r w:rsidRPr="00615ADD">
        <w:t>,</w:t>
      </w:r>
      <w:proofErr w:type="gramEnd"/>
      <w:r w:rsidRPr="00615ADD">
        <w:t xml:space="preserve"> the</w:t>
      </w:r>
      <w:r w:rsidRPr="00615ADD">
        <w:rPr>
          <w:spacing w:val="2"/>
        </w:rPr>
        <w:t xml:space="preserve"> </w:t>
      </w:r>
      <w:r w:rsidRPr="00615ADD">
        <w:t>duration</w:t>
      </w:r>
      <w:r w:rsidRPr="00615ADD">
        <w:rPr>
          <w:spacing w:val="-1"/>
        </w:rPr>
        <w:t xml:space="preserve"> </w:t>
      </w:r>
      <w:r w:rsidRPr="00615ADD">
        <w:t>of</w:t>
      </w:r>
      <w:r w:rsidRPr="00615ADD">
        <w:rPr>
          <w:spacing w:val="1"/>
        </w:rPr>
        <w:t xml:space="preserve"> </w:t>
      </w:r>
      <w:r w:rsidRPr="00615ADD">
        <w:t>the</w:t>
      </w:r>
      <w:r w:rsidRPr="00615ADD">
        <w:rPr>
          <w:spacing w:val="2"/>
        </w:rPr>
        <w:t xml:space="preserve"> </w:t>
      </w:r>
      <w:r w:rsidRPr="00615ADD">
        <w:t>cirrhosis</w:t>
      </w:r>
      <w:r w:rsidRPr="00615ADD">
        <w:rPr>
          <w:spacing w:val="2"/>
        </w:rPr>
        <w:t xml:space="preserve"> </w:t>
      </w:r>
      <w:r w:rsidRPr="00615ADD">
        <w:t>has</w:t>
      </w:r>
      <w:r w:rsidRPr="00615ADD">
        <w:rPr>
          <w:spacing w:val="2"/>
        </w:rPr>
        <w:t xml:space="preserve"> </w:t>
      </w:r>
      <w:r w:rsidRPr="00615ADD">
        <w:t>no</w:t>
      </w:r>
      <w:r w:rsidRPr="00615ADD">
        <w:rPr>
          <w:spacing w:val="2"/>
        </w:rPr>
        <w:t xml:space="preserve"> </w:t>
      </w:r>
      <w:r w:rsidRPr="00615ADD">
        <w:t>correlation</w:t>
      </w:r>
      <w:r w:rsidRPr="00615ADD">
        <w:rPr>
          <w:spacing w:val="-1"/>
        </w:rPr>
        <w:t xml:space="preserve"> </w:t>
      </w:r>
      <w:r w:rsidRPr="00615ADD">
        <w:t>to</w:t>
      </w:r>
      <w:r w:rsidRPr="00615ADD">
        <w:rPr>
          <w:spacing w:val="3"/>
        </w:rPr>
        <w:t xml:space="preserve"> </w:t>
      </w:r>
      <w:r w:rsidRPr="00615ADD">
        <w:t>the</w:t>
      </w:r>
      <w:r w:rsidRPr="00615ADD">
        <w:rPr>
          <w:spacing w:val="4"/>
        </w:rPr>
        <w:t xml:space="preserve"> </w:t>
      </w:r>
      <w:r w:rsidRPr="00615ADD">
        <w:t>occurrence</w:t>
      </w:r>
      <w:r w:rsidRPr="00615ADD">
        <w:rPr>
          <w:spacing w:val="3"/>
        </w:rPr>
        <w:t xml:space="preserve"> </w:t>
      </w:r>
      <w:r w:rsidRPr="00615ADD">
        <w:t>of</w:t>
      </w:r>
      <w:r w:rsidRPr="00615ADD">
        <w:rPr>
          <w:spacing w:val="-47"/>
        </w:rPr>
        <w:t xml:space="preserve"> </w:t>
      </w:r>
      <w:r w:rsidRPr="00615ADD">
        <w:t>SBP</w:t>
      </w:r>
      <w:r w:rsidRPr="00615ADD">
        <w:rPr>
          <w:spacing w:val="4"/>
        </w:rPr>
        <w:t xml:space="preserve"> </w:t>
      </w:r>
      <w:r w:rsidRPr="00615ADD">
        <w:t>.</w:t>
      </w:r>
      <w:r w:rsidRPr="00615ADD">
        <w:rPr>
          <w:spacing w:val="2"/>
        </w:rPr>
        <w:t xml:space="preserve"> </w:t>
      </w:r>
      <w:r w:rsidRPr="00615ADD">
        <w:t>With</w:t>
      </w:r>
      <w:r w:rsidRPr="00615ADD">
        <w:rPr>
          <w:spacing w:val="2"/>
        </w:rPr>
        <w:t xml:space="preserve"> </w:t>
      </w:r>
      <w:r w:rsidRPr="00615ADD">
        <w:t>respect</w:t>
      </w:r>
      <w:r w:rsidRPr="00615ADD">
        <w:rPr>
          <w:spacing w:val="2"/>
        </w:rPr>
        <w:t xml:space="preserve"> </w:t>
      </w:r>
      <w:r w:rsidRPr="00615ADD">
        <w:t>to</w:t>
      </w:r>
      <w:r w:rsidRPr="00615ADD">
        <w:rPr>
          <w:spacing w:val="4"/>
        </w:rPr>
        <w:t xml:space="preserve"> </w:t>
      </w:r>
      <w:r w:rsidRPr="00615ADD">
        <w:t>the</w:t>
      </w:r>
      <w:r w:rsidRPr="00615ADD">
        <w:rPr>
          <w:spacing w:val="4"/>
        </w:rPr>
        <w:t xml:space="preserve"> </w:t>
      </w:r>
      <w:r w:rsidRPr="00615ADD">
        <w:t xml:space="preserve">cell </w:t>
      </w:r>
      <w:proofErr w:type="gramStart"/>
      <w:r w:rsidRPr="00615ADD">
        <w:t>count</w:t>
      </w:r>
      <w:r w:rsidRPr="00615ADD">
        <w:rPr>
          <w:spacing w:val="3"/>
        </w:rPr>
        <w:t xml:space="preserve"> </w:t>
      </w:r>
      <w:r w:rsidRPr="00615ADD">
        <w:t>,</w:t>
      </w:r>
      <w:proofErr w:type="gramEnd"/>
      <w:r w:rsidRPr="00615ADD">
        <w:rPr>
          <w:spacing w:val="4"/>
        </w:rPr>
        <w:t xml:space="preserve"> </w:t>
      </w:r>
      <w:r w:rsidRPr="00615ADD">
        <w:t>only</w:t>
      </w:r>
      <w:r w:rsidRPr="00615ADD">
        <w:rPr>
          <w:spacing w:val="-1"/>
        </w:rPr>
        <w:t xml:space="preserve"> </w:t>
      </w:r>
      <w:r w:rsidRPr="00615ADD">
        <w:t>5</w:t>
      </w:r>
      <w:r w:rsidRPr="00615ADD">
        <w:rPr>
          <w:spacing w:val="4"/>
        </w:rPr>
        <w:t xml:space="preserve"> </w:t>
      </w:r>
      <w:r w:rsidRPr="00615ADD">
        <w:t>of</w:t>
      </w:r>
      <w:r w:rsidRPr="00615ADD">
        <w:rPr>
          <w:spacing w:val="2"/>
        </w:rPr>
        <w:t xml:space="preserve"> </w:t>
      </w:r>
      <w:r w:rsidRPr="00615ADD">
        <w:t>the</w:t>
      </w:r>
      <w:r w:rsidRPr="00615ADD">
        <w:rPr>
          <w:spacing w:val="9"/>
        </w:rPr>
        <w:t xml:space="preserve"> </w:t>
      </w:r>
      <w:r w:rsidRPr="00615ADD">
        <w:t>study population</w:t>
      </w:r>
      <w:r w:rsidRPr="00615ADD">
        <w:rPr>
          <w:spacing w:val="2"/>
        </w:rPr>
        <w:t xml:space="preserve"> </w:t>
      </w:r>
      <w:r w:rsidRPr="00615ADD">
        <w:t>had</w:t>
      </w:r>
      <w:r w:rsidRPr="00615ADD">
        <w:rPr>
          <w:spacing w:val="4"/>
        </w:rPr>
        <w:t xml:space="preserve"> </w:t>
      </w:r>
      <w:r w:rsidRPr="00615ADD">
        <w:t>a</w:t>
      </w:r>
      <w:r w:rsidRPr="00615ADD">
        <w:rPr>
          <w:spacing w:val="4"/>
        </w:rPr>
        <w:t xml:space="preserve"> </w:t>
      </w:r>
      <w:r w:rsidRPr="00615ADD">
        <w:t>count</w:t>
      </w:r>
      <w:r w:rsidRPr="00615ADD">
        <w:rPr>
          <w:spacing w:val="3"/>
        </w:rPr>
        <w:t xml:space="preserve"> </w:t>
      </w:r>
      <w:r w:rsidRPr="00615ADD">
        <w:t>of</w:t>
      </w:r>
      <w:r w:rsidRPr="00615ADD">
        <w:rPr>
          <w:spacing w:val="3"/>
        </w:rPr>
        <w:t xml:space="preserve"> </w:t>
      </w:r>
      <w:r w:rsidRPr="00615ADD">
        <w:t>more</w:t>
      </w:r>
      <w:r w:rsidRPr="00615ADD">
        <w:rPr>
          <w:spacing w:val="4"/>
        </w:rPr>
        <w:t xml:space="preserve"> </w:t>
      </w:r>
      <w:r w:rsidRPr="00615ADD">
        <w:t>than</w:t>
      </w:r>
      <w:r w:rsidRPr="00615ADD">
        <w:rPr>
          <w:spacing w:val="3"/>
        </w:rPr>
        <w:t xml:space="preserve"> </w:t>
      </w:r>
      <w:r w:rsidRPr="00615ADD">
        <w:t>250</w:t>
      </w:r>
      <w:r w:rsidRPr="00615ADD">
        <w:rPr>
          <w:spacing w:val="3"/>
        </w:rPr>
        <w:t xml:space="preserve"> </w:t>
      </w:r>
      <w:r w:rsidRPr="00615ADD">
        <w:t>/cu.mm</w:t>
      </w:r>
      <w:r w:rsidRPr="00615ADD">
        <w:rPr>
          <w:spacing w:val="2"/>
        </w:rPr>
        <w:t xml:space="preserve"> </w:t>
      </w:r>
      <w:r w:rsidRPr="00615ADD">
        <w:t>.</w:t>
      </w:r>
      <w:r w:rsidRPr="00615ADD">
        <w:rPr>
          <w:spacing w:val="4"/>
        </w:rPr>
        <w:t xml:space="preserve"> </w:t>
      </w:r>
      <w:r w:rsidRPr="00615ADD">
        <w:t>The</w:t>
      </w:r>
      <w:r w:rsidRPr="00615ADD">
        <w:rPr>
          <w:spacing w:val="-47"/>
        </w:rPr>
        <w:t xml:space="preserve"> </w:t>
      </w:r>
      <w:r w:rsidRPr="00615ADD">
        <w:t>highest</w:t>
      </w:r>
      <w:r w:rsidRPr="00615ADD">
        <w:rPr>
          <w:spacing w:val="5"/>
        </w:rPr>
        <w:t xml:space="preserve"> </w:t>
      </w:r>
      <w:r w:rsidRPr="00615ADD">
        <w:t>value</w:t>
      </w:r>
      <w:r w:rsidRPr="00615ADD">
        <w:rPr>
          <w:spacing w:val="4"/>
        </w:rPr>
        <w:t xml:space="preserve"> </w:t>
      </w:r>
      <w:r w:rsidRPr="00615ADD">
        <w:t>recorded</w:t>
      </w:r>
      <w:r w:rsidRPr="00615ADD">
        <w:rPr>
          <w:spacing w:val="5"/>
        </w:rPr>
        <w:t xml:space="preserve"> </w:t>
      </w:r>
      <w:r w:rsidRPr="00615ADD">
        <w:t>among</w:t>
      </w:r>
      <w:r w:rsidRPr="00615ADD">
        <w:rPr>
          <w:spacing w:val="3"/>
        </w:rPr>
        <w:t xml:space="preserve"> </w:t>
      </w:r>
      <w:r w:rsidRPr="00615ADD">
        <w:t>the</w:t>
      </w:r>
      <w:r w:rsidRPr="00615ADD">
        <w:rPr>
          <w:spacing w:val="6"/>
        </w:rPr>
        <w:t xml:space="preserve"> </w:t>
      </w:r>
      <w:r w:rsidRPr="00615ADD">
        <w:t>study</w:t>
      </w:r>
      <w:r w:rsidRPr="00615ADD">
        <w:rPr>
          <w:spacing w:val="2"/>
        </w:rPr>
        <w:t xml:space="preserve"> </w:t>
      </w:r>
      <w:r w:rsidRPr="00615ADD">
        <w:t>population</w:t>
      </w:r>
      <w:r w:rsidRPr="00615ADD">
        <w:rPr>
          <w:spacing w:val="6"/>
        </w:rPr>
        <w:t xml:space="preserve"> </w:t>
      </w:r>
      <w:r w:rsidRPr="00615ADD">
        <w:t>was</w:t>
      </w:r>
      <w:r w:rsidRPr="00615ADD">
        <w:rPr>
          <w:spacing w:val="5"/>
        </w:rPr>
        <w:t xml:space="preserve"> </w:t>
      </w:r>
      <w:r w:rsidRPr="00615ADD">
        <w:t>600</w:t>
      </w:r>
      <w:r w:rsidRPr="00615ADD">
        <w:rPr>
          <w:spacing w:val="4"/>
        </w:rPr>
        <w:t xml:space="preserve"> </w:t>
      </w:r>
      <w:r w:rsidRPr="00615ADD">
        <w:t>/</w:t>
      </w:r>
      <w:r w:rsidRPr="00615ADD">
        <w:rPr>
          <w:spacing w:val="2"/>
        </w:rPr>
        <w:t xml:space="preserve"> </w:t>
      </w:r>
      <w:proofErr w:type="gramStart"/>
      <w:r w:rsidRPr="00615ADD">
        <w:t>cu.mm</w:t>
      </w:r>
      <w:r w:rsidRPr="00615ADD">
        <w:rPr>
          <w:spacing w:val="5"/>
        </w:rPr>
        <w:t xml:space="preserve"> </w:t>
      </w:r>
      <w:r w:rsidRPr="00615ADD">
        <w:t>.</w:t>
      </w:r>
      <w:proofErr w:type="gramEnd"/>
      <w:r w:rsidRPr="00615ADD">
        <w:rPr>
          <w:spacing w:val="4"/>
        </w:rPr>
        <w:t xml:space="preserve"> </w:t>
      </w:r>
      <w:r w:rsidRPr="00615ADD">
        <w:t>The</w:t>
      </w:r>
      <w:r w:rsidRPr="00615ADD">
        <w:rPr>
          <w:spacing w:val="3"/>
        </w:rPr>
        <w:t xml:space="preserve"> </w:t>
      </w:r>
      <w:r w:rsidRPr="00615ADD">
        <w:t>lowest</w:t>
      </w:r>
      <w:r w:rsidRPr="00615ADD">
        <w:rPr>
          <w:spacing w:val="6"/>
        </w:rPr>
        <w:t xml:space="preserve"> </w:t>
      </w:r>
      <w:r w:rsidRPr="00615ADD">
        <w:t>was</w:t>
      </w:r>
      <w:r w:rsidRPr="00615ADD">
        <w:rPr>
          <w:spacing w:val="3"/>
        </w:rPr>
        <w:t xml:space="preserve"> </w:t>
      </w:r>
      <w:r w:rsidRPr="00615ADD">
        <w:t>recorded</w:t>
      </w:r>
      <w:r w:rsidRPr="00615ADD">
        <w:rPr>
          <w:spacing w:val="5"/>
        </w:rPr>
        <w:t xml:space="preserve"> </w:t>
      </w:r>
      <w:r w:rsidRPr="00615ADD">
        <w:t>as</w:t>
      </w:r>
      <w:r w:rsidRPr="00615ADD">
        <w:rPr>
          <w:spacing w:val="2"/>
        </w:rPr>
        <w:t xml:space="preserve"> </w:t>
      </w:r>
      <w:r w:rsidRPr="00615ADD">
        <w:t>2</w:t>
      </w:r>
      <w:r w:rsidRPr="00615ADD">
        <w:rPr>
          <w:spacing w:val="4"/>
        </w:rPr>
        <w:t xml:space="preserve"> </w:t>
      </w:r>
      <w:proofErr w:type="gramStart"/>
      <w:r w:rsidRPr="00615ADD">
        <w:t>cells</w:t>
      </w:r>
      <w:r w:rsidRPr="00615ADD">
        <w:rPr>
          <w:spacing w:val="5"/>
        </w:rPr>
        <w:t xml:space="preserve"> </w:t>
      </w:r>
      <w:r w:rsidRPr="00615ADD">
        <w:t>.</w:t>
      </w:r>
      <w:proofErr w:type="gramEnd"/>
      <w:r w:rsidRPr="00615ADD">
        <w:rPr>
          <w:spacing w:val="3"/>
        </w:rPr>
        <w:t xml:space="preserve"> </w:t>
      </w:r>
      <w:proofErr w:type="gramStart"/>
      <w:r w:rsidRPr="00615ADD">
        <w:t>So</w:t>
      </w:r>
      <w:r w:rsidRPr="00615ADD">
        <w:rPr>
          <w:spacing w:val="4"/>
        </w:rPr>
        <w:t xml:space="preserve"> </w:t>
      </w:r>
      <w:r w:rsidRPr="00615ADD">
        <w:t>,</w:t>
      </w:r>
      <w:proofErr w:type="gramEnd"/>
      <w:r w:rsidRPr="00615ADD">
        <w:rPr>
          <w:spacing w:val="1"/>
        </w:rPr>
        <w:t xml:space="preserve"> </w:t>
      </w:r>
      <w:r w:rsidRPr="00615ADD">
        <w:t>only</w:t>
      </w:r>
      <w:r w:rsidRPr="00615ADD">
        <w:rPr>
          <w:spacing w:val="16"/>
        </w:rPr>
        <w:t xml:space="preserve"> </w:t>
      </w:r>
      <w:r w:rsidRPr="00615ADD">
        <w:t>10</w:t>
      </w:r>
      <w:r w:rsidRPr="00615ADD">
        <w:rPr>
          <w:spacing w:val="18"/>
        </w:rPr>
        <w:t xml:space="preserve"> </w:t>
      </w:r>
      <w:r w:rsidRPr="00615ADD">
        <w:t>%</w:t>
      </w:r>
      <w:r w:rsidRPr="00615ADD">
        <w:rPr>
          <w:spacing w:val="17"/>
        </w:rPr>
        <w:t xml:space="preserve"> </w:t>
      </w:r>
      <w:r w:rsidRPr="00615ADD">
        <w:t>of</w:t>
      </w:r>
      <w:r w:rsidRPr="00615ADD">
        <w:rPr>
          <w:spacing w:val="17"/>
        </w:rPr>
        <w:t xml:space="preserve"> </w:t>
      </w:r>
      <w:r w:rsidRPr="00615ADD">
        <w:t>the</w:t>
      </w:r>
      <w:r w:rsidRPr="00615ADD">
        <w:rPr>
          <w:spacing w:val="17"/>
        </w:rPr>
        <w:t xml:space="preserve"> </w:t>
      </w:r>
      <w:r w:rsidRPr="00615ADD">
        <w:t>patients</w:t>
      </w:r>
      <w:r w:rsidRPr="00615ADD">
        <w:rPr>
          <w:spacing w:val="18"/>
        </w:rPr>
        <w:t xml:space="preserve"> </w:t>
      </w:r>
      <w:r w:rsidRPr="00615ADD">
        <w:t>had</w:t>
      </w:r>
      <w:r w:rsidRPr="00615ADD">
        <w:rPr>
          <w:spacing w:val="18"/>
        </w:rPr>
        <w:t xml:space="preserve"> </w:t>
      </w:r>
      <w:r w:rsidRPr="00615ADD">
        <w:t>Culture</w:t>
      </w:r>
      <w:r w:rsidRPr="00615ADD">
        <w:rPr>
          <w:spacing w:val="20"/>
        </w:rPr>
        <w:t xml:space="preserve"> </w:t>
      </w:r>
      <w:r w:rsidRPr="00615ADD">
        <w:t>Negative</w:t>
      </w:r>
      <w:r w:rsidRPr="00615ADD">
        <w:rPr>
          <w:spacing w:val="20"/>
        </w:rPr>
        <w:t xml:space="preserve"> </w:t>
      </w:r>
      <w:proofErr w:type="spellStart"/>
      <w:r w:rsidRPr="00615ADD">
        <w:t>Neutrocytic</w:t>
      </w:r>
      <w:proofErr w:type="spellEnd"/>
      <w:r w:rsidRPr="00615ADD">
        <w:rPr>
          <w:spacing w:val="18"/>
        </w:rPr>
        <w:t xml:space="preserve"> </w:t>
      </w:r>
      <w:r w:rsidRPr="00615ADD">
        <w:t>Ascites(CNNA).</w:t>
      </w:r>
      <w:r w:rsidRPr="00615ADD">
        <w:rPr>
          <w:spacing w:val="18"/>
        </w:rPr>
        <w:t xml:space="preserve"> </w:t>
      </w:r>
      <w:r w:rsidRPr="00615ADD">
        <w:t>The</w:t>
      </w:r>
      <w:r w:rsidRPr="00615ADD">
        <w:rPr>
          <w:spacing w:val="17"/>
        </w:rPr>
        <w:t xml:space="preserve"> </w:t>
      </w:r>
      <w:r w:rsidRPr="00615ADD">
        <w:t>culture</w:t>
      </w:r>
      <w:r w:rsidRPr="00615ADD">
        <w:rPr>
          <w:spacing w:val="27"/>
        </w:rPr>
        <w:t xml:space="preserve"> </w:t>
      </w:r>
      <w:r w:rsidRPr="00615ADD">
        <w:t>study</w:t>
      </w:r>
      <w:r w:rsidRPr="00615ADD">
        <w:rPr>
          <w:spacing w:val="16"/>
        </w:rPr>
        <w:t xml:space="preserve"> </w:t>
      </w:r>
      <w:r w:rsidRPr="00615ADD">
        <w:t>trend</w:t>
      </w:r>
      <w:r w:rsidRPr="00615ADD">
        <w:rPr>
          <w:spacing w:val="18"/>
        </w:rPr>
        <w:t xml:space="preserve"> </w:t>
      </w:r>
      <w:r w:rsidRPr="00615ADD">
        <w:t>showed</w:t>
      </w:r>
      <w:r w:rsidRPr="00615ADD">
        <w:rPr>
          <w:spacing w:val="-47"/>
        </w:rPr>
        <w:t xml:space="preserve"> </w:t>
      </w:r>
      <w:r w:rsidRPr="00615ADD">
        <w:t>that</w:t>
      </w:r>
      <w:r w:rsidRPr="00615ADD">
        <w:rPr>
          <w:spacing w:val="7"/>
        </w:rPr>
        <w:t xml:space="preserve"> </w:t>
      </w:r>
      <w:r w:rsidRPr="00615ADD">
        <w:t>majority</w:t>
      </w:r>
      <w:r w:rsidRPr="00615ADD">
        <w:rPr>
          <w:spacing w:val="5"/>
        </w:rPr>
        <w:t xml:space="preserve"> </w:t>
      </w:r>
      <w:r w:rsidRPr="00615ADD">
        <w:t>were</w:t>
      </w:r>
      <w:r w:rsidRPr="00615ADD">
        <w:rPr>
          <w:spacing w:val="8"/>
        </w:rPr>
        <w:t xml:space="preserve"> </w:t>
      </w:r>
      <w:r w:rsidRPr="00615ADD">
        <w:t>gram</w:t>
      </w:r>
      <w:r w:rsidRPr="00615ADD">
        <w:rPr>
          <w:spacing w:val="5"/>
        </w:rPr>
        <w:t xml:space="preserve"> </w:t>
      </w:r>
      <w:r w:rsidRPr="00615ADD">
        <w:t>negative</w:t>
      </w:r>
      <w:r w:rsidRPr="00615ADD">
        <w:rPr>
          <w:spacing w:val="5"/>
        </w:rPr>
        <w:t xml:space="preserve"> </w:t>
      </w:r>
      <w:proofErr w:type="gramStart"/>
      <w:r w:rsidRPr="00615ADD">
        <w:t>bacilli</w:t>
      </w:r>
      <w:r w:rsidRPr="00615ADD">
        <w:rPr>
          <w:spacing w:val="5"/>
        </w:rPr>
        <w:t xml:space="preserve"> </w:t>
      </w:r>
      <w:r w:rsidRPr="00615ADD">
        <w:t>,</w:t>
      </w:r>
      <w:proofErr w:type="gramEnd"/>
      <w:r w:rsidRPr="00615ADD">
        <w:rPr>
          <w:spacing w:val="8"/>
        </w:rPr>
        <w:t xml:space="preserve"> </w:t>
      </w:r>
      <w:proofErr w:type="spellStart"/>
      <w:r w:rsidRPr="00615ADD">
        <w:t>E.coli</w:t>
      </w:r>
      <w:proofErr w:type="spellEnd"/>
      <w:r w:rsidRPr="00615ADD">
        <w:rPr>
          <w:spacing w:val="6"/>
        </w:rPr>
        <w:t xml:space="preserve"> </w:t>
      </w:r>
      <w:r w:rsidRPr="00615ADD">
        <w:t>being</w:t>
      </w:r>
      <w:r w:rsidRPr="00615ADD">
        <w:rPr>
          <w:spacing w:val="4"/>
        </w:rPr>
        <w:t xml:space="preserve"> </w:t>
      </w:r>
      <w:r w:rsidRPr="00615ADD">
        <w:t>the</w:t>
      </w:r>
      <w:r w:rsidRPr="00615ADD">
        <w:rPr>
          <w:spacing w:val="9"/>
        </w:rPr>
        <w:t xml:space="preserve"> </w:t>
      </w:r>
      <w:r w:rsidRPr="00615ADD">
        <w:t>most</w:t>
      </w:r>
      <w:r w:rsidRPr="00615ADD">
        <w:rPr>
          <w:spacing w:val="5"/>
        </w:rPr>
        <w:t xml:space="preserve"> </w:t>
      </w:r>
      <w:r w:rsidRPr="00615ADD">
        <w:t>common</w:t>
      </w:r>
      <w:r w:rsidRPr="00615ADD">
        <w:rPr>
          <w:spacing w:val="7"/>
        </w:rPr>
        <w:t xml:space="preserve"> </w:t>
      </w:r>
      <w:r w:rsidRPr="00615ADD">
        <w:t>seen</w:t>
      </w:r>
      <w:r w:rsidRPr="00615ADD">
        <w:rPr>
          <w:spacing w:val="4"/>
        </w:rPr>
        <w:t xml:space="preserve"> </w:t>
      </w:r>
      <w:r w:rsidRPr="00615ADD">
        <w:t>on</w:t>
      </w:r>
      <w:r w:rsidRPr="00615ADD">
        <w:rPr>
          <w:spacing w:val="5"/>
        </w:rPr>
        <w:t xml:space="preserve"> </w:t>
      </w:r>
      <w:r w:rsidRPr="00615ADD">
        <w:t>4</w:t>
      </w:r>
      <w:r w:rsidRPr="00615ADD">
        <w:rPr>
          <w:spacing w:val="7"/>
        </w:rPr>
        <w:t xml:space="preserve"> </w:t>
      </w:r>
      <w:r w:rsidRPr="00615ADD">
        <w:t>out</w:t>
      </w:r>
      <w:r w:rsidRPr="00615ADD">
        <w:rPr>
          <w:spacing w:val="7"/>
        </w:rPr>
        <w:t xml:space="preserve"> </w:t>
      </w:r>
      <w:r w:rsidRPr="00615ADD">
        <w:t>of</w:t>
      </w:r>
      <w:r w:rsidRPr="00615ADD">
        <w:rPr>
          <w:spacing w:val="4"/>
        </w:rPr>
        <w:t xml:space="preserve"> </w:t>
      </w:r>
      <w:r w:rsidRPr="00615ADD">
        <w:t>the</w:t>
      </w:r>
      <w:r w:rsidRPr="00615ADD">
        <w:rPr>
          <w:spacing w:val="5"/>
        </w:rPr>
        <w:t xml:space="preserve"> </w:t>
      </w:r>
      <w:r w:rsidRPr="00615ADD">
        <w:t>6</w:t>
      </w:r>
      <w:r w:rsidRPr="00615ADD">
        <w:rPr>
          <w:spacing w:val="7"/>
        </w:rPr>
        <w:t xml:space="preserve"> </w:t>
      </w:r>
      <w:r w:rsidRPr="00615ADD">
        <w:t>culture</w:t>
      </w:r>
      <w:r w:rsidRPr="00615ADD">
        <w:rPr>
          <w:spacing w:val="5"/>
        </w:rPr>
        <w:t xml:space="preserve"> </w:t>
      </w:r>
      <w:r w:rsidRPr="00615ADD">
        <w:t>positive</w:t>
      </w:r>
      <w:r w:rsidRPr="00615ADD">
        <w:rPr>
          <w:spacing w:val="1"/>
        </w:rPr>
        <w:t xml:space="preserve"> </w:t>
      </w:r>
      <w:r w:rsidRPr="00615ADD">
        <w:t>analysis</w:t>
      </w:r>
      <w:r w:rsidRPr="00615ADD">
        <w:rPr>
          <w:spacing w:val="34"/>
        </w:rPr>
        <w:t xml:space="preserve"> </w:t>
      </w:r>
      <w:r w:rsidRPr="00615ADD">
        <w:t>.</w:t>
      </w:r>
      <w:r w:rsidRPr="00615ADD">
        <w:rPr>
          <w:spacing w:val="36"/>
        </w:rPr>
        <w:t xml:space="preserve"> </w:t>
      </w:r>
      <w:r w:rsidRPr="00615ADD">
        <w:t>The</w:t>
      </w:r>
      <w:r w:rsidRPr="00615ADD">
        <w:rPr>
          <w:spacing w:val="36"/>
        </w:rPr>
        <w:t xml:space="preserve"> </w:t>
      </w:r>
      <w:r w:rsidRPr="00615ADD">
        <w:t>other</w:t>
      </w:r>
      <w:r w:rsidRPr="00615ADD">
        <w:rPr>
          <w:spacing w:val="36"/>
        </w:rPr>
        <w:t xml:space="preserve"> </w:t>
      </w:r>
      <w:r w:rsidRPr="00615ADD">
        <w:t>two</w:t>
      </w:r>
      <w:r w:rsidRPr="00615ADD">
        <w:rPr>
          <w:spacing w:val="39"/>
        </w:rPr>
        <w:t xml:space="preserve"> </w:t>
      </w:r>
      <w:r w:rsidRPr="00615ADD">
        <w:t>were</w:t>
      </w:r>
      <w:r w:rsidRPr="00615ADD">
        <w:rPr>
          <w:spacing w:val="37"/>
        </w:rPr>
        <w:t xml:space="preserve"> </w:t>
      </w:r>
      <w:proofErr w:type="spellStart"/>
      <w:r w:rsidRPr="00615ADD">
        <w:t>Klebsiella</w:t>
      </w:r>
      <w:proofErr w:type="spellEnd"/>
      <w:r w:rsidRPr="00615ADD">
        <w:rPr>
          <w:spacing w:val="35"/>
        </w:rPr>
        <w:t xml:space="preserve"> </w:t>
      </w:r>
      <w:r w:rsidRPr="00615ADD">
        <w:t>pneumonia</w:t>
      </w:r>
      <w:r w:rsidRPr="00615ADD">
        <w:rPr>
          <w:spacing w:val="35"/>
        </w:rPr>
        <w:t xml:space="preserve"> </w:t>
      </w:r>
      <w:r w:rsidRPr="00615ADD">
        <w:t>and</w:t>
      </w:r>
      <w:r w:rsidRPr="00615ADD">
        <w:rPr>
          <w:spacing w:val="36"/>
        </w:rPr>
        <w:t xml:space="preserve"> </w:t>
      </w:r>
      <w:proofErr w:type="spellStart"/>
      <w:proofErr w:type="gramStart"/>
      <w:r w:rsidRPr="00615ADD">
        <w:t>Streptoccocus</w:t>
      </w:r>
      <w:proofErr w:type="spellEnd"/>
      <w:r w:rsidRPr="00615ADD">
        <w:rPr>
          <w:spacing w:val="36"/>
        </w:rPr>
        <w:t xml:space="preserve"> </w:t>
      </w:r>
      <w:r w:rsidRPr="00615ADD">
        <w:t>.</w:t>
      </w:r>
      <w:proofErr w:type="gramEnd"/>
      <w:r w:rsidRPr="00615ADD">
        <w:rPr>
          <w:spacing w:val="36"/>
        </w:rPr>
        <w:t xml:space="preserve"> </w:t>
      </w:r>
      <w:r w:rsidRPr="00615ADD">
        <w:t>As</w:t>
      </w:r>
      <w:r w:rsidRPr="00615ADD">
        <w:rPr>
          <w:spacing w:val="35"/>
        </w:rPr>
        <w:t xml:space="preserve"> </w:t>
      </w:r>
      <w:r w:rsidRPr="00615ADD">
        <w:t>the</w:t>
      </w:r>
      <w:r w:rsidRPr="00615ADD">
        <w:rPr>
          <w:spacing w:val="36"/>
        </w:rPr>
        <w:t xml:space="preserve"> </w:t>
      </w:r>
      <w:r w:rsidRPr="00615ADD">
        <w:t>case</w:t>
      </w:r>
      <w:r w:rsidRPr="00615ADD">
        <w:rPr>
          <w:spacing w:val="36"/>
        </w:rPr>
        <w:t xml:space="preserve"> </w:t>
      </w:r>
      <w:r w:rsidRPr="00615ADD">
        <w:t>defining</w:t>
      </w:r>
      <w:r w:rsidRPr="00615ADD">
        <w:rPr>
          <w:spacing w:val="35"/>
        </w:rPr>
        <w:t xml:space="preserve"> </w:t>
      </w:r>
      <w:r w:rsidRPr="00615ADD">
        <w:t>criteria</w:t>
      </w:r>
      <w:r w:rsidRPr="00615ADD">
        <w:rPr>
          <w:spacing w:val="38"/>
        </w:rPr>
        <w:t xml:space="preserve"> </w:t>
      </w:r>
      <w:r w:rsidRPr="00615ADD">
        <w:t>was</w:t>
      </w:r>
      <w:r w:rsidRPr="00615ADD">
        <w:rPr>
          <w:spacing w:val="-47"/>
        </w:rPr>
        <w:t xml:space="preserve"> </w:t>
      </w:r>
      <w:proofErr w:type="spellStart"/>
      <w:r w:rsidRPr="00615ADD">
        <w:t>fulfilment</w:t>
      </w:r>
      <w:proofErr w:type="spellEnd"/>
      <w:r w:rsidRPr="00615ADD">
        <w:rPr>
          <w:spacing w:val="5"/>
        </w:rPr>
        <w:t xml:space="preserve"> </w:t>
      </w:r>
      <w:r w:rsidRPr="00615ADD">
        <w:t>of</w:t>
      </w:r>
      <w:r w:rsidRPr="00615ADD">
        <w:rPr>
          <w:spacing w:val="4"/>
        </w:rPr>
        <w:t xml:space="preserve"> </w:t>
      </w:r>
      <w:r w:rsidRPr="00615ADD">
        <w:t>any</w:t>
      </w:r>
      <w:r w:rsidRPr="00615ADD">
        <w:rPr>
          <w:spacing w:val="4"/>
        </w:rPr>
        <w:t xml:space="preserve"> </w:t>
      </w:r>
      <w:r w:rsidRPr="00615ADD">
        <w:t>one</w:t>
      </w:r>
      <w:r w:rsidRPr="00615ADD">
        <w:rPr>
          <w:spacing w:val="6"/>
        </w:rPr>
        <w:t xml:space="preserve"> </w:t>
      </w:r>
      <w:proofErr w:type="spellStart"/>
      <w:r w:rsidRPr="00615ADD">
        <w:t>ie</w:t>
      </w:r>
      <w:proofErr w:type="spellEnd"/>
      <w:r w:rsidRPr="00615ADD">
        <w:rPr>
          <w:spacing w:val="6"/>
        </w:rPr>
        <w:t xml:space="preserve"> </w:t>
      </w:r>
      <w:r w:rsidRPr="00615ADD">
        <w:t>cell</w:t>
      </w:r>
      <w:r w:rsidRPr="00615ADD">
        <w:rPr>
          <w:spacing w:val="5"/>
        </w:rPr>
        <w:t xml:space="preserve"> </w:t>
      </w:r>
      <w:r w:rsidRPr="00615ADD">
        <w:t>count</w:t>
      </w:r>
      <w:r w:rsidRPr="00615ADD">
        <w:rPr>
          <w:spacing w:val="8"/>
        </w:rPr>
        <w:t xml:space="preserve"> </w:t>
      </w:r>
      <w:r w:rsidRPr="00615ADD">
        <w:t>more</w:t>
      </w:r>
      <w:r w:rsidRPr="00615ADD">
        <w:rPr>
          <w:spacing w:val="6"/>
        </w:rPr>
        <w:t xml:space="preserve"> </w:t>
      </w:r>
      <w:r w:rsidRPr="00615ADD">
        <w:t>than</w:t>
      </w:r>
      <w:r w:rsidRPr="00615ADD">
        <w:rPr>
          <w:spacing w:val="4"/>
        </w:rPr>
        <w:t xml:space="preserve"> </w:t>
      </w:r>
      <w:r w:rsidRPr="00615ADD">
        <w:t>250</w:t>
      </w:r>
      <w:r w:rsidRPr="00615ADD">
        <w:rPr>
          <w:spacing w:val="7"/>
        </w:rPr>
        <w:t xml:space="preserve"> </w:t>
      </w:r>
      <w:r w:rsidRPr="00615ADD">
        <w:t>/cu.mm</w:t>
      </w:r>
      <w:r w:rsidRPr="00615ADD">
        <w:rPr>
          <w:spacing w:val="4"/>
        </w:rPr>
        <w:t xml:space="preserve"> </w:t>
      </w:r>
      <w:r w:rsidRPr="00615ADD">
        <w:t>or</w:t>
      </w:r>
      <w:r w:rsidRPr="00615ADD">
        <w:rPr>
          <w:spacing w:val="6"/>
        </w:rPr>
        <w:t xml:space="preserve"> </w:t>
      </w:r>
      <w:r w:rsidRPr="00615ADD">
        <w:t>culture</w:t>
      </w:r>
      <w:r w:rsidRPr="00615ADD">
        <w:rPr>
          <w:spacing w:val="6"/>
        </w:rPr>
        <w:t xml:space="preserve"> </w:t>
      </w:r>
      <w:r w:rsidRPr="00615ADD">
        <w:t>positivity</w:t>
      </w:r>
      <w:r w:rsidRPr="00615ADD">
        <w:rPr>
          <w:spacing w:val="4"/>
        </w:rPr>
        <w:t xml:space="preserve"> </w:t>
      </w:r>
      <w:r w:rsidRPr="00615ADD">
        <w:t>,</w:t>
      </w:r>
      <w:r w:rsidRPr="00615ADD">
        <w:rPr>
          <w:spacing w:val="6"/>
        </w:rPr>
        <w:t xml:space="preserve"> </w:t>
      </w:r>
      <w:r w:rsidRPr="00615ADD">
        <w:t>8</w:t>
      </w:r>
      <w:r w:rsidRPr="00615ADD">
        <w:rPr>
          <w:spacing w:val="7"/>
        </w:rPr>
        <w:t xml:space="preserve"> </w:t>
      </w:r>
      <w:r w:rsidRPr="00615ADD">
        <w:t>cases</w:t>
      </w:r>
      <w:r w:rsidRPr="00615ADD">
        <w:rPr>
          <w:spacing w:val="7"/>
        </w:rPr>
        <w:t xml:space="preserve"> </w:t>
      </w:r>
      <w:r w:rsidRPr="00615ADD">
        <w:t>fulfilled</w:t>
      </w:r>
      <w:r w:rsidRPr="00615ADD">
        <w:rPr>
          <w:spacing w:val="7"/>
        </w:rPr>
        <w:t xml:space="preserve"> </w:t>
      </w:r>
      <w:r w:rsidRPr="00615ADD">
        <w:t>the</w:t>
      </w:r>
      <w:r w:rsidRPr="00615ADD">
        <w:rPr>
          <w:spacing w:val="5"/>
        </w:rPr>
        <w:t xml:space="preserve"> </w:t>
      </w:r>
      <w:r w:rsidRPr="00615ADD">
        <w:t>criteria</w:t>
      </w:r>
      <w:r w:rsidRPr="00615ADD">
        <w:rPr>
          <w:spacing w:val="6"/>
        </w:rPr>
        <w:t xml:space="preserve"> </w:t>
      </w:r>
      <w:r w:rsidRPr="00615ADD">
        <w:t>and</w:t>
      </w:r>
      <w:r w:rsidRPr="00615ADD">
        <w:rPr>
          <w:spacing w:val="-47"/>
        </w:rPr>
        <w:t xml:space="preserve"> </w:t>
      </w:r>
      <w:r w:rsidRPr="00615ADD">
        <w:t>so</w:t>
      </w:r>
      <w:r w:rsidRPr="00615ADD">
        <w:rPr>
          <w:spacing w:val="19"/>
        </w:rPr>
        <w:t xml:space="preserve"> </w:t>
      </w:r>
      <w:r w:rsidRPr="00615ADD">
        <w:t>the</w:t>
      </w:r>
      <w:r w:rsidRPr="00615ADD">
        <w:rPr>
          <w:spacing w:val="20"/>
        </w:rPr>
        <w:t xml:space="preserve"> </w:t>
      </w:r>
      <w:r w:rsidRPr="00615ADD">
        <w:t>prevalence</w:t>
      </w:r>
      <w:r w:rsidRPr="00615ADD">
        <w:rPr>
          <w:spacing w:val="20"/>
        </w:rPr>
        <w:t xml:space="preserve"> </w:t>
      </w:r>
      <w:r w:rsidRPr="00615ADD">
        <w:t>of</w:t>
      </w:r>
      <w:r w:rsidRPr="00615ADD">
        <w:rPr>
          <w:spacing w:val="20"/>
        </w:rPr>
        <w:t xml:space="preserve"> </w:t>
      </w:r>
      <w:r w:rsidRPr="00615ADD">
        <w:t>Asymptomatic</w:t>
      </w:r>
      <w:r w:rsidRPr="00615ADD">
        <w:rPr>
          <w:spacing w:val="19"/>
        </w:rPr>
        <w:t xml:space="preserve"> </w:t>
      </w:r>
      <w:r w:rsidRPr="00615ADD">
        <w:t>SBP</w:t>
      </w:r>
      <w:r w:rsidRPr="00615ADD">
        <w:rPr>
          <w:spacing w:val="21"/>
        </w:rPr>
        <w:t xml:space="preserve"> </w:t>
      </w:r>
      <w:r w:rsidRPr="00615ADD">
        <w:t>was</w:t>
      </w:r>
      <w:r w:rsidRPr="00615ADD">
        <w:rPr>
          <w:spacing w:val="19"/>
        </w:rPr>
        <w:t xml:space="preserve"> </w:t>
      </w:r>
      <w:r w:rsidRPr="00615ADD">
        <w:t>as</w:t>
      </w:r>
      <w:r w:rsidRPr="00615ADD">
        <w:rPr>
          <w:spacing w:val="19"/>
        </w:rPr>
        <w:t xml:space="preserve"> </w:t>
      </w:r>
      <w:r w:rsidRPr="00615ADD">
        <w:t>low</w:t>
      </w:r>
      <w:r w:rsidRPr="00615ADD">
        <w:rPr>
          <w:spacing w:val="15"/>
        </w:rPr>
        <w:t xml:space="preserve"> </w:t>
      </w:r>
      <w:r w:rsidRPr="00615ADD">
        <w:t>as</w:t>
      </w:r>
      <w:r w:rsidRPr="00615ADD">
        <w:rPr>
          <w:spacing w:val="19"/>
        </w:rPr>
        <w:t xml:space="preserve"> </w:t>
      </w:r>
      <w:r w:rsidRPr="00615ADD">
        <w:t>16</w:t>
      </w:r>
      <w:r w:rsidRPr="00615ADD">
        <w:rPr>
          <w:spacing w:val="20"/>
        </w:rPr>
        <w:t xml:space="preserve"> </w:t>
      </w:r>
      <w:r w:rsidRPr="00615ADD">
        <w:t>%</w:t>
      </w:r>
      <w:r w:rsidRPr="00615ADD">
        <w:rPr>
          <w:spacing w:val="19"/>
        </w:rPr>
        <w:t xml:space="preserve"> </w:t>
      </w:r>
      <w:r w:rsidRPr="00615ADD">
        <w:t>.Patients</w:t>
      </w:r>
      <w:r w:rsidRPr="00615ADD">
        <w:rPr>
          <w:spacing w:val="18"/>
        </w:rPr>
        <w:t xml:space="preserve"> </w:t>
      </w:r>
      <w:r w:rsidRPr="00615ADD">
        <w:t>coagulation</w:t>
      </w:r>
      <w:r w:rsidRPr="00615ADD">
        <w:rPr>
          <w:spacing w:val="18"/>
        </w:rPr>
        <w:t xml:space="preserve"> </w:t>
      </w:r>
      <w:r w:rsidRPr="00615ADD">
        <w:t>status</w:t>
      </w:r>
      <w:r w:rsidRPr="00615ADD">
        <w:rPr>
          <w:spacing w:val="21"/>
        </w:rPr>
        <w:t xml:space="preserve"> </w:t>
      </w:r>
      <w:r w:rsidRPr="00615ADD">
        <w:t>was</w:t>
      </w:r>
      <w:r w:rsidRPr="00615ADD">
        <w:rPr>
          <w:spacing w:val="19"/>
        </w:rPr>
        <w:t xml:space="preserve"> </w:t>
      </w:r>
      <w:r w:rsidRPr="00615ADD">
        <w:t>also</w:t>
      </w:r>
      <w:r w:rsidRPr="00615ADD">
        <w:rPr>
          <w:spacing w:val="20"/>
        </w:rPr>
        <w:t xml:space="preserve"> </w:t>
      </w:r>
      <w:r w:rsidRPr="00615ADD">
        <w:t>judged</w:t>
      </w:r>
      <w:r w:rsidRPr="00615ADD">
        <w:rPr>
          <w:spacing w:val="21"/>
        </w:rPr>
        <w:t xml:space="preserve"> </w:t>
      </w:r>
      <w:r w:rsidRPr="00615ADD">
        <w:t>by</w:t>
      </w:r>
      <w:r w:rsidRPr="00615ADD">
        <w:rPr>
          <w:spacing w:val="-47"/>
        </w:rPr>
        <w:t xml:space="preserve"> </w:t>
      </w:r>
      <w:proofErr w:type="spellStart"/>
      <w:r w:rsidRPr="00615ADD">
        <w:t>analysing</w:t>
      </w:r>
      <w:proofErr w:type="spellEnd"/>
      <w:r w:rsidRPr="00615ADD">
        <w:rPr>
          <w:spacing w:val="1"/>
        </w:rPr>
        <w:t xml:space="preserve"> </w:t>
      </w:r>
      <w:r w:rsidRPr="00615ADD">
        <w:t>the</w:t>
      </w:r>
      <w:r w:rsidRPr="00615ADD">
        <w:rPr>
          <w:spacing w:val="2"/>
        </w:rPr>
        <w:t xml:space="preserve"> </w:t>
      </w:r>
      <w:proofErr w:type="spellStart"/>
      <w:r w:rsidRPr="00615ADD">
        <w:t>prothrombin</w:t>
      </w:r>
      <w:proofErr w:type="spellEnd"/>
      <w:r w:rsidRPr="00615ADD">
        <w:rPr>
          <w:spacing w:val="2"/>
        </w:rPr>
        <w:t xml:space="preserve"> </w:t>
      </w:r>
      <w:r w:rsidRPr="00615ADD">
        <w:t>time</w:t>
      </w:r>
      <w:r w:rsidRPr="00615ADD">
        <w:rPr>
          <w:spacing w:val="2"/>
        </w:rPr>
        <w:t xml:space="preserve"> </w:t>
      </w:r>
      <w:r w:rsidRPr="00615ADD">
        <w:t>. With</w:t>
      </w:r>
      <w:r w:rsidRPr="00615ADD">
        <w:rPr>
          <w:spacing w:val="2"/>
        </w:rPr>
        <w:t xml:space="preserve"> </w:t>
      </w:r>
      <w:r w:rsidRPr="00615ADD">
        <w:t>the</w:t>
      </w:r>
      <w:r w:rsidRPr="00615ADD">
        <w:rPr>
          <w:spacing w:val="4"/>
        </w:rPr>
        <w:t xml:space="preserve"> </w:t>
      </w:r>
      <w:r w:rsidRPr="00615ADD">
        <w:t>multiple</w:t>
      </w:r>
      <w:r w:rsidRPr="00615ADD">
        <w:rPr>
          <w:spacing w:val="1"/>
        </w:rPr>
        <w:t xml:space="preserve"> </w:t>
      </w:r>
      <w:proofErr w:type="gramStart"/>
      <w:r w:rsidRPr="00615ADD">
        <w:t>parameters</w:t>
      </w:r>
      <w:r w:rsidRPr="00615ADD">
        <w:rPr>
          <w:spacing w:val="1"/>
        </w:rPr>
        <w:t xml:space="preserve"> </w:t>
      </w:r>
      <w:r w:rsidRPr="00615ADD">
        <w:t>,</w:t>
      </w:r>
      <w:proofErr w:type="gramEnd"/>
      <w:r w:rsidRPr="00615ADD">
        <w:t xml:space="preserve"> The</w:t>
      </w:r>
      <w:r w:rsidRPr="00615ADD">
        <w:rPr>
          <w:spacing w:val="4"/>
        </w:rPr>
        <w:t xml:space="preserve"> </w:t>
      </w:r>
      <w:r w:rsidRPr="00615ADD">
        <w:t>Child</w:t>
      </w:r>
      <w:r w:rsidRPr="00615ADD">
        <w:rPr>
          <w:spacing w:val="2"/>
        </w:rPr>
        <w:t xml:space="preserve"> </w:t>
      </w:r>
      <w:proofErr w:type="spellStart"/>
      <w:r w:rsidRPr="00615ADD">
        <w:t>pughs</w:t>
      </w:r>
      <w:proofErr w:type="spellEnd"/>
      <w:r w:rsidRPr="00615ADD">
        <w:rPr>
          <w:spacing w:val="1"/>
        </w:rPr>
        <w:t xml:space="preserve"> </w:t>
      </w:r>
      <w:r w:rsidRPr="00615ADD">
        <w:t>criteria</w:t>
      </w:r>
      <w:r w:rsidRPr="00615ADD">
        <w:rPr>
          <w:spacing w:val="6"/>
        </w:rPr>
        <w:t xml:space="preserve"> </w:t>
      </w:r>
      <w:r w:rsidRPr="00615ADD">
        <w:t>was calculated</w:t>
      </w:r>
      <w:r w:rsidRPr="00615ADD">
        <w:rPr>
          <w:spacing w:val="3"/>
        </w:rPr>
        <w:t xml:space="preserve"> </w:t>
      </w:r>
      <w:r w:rsidRPr="00615ADD">
        <w:t>and</w:t>
      </w:r>
      <w:r w:rsidRPr="00615ADD">
        <w:rPr>
          <w:spacing w:val="2"/>
        </w:rPr>
        <w:t xml:space="preserve"> </w:t>
      </w:r>
      <w:r w:rsidRPr="00615ADD">
        <w:t>the</w:t>
      </w:r>
      <w:r w:rsidRPr="00615ADD">
        <w:rPr>
          <w:spacing w:val="-47"/>
        </w:rPr>
        <w:t xml:space="preserve"> </w:t>
      </w:r>
      <w:r w:rsidRPr="00615ADD">
        <w:t>patients</w:t>
      </w:r>
      <w:r w:rsidRPr="00615ADD">
        <w:rPr>
          <w:spacing w:val="9"/>
        </w:rPr>
        <w:t xml:space="preserve"> </w:t>
      </w:r>
      <w:r w:rsidRPr="00615ADD">
        <w:t>were</w:t>
      </w:r>
      <w:r w:rsidRPr="00615ADD">
        <w:rPr>
          <w:spacing w:val="8"/>
        </w:rPr>
        <w:t xml:space="preserve"> </w:t>
      </w:r>
      <w:r w:rsidRPr="00615ADD">
        <w:t>classified</w:t>
      </w:r>
      <w:r w:rsidRPr="00615ADD">
        <w:rPr>
          <w:spacing w:val="9"/>
        </w:rPr>
        <w:t xml:space="preserve"> </w:t>
      </w:r>
      <w:r w:rsidRPr="00615ADD">
        <w:t>.</w:t>
      </w:r>
      <w:r w:rsidRPr="00615ADD">
        <w:rPr>
          <w:spacing w:val="8"/>
        </w:rPr>
        <w:t xml:space="preserve"> </w:t>
      </w:r>
      <w:r w:rsidRPr="00615ADD">
        <w:t>Majority</w:t>
      </w:r>
      <w:r w:rsidRPr="00615ADD">
        <w:rPr>
          <w:spacing w:val="4"/>
        </w:rPr>
        <w:t xml:space="preserve"> </w:t>
      </w:r>
      <w:r w:rsidRPr="00615ADD">
        <w:t>of</w:t>
      </w:r>
      <w:r w:rsidRPr="00615ADD">
        <w:rPr>
          <w:spacing w:val="7"/>
        </w:rPr>
        <w:t xml:space="preserve"> </w:t>
      </w:r>
      <w:r w:rsidRPr="00615ADD">
        <w:t>the</w:t>
      </w:r>
      <w:r w:rsidRPr="00615ADD">
        <w:rPr>
          <w:spacing w:val="8"/>
        </w:rPr>
        <w:t xml:space="preserve"> </w:t>
      </w:r>
      <w:r w:rsidRPr="00615ADD">
        <w:t>cases</w:t>
      </w:r>
      <w:r w:rsidRPr="00615ADD">
        <w:rPr>
          <w:spacing w:val="8"/>
        </w:rPr>
        <w:t xml:space="preserve"> </w:t>
      </w:r>
      <w:r w:rsidRPr="00615ADD">
        <w:t>came</w:t>
      </w:r>
      <w:r w:rsidRPr="00615ADD">
        <w:rPr>
          <w:spacing w:val="8"/>
        </w:rPr>
        <w:t xml:space="preserve"> </w:t>
      </w:r>
      <w:r w:rsidRPr="00615ADD">
        <w:t>in</w:t>
      </w:r>
      <w:r w:rsidRPr="00615ADD">
        <w:rPr>
          <w:spacing w:val="7"/>
        </w:rPr>
        <w:t xml:space="preserve"> </w:t>
      </w:r>
      <w:r w:rsidRPr="00615ADD">
        <w:t>the</w:t>
      </w:r>
      <w:r w:rsidRPr="00615ADD">
        <w:rPr>
          <w:spacing w:val="10"/>
        </w:rPr>
        <w:t xml:space="preserve"> </w:t>
      </w:r>
      <w:r w:rsidRPr="00615ADD">
        <w:t>Class</w:t>
      </w:r>
      <w:r w:rsidRPr="00615ADD">
        <w:rPr>
          <w:spacing w:val="8"/>
        </w:rPr>
        <w:t xml:space="preserve"> </w:t>
      </w:r>
      <w:r w:rsidRPr="00615ADD">
        <w:t>B</w:t>
      </w:r>
      <w:r w:rsidRPr="00615ADD">
        <w:rPr>
          <w:spacing w:val="11"/>
        </w:rPr>
        <w:t xml:space="preserve"> </w:t>
      </w:r>
      <w:r w:rsidRPr="00615ADD">
        <w:t>with</w:t>
      </w:r>
      <w:r w:rsidRPr="00615ADD">
        <w:rPr>
          <w:spacing w:val="6"/>
        </w:rPr>
        <w:t xml:space="preserve"> </w:t>
      </w:r>
      <w:r w:rsidRPr="00615ADD">
        <w:t>32</w:t>
      </w:r>
      <w:r w:rsidRPr="00615ADD">
        <w:rPr>
          <w:spacing w:val="9"/>
        </w:rPr>
        <w:t xml:space="preserve"> </w:t>
      </w:r>
      <w:proofErr w:type="gramStart"/>
      <w:r w:rsidRPr="00615ADD">
        <w:t>patients</w:t>
      </w:r>
      <w:r w:rsidRPr="00615ADD">
        <w:rPr>
          <w:spacing w:val="6"/>
        </w:rPr>
        <w:t xml:space="preserve"> </w:t>
      </w:r>
      <w:r w:rsidRPr="00615ADD">
        <w:t>.</w:t>
      </w:r>
      <w:proofErr w:type="gramEnd"/>
      <w:r w:rsidRPr="00615ADD">
        <w:rPr>
          <w:spacing w:val="9"/>
        </w:rPr>
        <w:t xml:space="preserve"> </w:t>
      </w:r>
      <w:r w:rsidRPr="00615ADD">
        <w:t>Class</w:t>
      </w:r>
      <w:r w:rsidRPr="00615ADD">
        <w:rPr>
          <w:spacing w:val="9"/>
        </w:rPr>
        <w:t xml:space="preserve"> </w:t>
      </w:r>
      <w:r w:rsidRPr="00615ADD">
        <w:t>A</w:t>
      </w:r>
      <w:r w:rsidRPr="00615ADD">
        <w:rPr>
          <w:spacing w:val="8"/>
        </w:rPr>
        <w:t xml:space="preserve"> </w:t>
      </w:r>
      <w:r w:rsidRPr="00615ADD">
        <w:t>was</w:t>
      </w:r>
      <w:r w:rsidRPr="00615ADD">
        <w:rPr>
          <w:spacing w:val="7"/>
        </w:rPr>
        <w:t xml:space="preserve"> </w:t>
      </w:r>
      <w:r w:rsidRPr="00615ADD">
        <w:t>occupied</w:t>
      </w:r>
      <w:r w:rsidRPr="00615ADD">
        <w:rPr>
          <w:spacing w:val="9"/>
        </w:rPr>
        <w:t xml:space="preserve"> </w:t>
      </w:r>
      <w:r w:rsidRPr="00615ADD">
        <w:t>by</w:t>
      </w:r>
      <w:r w:rsidRPr="00615ADD">
        <w:rPr>
          <w:spacing w:val="-47"/>
        </w:rPr>
        <w:t xml:space="preserve"> </w:t>
      </w:r>
      <w:r w:rsidRPr="00615ADD">
        <w:t>13</w:t>
      </w:r>
      <w:r w:rsidRPr="00615ADD">
        <w:rPr>
          <w:spacing w:val="8"/>
        </w:rPr>
        <w:t xml:space="preserve"> </w:t>
      </w:r>
      <w:r w:rsidRPr="00615ADD">
        <w:t>patients</w:t>
      </w:r>
      <w:r w:rsidRPr="00615ADD">
        <w:rPr>
          <w:spacing w:val="7"/>
        </w:rPr>
        <w:t xml:space="preserve"> </w:t>
      </w:r>
      <w:r w:rsidRPr="00615ADD">
        <w:t>and</w:t>
      </w:r>
      <w:r w:rsidRPr="00615ADD">
        <w:rPr>
          <w:spacing w:val="8"/>
        </w:rPr>
        <w:t xml:space="preserve"> </w:t>
      </w:r>
      <w:r w:rsidRPr="00615ADD">
        <w:t>Class</w:t>
      </w:r>
      <w:r w:rsidRPr="00615ADD">
        <w:rPr>
          <w:spacing w:val="7"/>
        </w:rPr>
        <w:t xml:space="preserve"> </w:t>
      </w:r>
      <w:r w:rsidRPr="00615ADD">
        <w:t>C</w:t>
      </w:r>
      <w:r w:rsidRPr="00615ADD">
        <w:rPr>
          <w:spacing w:val="6"/>
        </w:rPr>
        <w:t xml:space="preserve"> </w:t>
      </w:r>
      <w:r w:rsidRPr="00615ADD">
        <w:t>by</w:t>
      </w:r>
      <w:r w:rsidRPr="00615ADD">
        <w:rPr>
          <w:spacing w:val="5"/>
        </w:rPr>
        <w:t xml:space="preserve"> </w:t>
      </w:r>
      <w:r w:rsidRPr="00615ADD">
        <w:t>5</w:t>
      </w:r>
      <w:r w:rsidRPr="00615ADD">
        <w:rPr>
          <w:spacing w:val="8"/>
        </w:rPr>
        <w:t xml:space="preserve"> </w:t>
      </w:r>
      <w:proofErr w:type="gramStart"/>
      <w:r w:rsidRPr="00615ADD">
        <w:t>patients</w:t>
      </w:r>
      <w:r w:rsidRPr="00615ADD">
        <w:rPr>
          <w:spacing w:val="7"/>
        </w:rPr>
        <w:t xml:space="preserve"> </w:t>
      </w:r>
      <w:r w:rsidRPr="00615ADD">
        <w:t>.</w:t>
      </w:r>
      <w:proofErr w:type="gramEnd"/>
      <w:r w:rsidRPr="00615ADD">
        <w:rPr>
          <w:spacing w:val="9"/>
        </w:rPr>
        <w:t xml:space="preserve"> </w:t>
      </w:r>
      <w:r w:rsidRPr="00615ADD">
        <w:t>The</w:t>
      </w:r>
      <w:r w:rsidRPr="00615ADD">
        <w:rPr>
          <w:spacing w:val="8"/>
        </w:rPr>
        <w:t xml:space="preserve"> </w:t>
      </w:r>
      <w:r w:rsidRPr="00615ADD">
        <w:t>bilirubin</w:t>
      </w:r>
      <w:r w:rsidRPr="00615ADD">
        <w:rPr>
          <w:spacing w:val="7"/>
        </w:rPr>
        <w:t xml:space="preserve"> </w:t>
      </w:r>
      <w:r w:rsidRPr="00615ADD">
        <w:t>levels</w:t>
      </w:r>
      <w:r w:rsidRPr="00615ADD">
        <w:rPr>
          <w:spacing w:val="9"/>
        </w:rPr>
        <w:t xml:space="preserve"> </w:t>
      </w:r>
      <w:r w:rsidRPr="00615ADD">
        <w:t>were</w:t>
      </w:r>
      <w:r w:rsidRPr="00615ADD">
        <w:rPr>
          <w:spacing w:val="9"/>
        </w:rPr>
        <w:t xml:space="preserve"> </w:t>
      </w:r>
      <w:r w:rsidRPr="00615ADD">
        <w:t>found</w:t>
      </w:r>
      <w:r w:rsidRPr="00615ADD">
        <w:rPr>
          <w:spacing w:val="8"/>
        </w:rPr>
        <w:t xml:space="preserve"> </w:t>
      </w:r>
      <w:r w:rsidRPr="00615ADD">
        <w:t>to</w:t>
      </w:r>
      <w:r w:rsidRPr="00615ADD">
        <w:rPr>
          <w:spacing w:val="9"/>
        </w:rPr>
        <w:t xml:space="preserve"> </w:t>
      </w:r>
      <w:r w:rsidRPr="00615ADD">
        <w:t>be</w:t>
      </w:r>
      <w:r w:rsidRPr="00615ADD">
        <w:rPr>
          <w:spacing w:val="8"/>
        </w:rPr>
        <w:t xml:space="preserve"> </w:t>
      </w:r>
      <w:r w:rsidRPr="00615ADD">
        <w:t>almost</w:t>
      </w:r>
      <w:r w:rsidRPr="00615ADD">
        <w:rPr>
          <w:spacing w:val="8"/>
        </w:rPr>
        <w:t xml:space="preserve"> </w:t>
      </w:r>
      <w:r w:rsidRPr="00615ADD">
        <w:t>equally</w:t>
      </w:r>
      <w:r w:rsidRPr="00615ADD">
        <w:rPr>
          <w:spacing w:val="5"/>
        </w:rPr>
        <w:t xml:space="preserve"> </w:t>
      </w:r>
      <w:r w:rsidRPr="00615ADD">
        <w:t>distributed</w:t>
      </w:r>
      <w:r w:rsidRPr="00615ADD">
        <w:rPr>
          <w:spacing w:val="11"/>
        </w:rPr>
        <w:t xml:space="preserve"> </w:t>
      </w:r>
      <w:r w:rsidRPr="00615ADD">
        <w:t>with</w:t>
      </w:r>
      <w:r w:rsidRPr="00615ADD">
        <w:rPr>
          <w:spacing w:val="7"/>
        </w:rPr>
        <w:t xml:space="preserve"> </w:t>
      </w:r>
      <w:r w:rsidRPr="00615ADD">
        <w:t>29</w:t>
      </w:r>
      <w:r w:rsidRPr="00615ADD">
        <w:rPr>
          <w:spacing w:val="-47"/>
        </w:rPr>
        <w:t xml:space="preserve"> </w:t>
      </w:r>
      <w:r w:rsidRPr="00615ADD">
        <w:t>patients</w:t>
      </w:r>
      <w:r w:rsidRPr="00615ADD">
        <w:rPr>
          <w:spacing w:val="13"/>
        </w:rPr>
        <w:t xml:space="preserve"> </w:t>
      </w:r>
      <w:r w:rsidRPr="00615ADD">
        <w:t>showing</w:t>
      </w:r>
      <w:r w:rsidRPr="00615ADD">
        <w:rPr>
          <w:spacing w:val="11"/>
        </w:rPr>
        <w:t xml:space="preserve"> </w:t>
      </w:r>
      <w:proofErr w:type="spellStart"/>
      <w:r w:rsidRPr="00615ADD">
        <w:t>hyperbilirubinemia</w:t>
      </w:r>
      <w:proofErr w:type="spellEnd"/>
      <w:r w:rsidRPr="00615ADD">
        <w:rPr>
          <w:spacing w:val="12"/>
        </w:rPr>
        <w:t xml:space="preserve"> </w:t>
      </w:r>
      <w:r w:rsidRPr="00615ADD">
        <w:t>and</w:t>
      </w:r>
      <w:r w:rsidRPr="00615ADD">
        <w:rPr>
          <w:spacing w:val="13"/>
        </w:rPr>
        <w:t xml:space="preserve"> </w:t>
      </w:r>
      <w:r w:rsidRPr="00615ADD">
        <w:t>21</w:t>
      </w:r>
      <w:r w:rsidRPr="00615ADD">
        <w:rPr>
          <w:spacing w:val="13"/>
        </w:rPr>
        <w:t xml:space="preserve"> </w:t>
      </w:r>
      <w:r w:rsidRPr="00615ADD">
        <w:t>patients</w:t>
      </w:r>
      <w:r w:rsidRPr="00615ADD">
        <w:rPr>
          <w:spacing w:val="14"/>
        </w:rPr>
        <w:t xml:space="preserve"> </w:t>
      </w:r>
      <w:r w:rsidRPr="00615ADD">
        <w:t>with</w:t>
      </w:r>
      <w:r w:rsidRPr="00615ADD">
        <w:rPr>
          <w:spacing w:val="11"/>
        </w:rPr>
        <w:t xml:space="preserve"> </w:t>
      </w:r>
      <w:r w:rsidRPr="00615ADD">
        <w:t>normal</w:t>
      </w:r>
      <w:r w:rsidRPr="00615ADD">
        <w:rPr>
          <w:spacing w:val="12"/>
        </w:rPr>
        <w:t xml:space="preserve"> </w:t>
      </w:r>
      <w:r w:rsidRPr="00615ADD">
        <w:t>bilirubin</w:t>
      </w:r>
      <w:r w:rsidRPr="00615ADD">
        <w:rPr>
          <w:spacing w:val="13"/>
        </w:rPr>
        <w:t xml:space="preserve"> </w:t>
      </w:r>
      <w:r w:rsidRPr="00615ADD">
        <w:t>levels</w:t>
      </w:r>
      <w:r w:rsidRPr="00615ADD">
        <w:rPr>
          <w:spacing w:val="25"/>
        </w:rPr>
        <w:t xml:space="preserve"> </w:t>
      </w:r>
      <w:r w:rsidRPr="00615ADD">
        <w:t>Next</w:t>
      </w:r>
      <w:r w:rsidRPr="00615ADD">
        <w:rPr>
          <w:spacing w:val="12"/>
        </w:rPr>
        <w:t xml:space="preserve"> </w:t>
      </w:r>
      <w:r w:rsidRPr="00615ADD">
        <w:t>some</w:t>
      </w:r>
      <w:r w:rsidRPr="00615ADD">
        <w:rPr>
          <w:spacing w:val="12"/>
        </w:rPr>
        <w:t xml:space="preserve"> </w:t>
      </w:r>
      <w:r w:rsidRPr="00615ADD">
        <w:t>other</w:t>
      </w:r>
      <w:r w:rsidRPr="00615ADD">
        <w:rPr>
          <w:spacing w:val="13"/>
        </w:rPr>
        <w:t xml:space="preserve"> </w:t>
      </w:r>
      <w:r w:rsidRPr="00615ADD">
        <w:t>parameters</w:t>
      </w:r>
      <w:r w:rsidRPr="00615ADD">
        <w:rPr>
          <w:spacing w:val="-47"/>
        </w:rPr>
        <w:t xml:space="preserve"> </w:t>
      </w:r>
      <w:r w:rsidRPr="00615ADD">
        <w:lastRenderedPageBreak/>
        <w:t>were</w:t>
      </w:r>
      <w:r w:rsidRPr="00615ADD">
        <w:rPr>
          <w:spacing w:val="10"/>
        </w:rPr>
        <w:t xml:space="preserve"> </w:t>
      </w:r>
      <w:proofErr w:type="gramStart"/>
      <w:r w:rsidRPr="00615ADD">
        <w:t>correlated</w:t>
      </w:r>
      <w:r w:rsidRPr="00615ADD">
        <w:rPr>
          <w:spacing w:val="11"/>
        </w:rPr>
        <w:t xml:space="preserve"> </w:t>
      </w:r>
      <w:r w:rsidRPr="00615ADD">
        <w:t>.</w:t>
      </w:r>
      <w:proofErr w:type="gramEnd"/>
      <w:r w:rsidRPr="00615ADD">
        <w:rPr>
          <w:spacing w:val="10"/>
        </w:rPr>
        <w:t xml:space="preserve"> </w:t>
      </w:r>
      <w:r w:rsidRPr="00615ADD">
        <w:t>Firstly</w:t>
      </w:r>
      <w:r w:rsidRPr="00615ADD">
        <w:rPr>
          <w:spacing w:val="6"/>
        </w:rPr>
        <w:t xml:space="preserve"> </w:t>
      </w:r>
      <w:r w:rsidRPr="00615ADD">
        <w:t>as</w:t>
      </w:r>
      <w:r w:rsidRPr="00615ADD">
        <w:rPr>
          <w:spacing w:val="12"/>
        </w:rPr>
        <w:t xml:space="preserve"> </w:t>
      </w:r>
      <w:r w:rsidRPr="00615ADD">
        <w:t>mentioned</w:t>
      </w:r>
      <w:r w:rsidRPr="00615ADD">
        <w:rPr>
          <w:spacing w:val="11"/>
        </w:rPr>
        <w:t xml:space="preserve"> </w:t>
      </w:r>
      <w:r w:rsidRPr="00615ADD">
        <w:t>in</w:t>
      </w:r>
      <w:r w:rsidRPr="00615ADD">
        <w:rPr>
          <w:spacing w:val="8"/>
        </w:rPr>
        <w:t xml:space="preserve"> </w:t>
      </w:r>
      <w:r w:rsidRPr="00615ADD">
        <w:t>the</w:t>
      </w:r>
      <w:r w:rsidRPr="00615ADD">
        <w:rPr>
          <w:spacing w:val="10"/>
        </w:rPr>
        <w:t xml:space="preserve"> </w:t>
      </w:r>
      <w:proofErr w:type="gramStart"/>
      <w:r w:rsidRPr="00615ADD">
        <w:t>literatures</w:t>
      </w:r>
      <w:r w:rsidRPr="00615ADD">
        <w:rPr>
          <w:spacing w:val="9"/>
        </w:rPr>
        <w:t xml:space="preserve"> </w:t>
      </w:r>
      <w:r w:rsidRPr="00615ADD">
        <w:t>,</w:t>
      </w:r>
      <w:proofErr w:type="gramEnd"/>
      <w:r w:rsidRPr="00615ADD">
        <w:rPr>
          <w:spacing w:val="10"/>
        </w:rPr>
        <w:t xml:space="preserve"> </w:t>
      </w:r>
      <w:r w:rsidRPr="00615ADD">
        <w:t>the</w:t>
      </w:r>
      <w:r w:rsidRPr="00615ADD">
        <w:rPr>
          <w:spacing w:val="10"/>
        </w:rPr>
        <w:t xml:space="preserve"> </w:t>
      </w:r>
      <w:proofErr w:type="spellStart"/>
      <w:r w:rsidRPr="00615ADD">
        <w:t>ascitic</w:t>
      </w:r>
      <w:proofErr w:type="spellEnd"/>
      <w:r w:rsidRPr="00615ADD">
        <w:rPr>
          <w:spacing w:val="9"/>
        </w:rPr>
        <w:t xml:space="preserve"> </w:t>
      </w:r>
      <w:r w:rsidRPr="00615ADD">
        <w:t>fluid</w:t>
      </w:r>
      <w:r w:rsidRPr="00615ADD">
        <w:rPr>
          <w:spacing w:val="10"/>
        </w:rPr>
        <w:t xml:space="preserve"> </w:t>
      </w:r>
      <w:r w:rsidRPr="00615ADD">
        <w:t>protein</w:t>
      </w:r>
      <w:r w:rsidRPr="00615ADD">
        <w:rPr>
          <w:spacing w:val="9"/>
        </w:rPr>
        <w:t xml:space="preserve"> </w:t>
      </w:r>
      <w:r w:rsidRPr="00615ADD">
        <w:t>level</w:t>
      </w:r>
      <w:r w:rsidRPr="00615ADD">
        <w:rPr>
          <w:spacing w:val="10"/>
        </w:rPr>
        <w:t xml:space="preserve"> </w:t>
      </w:r>
      <w:r w:rsidRPr="00615ADD">
        <w:t>has</w:t>
      </w:r>
      <w:r w:rsidRPr="00615ADD">
        <w:rPr>
          <w:spacing w:val="9"/>
        </w:rPr>
        <w:t xml:space="preserve"> </w:t>
      </w:r>
      <w:r w:rsidRPr="00615ADD">
        <w:t>a</w:t>
      </w:r>
      <w:r w:rsidRPr="00615ADD">
        <w:rPr>
          <w:spacing w:val="10"/>
        </w:rPr>
        <w:t xml:space="preserve"> </w:t>
      </w:r>
      <w:r w:rsidRPr="00615ADD">
        <w:t>strong</w:t>
      </w:r>
      <w:r w:rsidRPr="00615ADD">
        <w:rPr>
          <w:spacing w:val="8"/>
        </w:rPr>
        <w:t xml:space="preserve"> </w:t>
      </w:r>
      <w:r w:rsidRPr="00615ADD">
        <w:t>predilection</w:t>
      </w:r>
      <w:r w:rsidRPr="00615ADD">
        <w:rPr>
          <w:spacing w:val="-47"/>
        </w:rPr>
        <w:t xml:space="preserve"> </w:t>
      </w:r>
      <w:r w:rsidRPr="00615ADD">
        <w:t>for</w:t>
      </w:r>
      <w:r w:rsidRPr="00615ADD">
        <w:rPr>
          <w:spacing w:val="17"/>
        </w:rPr>
        <w:t xml:space="preserve"> </w:t>
      </w:r>
      <w:r w:rsidRPr="00615ADD">
        <w:t>contracting</w:t>
      </w:r>
      <w:r w:rsidRPr="00615ADD">
        <w:rPr>
          <w:spacing w:val="17"/>
        </w:rPr>
        <w:t xml:space="preserve"> </w:t>
      </w:r>
      <w:r w:rsidRPr="00615ADD">
        <w:t>infection</w:t>
      </w:r>
      <w:r w:rsidRPr="00615ADD">
        <w:rPr>
          <w:spacing w:val="16"/>
        </w:rPr>
        <w:t xml:space="preserve"> </w:t>
      </w:r>
      <w:r w:rsidRPr="00615ADD">
        <w:t>due</w:t>
      </w:r>
      <w:r w:rsidRPr="00615ADD">
        <w:rPr>
          <w:spacing w:val="19"/>
        </w:rPr>
        <w:t xml:space="preserve"> </w:t>
      </w:r>
      <w:r w:rsidRPr="00615ADD">
        <w:t>to</w:t>
      </w:r>
      <w:r w:rsidRPr="00615ADD">
        <w:rPr>
          <w:spacing w:val="18"/>
        </w:rPr>
        <w:t xml:space="preserve"> </w:t>
      </w:r>
      <w:r w:rsidRPr="00615ADD">
        <w:t>the</w:t>
      </w:r>
      <w:r w:rsidRPr="00615ADD">
        <w:rPr>
          <w:spacing w:val="16"/>
        </w:rPr>
        <w:t xml:space="preserve"> </w:t>
      </w:r>
      <w:r w:rsidRPr="00615ADD">
        <w:t>decreased</w:t>
      </w:r>
      <w:r w:rsidRPr="00615ADD">
        <w:rPr>
          <w:spacing w:val="18"/>
        </w:rPr>
        <w:t xml:space="preserve"> </w:t>
      </w:r>
      <w:r w:rsidRPr="00615ADD">
        <w:t>action</w:t>
      </w:r>
      <w:r w:rsidRPr="00615ADD">
        <w:rPr>
          <w:spacing w:val="17"/>
        </w:rPr>
        <w:t xml:space="preserve"> </w:t>
      </w:r>
      <w:r w:rsidRPr="00615ADD">
        <w:t>of</w:t>
      </w:r>
      <w:r w:rsidRPr="00615ADD">
        <w:rPr>
          <w:spacing w:val="15"/>
        </w:rPr>
        <w:t xml:space="preserve"> </w:t>
      </w:r>
      <w:r w:rsidRPr="00615ADD">
        <w:t>the</w:t>
      </w:r>
      <w:r w:rsidRPr="00615ADD">
        <w:rPr>
          <w:spacing w:val="18"/>
        </w:rPr>
        <w:t xml:space="preserve"> </w:t>
      </w:r>
      <w:proofErr w:type="spellStart"/>
      <w:r w:rsidRPr="00615ADD">
        <w:t>reticuloendithelal</w:t>
      </w:r>
      <w:proofErr w:type="spellEnd"/>
      <w:r w:rsidRPr="00615ADD">
        <w:rPr>
          <w:spacing w:val="18"/>
        </w:rPr>
        <w:t xml:space="preserve"> </w:t>
      </w:r>
      <w:r w:rsidRPr="00615ADD">
        <w:t>system</w:t>
      </w:r>
      <w:r w:rsidRPr="00615ADD">
        <w:rPr>
          <w:spacing w:val="15"/>
        </w:rPr>
        <w:t xml:space="preserve"> </w:t>
      </w:r>
      <w:r w:rsidRPr="00615ADD">
        <w:t>and</w:t>
      </w:r>
      <w:r w:rsidRPr="00615ADD">
        <w:rPr>
          <w:spacing w:val="19"/>
        </w:rPr>
        <w:t xml:space="preserve"> </w:t>
      </w:r>
      <w:r w:rsidRPr="00615ADD">
        <w:t>the</w:t>
      </w:r>
      <w:r w:rsidRPr="00615ADD">
        <w:rPr>
          <w:spacing w:val="17"/>
        </w:rPr>
        <w:t xml:space="preserve"> </w:t>
      </w:r>
      <w:r w:rsidRPr="00615ADD">
        <w:t>reduced</w:t>
      </w:r>
      <w:r w:rsidRPr="00615ADD">
        <w:rPr>
          <w:spacing w:val="17"/>
        </w:rPr>
        <w:t xml:space="preserve"> </w:t>
      </w:r>
      <w:proofErr w:type="spellStart"/>
      <w:r w:rsidRPr="00615ADD">
        <w:t>opsonin</w:t>
      </w:r>
      <w:proofErr w:type="spellEnd"/>
      <w:r w:rsidRPr="00615ADD">
        <w:rPr>
          <w:spacing w:val="1"/>
        </w:rPr>
        <w:t xml:space="preserve"> </w:t>
      </w:r>
      <w:r w:rsidRPr="00615ADD">
        <w:t>level</w:t>
      </w:r>
      <w:r w:rsidRPr="00615ADD">
        <w:rPr>
          <w:spacing w:val="8"/>
        </w:rPr>
        <w:t xml:space="preserve"> </w:t>
      </w:r>
      <w:r w:rsidRPr="00615ADD">
        <w:t>in</w:t>
      </w:r>
      <w:r w:rsidRPr="00615ADD">
        <w:rPr>
          <w:spacing w:val="6"/>
        </w:rPr>
        <w:t xml:space="preserve"> </w:t>
      </w:r>
      <w:r w:rsidRPr="00615ADD">
        <w:t>the</w:t>
      </w:r>
      <w:r w:rsidRPr="00615ADD">
        <w:rPr>
          <w:spacing w:val="8"/>
        </w:rPr>
        <w:t xml:space="preserve"> </w:t>
      </w:r>
      <w:r w:rsidRPr="00615ADD">
        <w:t>fluid</w:t>
      </w:r>
      <w:r w:rsidRPr="00615ADD">
        <w:rPr>
          <w:spacing w:val="8"/>
        </w:rPr>
        <w:t xml:space="preserve"> </w:t>
      </w:r>
      <w:r w:rsidRPr="00615ADD">
        <w:t>.</w:t>
      </w:r>
      <w:r w:rsidRPr="00615ADD">
        <w:rPr>
          <w:spacing w:val="8"/>
        </w:rPr>
        <w:t xml:space="preserve"> </w:t>
      </w:r>
      <w:r w:rsidRPr="00615ADD">
        <w:t>In</w:t>
      </w:r>
      <w:r w:rsidRPr="00615ADD">
        <w:rPr>
          <w:spacing w:val="7"/>
        </w:rPr>
        <w:t xml:space="preserve"> </w:t>
      </w:r>
      <w:r w:rsidRPr="00615ADD">
        <w:t>our</w:t>
      </w:r>
      <w:r w:rsidRPr="00615ADD">
        <w:rPr>
          <w:spacing w:val="8"/>
        </w:rPr>
        <w:t xml:space="preserve"> </w:t>
      </w:r>
      <w:proofErr w:type="gramStart"/>
      <w:r w:rsidRPr="00615ADD">
        <w:t>study</w:t>
      </w:r>
      <w:r w:rsidRPr="00615ADD">
        <w:rPr>
          <w:spacing w:val="4"/>
        </w:rPr>
        <w:t xml:space="preserve"> </w:t>
      </w:r>
      <w:r w:rsidRPr="00615ADD">
        <w:t>,</w:t>
      </w:r>
      <w:proofErr w:type="gramEnd"/>
      <w:r w:rsidRPr="00615ADD">
        <w:rPr>
          <w:spacing w:val="8"/>
        </w:rPr>
        <w:t xml:space="preserve"> </w:t>
      </w:r>
      <w:r w:rsidRPr="00615ADD">
        <w:t>by</w:t>
      </w:r>
      <w:r w:rsidRPr="00615ADD">
        <w:rPr>
          <w:spacing w:val="4"/>
        </w:rPr>
        <w:t xml:space="preserve"> </w:t>
      </w:r>
      <w:r w:rsidRPr="00615ADD">
        <w:t>correlating</w:t>
      </w:r>
      <w:r w:rsidRPr="00615ADD">
        <w:rPr>
          <w:spacing w:val="9"/>
        </w:rPr>
        <w:t xml:space="preserve"> </w:t>
      </w:r>
      <w:r w:rsidRPr="00615ADD">
        <w:t>using</w:t>
      </w:r>
      <w:r w:rsidRPr="00615ADD">
        <w:rPr>
          <w:spacing w:val="6"/>
        </w:rPr>
        <w:t xml:space="preserve"> </w:t>
      </w:r>
      <w:r w:rsidRPr="00615ADD">
        <w:t>the</w:t>
      </w:r>
      <w:r w:rsidRPr="00615ADD">
        <w:rPr>
          <w:spacing w:val="8"/>
        </w:rPr>
        <w:t xml:space="preserve"> </w:t>
      </w:r>
      <w:r w:rsidRPr="00615ADD">
        <w:t>Chi-</w:t>
      </w:r>
      <w:r w:rsidRPr="00615ADD">
        <w:rPr>
          <w:spacing w:val="6"/>
        </w:rPr>
        <w:t xml:space="preserve"> </w:t>
      </w:r>
      <w:r w:rsidRPr="00615ADD">
        <w:t>square</w:t>
      </w:r>
      <w:r w:rsidRPr="00615ADD">
        <w:rPr>
          <w:spacing w:val="8"/>
        </w:rPr>
        <w:t xml:space="preserve"> </w:t>
      </w:r>
      <w:r w:rsidRPr="00615ADD">
        <w:t>technique</w:t>
      </w:r>
      <w:r w:rsidRPr="00615ADD">
        <w:rPr>
          <w:spacing w:val="8"/>
        </w:rPr>
        <w:t xml:space="preserve"> </w:t>
      </w:r>
      <w:r w:rsidRPr="00615ADD">
        <w:t>,</w:t>
      </w:r>
      <w:r w:rsidRPr="00615ADD">
        <w:rPr>
          <w:spacing w:val="9"/>
        </w:rPr>
        <w:t xml:space="preserve"> </w:t>
      </w:r>
      <w:r w:rsidRPr="00615ADD">
        <w:t>the</w:t>
      </w:r>
      <w:r w:rsidRPr="00615ADD">
        <w:rPr>
          <w:spacing w:val="8"/>
        </w:rPr>
        <w:t xml:space="preserve"> </w:t>
      </w:r>
      <w:r w:rsidRPr="00615ADD">
        <w:t>correlation</w:t>
      </w:r>
      <w:r w:rsidRPr="00615ADD">
        <w:rPr>
          <w:spacing w:val="8"/>
        </w:rPr>
        <w:t xml:space="preserve"> </w:t>
      </w:r>
      <w:r w:rsidRPr="00615ADD">
        <w:t>was</w:t>
      </w:r>
      <w:r w:rsidRPr="00615ADD">
        <w:rPr>
          <w:spacing w:val="7"/>
        </w:rPr>
        <w:t xml:space="preserve"> </w:t>
      </w:r>
      <w:r w:rsidRPr="00615ADD">
        <w:t>significant</w:t>
      </w:r>
      <w:r w:rsidRPr="00615ADD">
        <w:rPr>
          <w:spacing w:val="-47"/>
        </w:rPr>
        <w:t xml:space="preserve"> </w:t>
      </w:r>
      <w:r w:rsidRPr="00615ADD">
        <w:t>at</w:t>
      </w:r>
      <w:r w:rsidRPr="00615ADD">
        <w:rPr>
          <w:spacing w:val="-1"/>
        </w:rPr>
        <w:t xml:space="preserve"> </w:t>
      </w:r>
      <w:r w:rsidRPr="00615ADD">
        <w:t>p</w:t>
      </w:r>
      <w:r w:rsidRPr="00615ADD">
        <w:rPr>
          <w:spacing w:val="1"/>
        </w:rPr>
        <w:t xml:space="preserve"> </w:t>
      </w:r>
      <w:r w:rsidRPr="00615ADD">
        <w:t>&lt; 0.05</w:t>
      </w:r>
    </w:p>
    <w:p w:rsidR="008A0890" w:rsidRPr="00615ADD" w:rsidRDefault="00577F1E" w:rsidP="00615ADD">
      <w:pPr>
        <w:pStyle w:val="BodyText"/>
        <w:spacing w:line="360" w:lineRule="auto"/>
        <w:ind w:right="300" w:firstLine="719"/>
        <w:jc w:val="both"/>
      </w:pPr>
      <w:r w:rsidRPr="00615ADD">
        <w:t xml:space="preserve">In the </w:t>
      </w:r>
      <w:proofErr w:type="gramStart"/>
      <w:r w:rsidRPr="00615ADD">
        <w:t>study ,</w:t>
      </w:r>
      <w:proofErr w:type="gramEnd"/>
      <w:r w:rsidRPr="00615ADD">
        <w:t xml:space="preserve"> it was found that among the 8 positive for SBP 5 had protein level less than 1 g/dl . So</w:t>
      </w:r>
      <w:r w:rsidRPr="00615ADD">
        <w:rPr>
          <w:spacing w:val="1"/>
        </w:rPr>
        <w:t xml:space="preserve"> </w:t>
      </w:r>
      <w:r w:rsidRPr="00615ADD">
        <w:t xml:space="preserve">comparing with the protein level of non SBP </w:t>
      </w:r>
      <w:proofErr w:type="gramStart"/>
      <w:r w:rsidRPr="00615ADD">
        <w:t>cases ,</w:t>
      </w:r>
      <w:proofErr w:type="gramEnd"/>
      <w:r w:rsidRPr="00615ADD">
        <w:t xml:space="preserve"> the values were significant and hence considered to be</w:t>
      </w:r>
      <w:r w:rsidRPr="00615ADD">
        <w:rPr>
          <w:spacing w:val="1"/>
        </w:rPr>
        <w:t xml:space="preserve"> </w:t>
      </w:r>
      <w:r w:rsidRPr="00615ADD">
        <w:t>having a positive correlation .Next to be considered</w:t>
      </w:r>
      <w:r w:rsidRPr="00615ADD">
        <w:rPr>
          <w:spacing w:val="50"/>
        </w:rPr>
        <w:t xml:space="preserve"> </w:t>
      </w:r>
      <w:r w:rsidRPr="00615ADD">
        <w:t>was the Child Pugh’s score and its correlation with SBP .</w:t>
      </w:r>
      <w:r w:rsidRPr="00615ADD">
        <w:rPr>
          <w:spacing w:val="1"/>
        </w:rPr>
        <w:t xml:space="preserve"> </w:t>
      </w:r>
      <w:r w:rsidRPr="00615ADD">
        <w:t xml:space="preserve">As mentioned in various </w:t>
      </w:r>
      <w:proofErr w:type="gramStart"/>
      <w:r w:rsidRPr="00615ADD">
        <w:t>literature ,</w:t>
      </w:r>
      <w:proofErr w:type="gramEnd"/>
      <w:r w:rsidRPr="00615ADD">
        <w:t xml:space="preserve"> the severity of Child Pugh’s score has a strong predilection in formation and</w:t>
      </w:r>
      <w:r w:rsidRPr="00615ADD">
        <w:rPr>
          <w:spacing w:val="-47"/>
        </w:rPr>
        <w:t xml:space="preserve"> </w:t>
      </w:r>
      <w:r w:rsidRPr="00615ADD">
        <w:t>worsening</w:t>
      </w:r>
      <w:r w:rsidRPr="00615ADD">
        <w:rPr>
          <w:spacing w:val="8"/>
        </w:rPr>
        <w:t xml:space="preserve"> </w:t>
      </w:r>
      <w:r w:rsidRPr="00615ADD">
        <w:t>of</w:t>
      </w:r>
      <w:r w:rsidRPr="00615ADD">
        <w:rPr>
          <w:spacing w:val="9"/>
        </w:rPr>
        <w:t xml:space="preserve"> </w:t>
      </w:r>
      <w:r w:rsidRPr="00615ADD">
        <w:t>SBP</w:t>
      </w:r>
      <w:r w:rsidRPr="00615ADD">
        <w:rPr>
          <w:spacing w:val="11"/>
        </w:rPr>
        <w:t xml:space="preserve"> </w:t>
      </w:r>
      <w:r w:rsidRPr="00615ADD">
        <w:t>.</w:t>
      </w:r>
      <w:r w:rsidRPr="00615ADD">
        <w:rPr>
          <w:spacing w:val="11"/>
        </w:rPr>
        <w:t xml:space="preserve"> </w:t>
      </w:r>
      <w:r w:rsidRPr="00615ADD">
        <w:t>In</w:t>
      </w:r>
      <w:r w:rsidRPr="00615ADD">
        <w:rPr>
          <w:spacing w:val="9"/>
        </w:rPr>
        <w:t xml:space="preserve"> </w:t>
      </w:r>
      <w:r w:rsidRPr="00615ADD">
        <w:t>our</w:t>
      </w:r>
      <w:r w:rsidRPr="00615ADD">
        <w:rPr>
          <w:spacing w:val="10"/>
        </w:rPr>
        <w:t xml:space="preserve"> </w:t>
      </w:r>
      <w:r w:rsidRPr="00615ADD">
        <w:t>study</w:t>
      </w:r>
      <w:r w:rsidRPr="00615ADD">
        <w:rPr>
          <w:spacing w:val="9"/>
        </w:rPr>
        <w:t xml:space="preserve"> </w:t>
      </w:r>
      <w:r w:rsidRPr="00615ADD">
        <w:t>the</w:t>
      </w:r>
      <w:r w:rsidRPr="00615ADD">
        <w:rPr>
          <w:spacing w:val="13"/>
        </w:rPr>
        <w:t xml:space="preserve"> </w:t>
      </w:r>
      <w:r w:rsidRPr="00615ADD">
        <w:t>number</w:t>
      </w:r>
      <w:r w:rsidRPr="00615ADD">
        <w:rPr>
          <w:spacing w:val="12"/>
        </w:rPr>
        <w:t xml:space="preserve"> </w:t>
      </w:r>
      <w:r w:rsidRPr="00615ADD">
        <w:t>of</w:t>
      </w:r>
      <w:r w:rsidRPr="00615ADD">
        <w:rPr>
          <w:spacing w:val="10"/>
        </w:rPr>
        <w:t xml:space="preserve"> </w:t>
      </w:r>
      <w:r w:rsidRPr="00615ADD">
        <w:t>cases</w:t>
      </w:r>
      <w:r w:rsidRPr="00615ADD">
        <w:rPr>
          <w:spacing w:val="15"/>
        </w:rPr>
        <w:t xml:space="preserve"> </w:t>
      </w:r>
      <w:r w:rsidRPr="00615ADD">
        <w:t>with</w:t>
      </w:r>
      <w:r w:rsidRPr="00615ADD">
        <w:rPr>
          <w:spacing w:val="11"/>
        </w:rPr>
        <w:t xml:space="preserve"> </w:t>
      </w:r>
      <w:r w:rsidRPr="00615ADD">
        <w:t>Child</w:t>
      </w:r>
      <w:r w:rsidRPr="00615ADD">
        <w:rPr>
          <w:spacing w:val="11"/>
        </w:rPr>
        <w:t xml:space="preserve"> </w:t>
      </w:r>
      <w:r w:rsidRPr="00615ADD">
        <w:t>Pugh’s</w:t>
      </w:r>
      <w:r w:rsidRPr="00615ADD">
        <w:rPr>
          <w:spacing w:val="10"/>
        </w:rPr>
        <w:t xml:space="preserve"> </w:t>
      </w:r>
      <w:r w:rsidRPr="00615ADD">
        <w:t>score</w:t>
      </w:r>
      <w:r w:rsidRPr="00615ADD">
        <w:rPr>
          <w:spacing w:val="10"/>
        </w:rPr>
        <w:t xml:space="preserve"> </w:t>
      </w:r>
      <w:r w:rsidRPr="00615ADD">
        <w:t>as</w:t>
      </w:r>
      <w:r w:rsidRPr="00615ADD">
        <w:rPr>
          <w:spacing w:val="13"/>
        </w:rPr>
        <w:t xml:space="preserve"> </w:t>
      </w:r>
      <w:r w:rsidRPr="00615ADD">
        <w:t>Class</w:t>
      </w:r>
      <w:r w:rsidRPr="00615ADD">
        <w:rPr>
          <w:spacing w:val="11"/>
        </w:rPr>
        <w:t xml:space="preserve"> </w:t>
      </w:r>
      <w:r w:rsidRPr="00615ADD">
        <w:t>C</w:t>
      </w:r>
      <w:r w:rsidRPr="00615ADD">
        <w:rPr>
          <w:spacing w:val="12"/>
        </w:rPr>
        <w:t xml:space="preserve"> </w:t>
      </w:r>
      <w:r w:rsidRPr="00615ADD">
        <w:t>were</w:t>
      </w:r>
      <w:r w:rsidRPr="00615ADD">
        <w:rPr>
          <w:spacing w:val="10"/>
        </w:rPr>
        <w:t xml:space="preserve"> </w:t>
      </w:r>
      <w:r w:rsidRPr="00615ADD">
        <w:t>5.Among</w:t>
      </w:r>
      <w:r w:rsidRPr="00615ADD">
        <w:rPr>
          <w:spacing w:val="12"/>
        </w:rPr>
        <w:t xml:space="preserve"> </w:t>
      </w:r>
      <w:r w:rsidRPr="00615ADD">
        <w:t>the</w:t>
      </w:r>
      <w:r w:rsidRPr="00615ADD">
        <w:rPr>
          <w:spacing w:val="11"/>
        </w:rPr>
        <w:t xml:space="preserve"> </w:t>
      </w:r>
      <w:r w:rsidRPr="00615ADD">
        <w:t>8</w:t>
      </w:r>
      <w:r w:rsidR="00615ADD">
        <w:t xml:space="preserve"> </w:t>
      </w:r>
      <w:r w:rsidRPr="00615ADD">
        <w:t>who</w:t>
      </w:r>
      <w:r w:rsidRPr="00615ADD">
        <w:rPr>
          <w:spacing w:val="6"/>
        </w:rPr>
        <w:t xml:space="preserve"> </w:t>
      </w:r>
      <w:r w:rsidRPr="00615ADD">
        <w:t>had</w:t>
      </w:r>
      <w:r w:rsidRPr="00615ADD">
        <w:rPr>
          <w:spacing w:val="7"/>
        </w:rPr>
        <w:t xml:space="preserve"> </w:t>
      </w:r>
      <w:proofErr w:type="gramStart"/>
      <w:r w:rsidRPr="00615ADD">
        <w:t>SBP</w:t>
      </w:r>
      <w:r w:rsidRPr="00615ADD">
        <w:rPr>
          <w:spacing w:val="7"/>
        </w:rPr>
        <w:t xml:space="preserve"> </w:t>
      </w:r>
      <w:r w:rsidRPr="00615ADD">
        <w:t>,</w:t>
      </w:r>
      <w:proofErr w:type="gramEnd"/>
      <w:r w:rsidRPr="00615ADD">
        <w:rPr>
          <w:spacing w:val="6"/>
        </w:rPr>
        <w:t xml:space="preserve"> </w:t>
      </w:r>
      <w:r w:rsidRPr="00615ADD">
        <w:t>3</w:t>
      </w:r>
      <w:r w:rsidRPr="00615ADD">
        <w:rPr>
          <w:spacing w:val="8"/>
        </w:rPr>
        <w:t xml:space="preserve"> </w:t>
      </w:r>
      <w:r w:rsidRPr="00615ADD">
        <w:t>were</w:t>
      </w:r>
      <w:r w:rsidRPr="00615ADD">
        <w:rPr>
          <w:spacing w:val="6"/>
        </w:rPr>
        <w:t xml:space="preserve"> </w:t>
      </w:r>
      <w:r w:rsidRPr="00615ADD">
        <w:t>in</w:t>
      </w:r>
      <w:r w:rsidRPr="00615ADD">
        <w:rPr>
          <w:spacing w:val="4"/>
        </w:rPr>
        <w:t xml:space="preserve"> </w:t>
      </w:r>
      <w:r w:rsidRPr="00615ADD">
        <w:t>Class</w:t>
      </w:r>
      <w:r w:rsidRPr="00615ADD">
        <w:rPr>
          <w:spacing w:val="5"/>
        </w:rPr>
        <w:t xml:space="preserve"> </w:t>
      </w:r>
      <w:r w:rsidRPr="00615ADD">
        <w:t>C</w:t>
      </w:r>
      <w:r w:rsidRPr="00615ADD">
        <w:rPr>
          <w:spacing w:val="5"/>
        </w:rPr>
        <w:t xml:space="preserve"> </w:t>
      </w:r>
      <w:r w:rsidRPr="00615ADD">
        <w:t>prognostic</w:t>
      </w:r>
      <w:r w:rsidRPr="00615ADD">
        <w:rPr>
          <w:spacing w:val="5"/>
        </w:rPr>
        <w:t xml:space="preserve"> </w:t>
      </w:r>
      <w:r w:rsidRPr="00615ADD">
        <w:t>index</w:t>
      </w:r>
      <w:r w:rsidRPr="00615ADD">
        <w:rPr>
          <w:spacing w:val="5"/>
        </w:rPr>
        <w:t xml:space="preserve"> </w:t>
      </w:r>
      <w:r w:rsidRPr="00615ADD">
        <w:t>and</w:t>
      </w:r>
      <w:r w:rsidRPr="00615ADD">
        <w:rPr>
          <w:spacing w:val="6"/>
        </w:rPr>
        <w:t xml:space="preserve"> </w:t>
      </w:r>
      <w:r w:rsidRPr="00615ADD">
        <w:t>thereby</w:t>
      </w:r>
      <w:r w:rsidRPr="00615ADD">
        <w:rPr>
          <w:spacing w:val="7"/>
        </w:rPr>
        <w:t xml:space="preserve"> </w:t>
      </w:r>
      <w:r w:rsidRPr="00615ADD">
        <w:t>was</w:t>
      </w:r>
      <w:r w:rsidRPr="00615ADD">
        <w:rPr>
          <w:spacing w:val="5"/>
        </w:rPr>
        <w:t xml:space="preserve"> </w:t>
      </w:r>
      <w:r w:rsidRPr="00615ADD">
        <w:t>significant</w:t>
      </w:r>
      <w:r w:rsidRPr="00615ADD">
        <w:rPr>
          <w:spacing w:val="6"/>
        </w:rPr>
        <w:t xml:space="preserve"> </w:t>
      </w:r>
      <w:r w:rsidRPr="00615ADD">
        <w:t>at</w:t>
      </w:r>
      <w:r w:rsidRPr="00615ADD">
        <w:rPr>
          <w:spacing w:val="6"/>
        </w:rPr>
        <w:t xml:space="preserve"> </w:t>
      </w:r>
      <w:r w:rsidRPr="00615ADD">
        <w:t>p</w:t>
      </w:r>
      <w:r w:rsidRPr="00615ADD">
        <w:rPr>
          <w:spacing w:val="6"/>
        </w:rPr>
        <w:t xml:space="preserve"> </w:t>
      </w:r>
      <w:r w:rsidRPr="00615ADD">
        <w:t>value</w:t>
      </w:r>
      <w:r w:rsidRPr="00615ADD">
        <w:rPr>
          <w:spacing w:val="8"/>
        </w:rPr>
        <w:t xml:space="preserve"> </w:t>
      </w:r>
      <w:r w:rsidRPr="00615ADD">
        <w:t>less</w:t>
      </w:r>
      <w:r w:rsidRPr="00615ADD">
        <w:rPr>
          <w:spacing w:val="4"/>
        </w:rPr>
        <w:t xml:space="preserve"> </w:t>
      </w:r>
      <w:r w:rsidRPr="00615ADD">
        <w:t>than</w:t>
      </w:r>
      <w:r w:rsidRPr="00615ADD">
        <w:rPr>
          <w:spacing w:val="5"/>
        </w:rPr>
        <w:t xml:space="preserve"> </w:t>
      </w:r>
      <w:r w:rsidRPr="00615ADD">
        <w:t>0.05.The</w:t>
      </w:r>
      <w:r w:rsidRPr="00615ADD">
        <w:rPr>
          <w:spacing w:val="6"/>
        </w:rPr>
        <w:t xml:space="preserve"> </w:t>
      </w:r>
      <w:r w:rsidRPr="00615ADD">
        <w:t>60</w:t>
      </w:r>
    </w:p>
    <w:p w:rsidR="008A0890" w:rsidRPr="00615ADD" w:rsidRDefault="00577F1E" w:rsidP="00615ADD">
      <w:pPr>
        <w:pStyle w:val="BodyText"/>
        <w:spacing w:line="360" w:lineRule="auto"/>
        <w:ind w:right="303"/>
        <w:jc w:val="both"/>
      </w:pPr>
      <w:r w:rsidRPr="00615ADD">
        <w:t xml:space="preserve">% of the population who were alcoholics had not abstained from </w:t>
      </w:r>
      <w:proofErr w:type="gramStart"/>
      <w:r w:rsidRPr="00615ADD">
        <w:t>alcohol .</w:t>
      </w:r>
      <w:proofErr w:type="gramEnd"/>
      <w:r w:rsidRPr="00615ADD">
        <w:t xml:space="preserve"> But there was no significant link</w:t>
      </w:r>
      <w:r w:rsidRPr="00615ADD">
        <w:rPr>
          <w:spacing w:val="1"/>
        </w:rPr>
        <w:t xml:space="preserve"> </w:t>
      </w:r>
      <w:r w:rsidRPr="00615ADD">
        <w:t>between the pathogenesis or rather the occurrence of SBP as the non SBP group also was having a lot of</w:t>
      </w:r>
      <w:r w:rsidRPr="00615ADD">
        <w:rPr>
          <w:spacing w:val="1"/>
        </w:rPr>
        <w:t xml:space="preserve"> </w:t>
      </w:r>
      <w:proofErr w:type="gramStart"/>
      <w:r w:rsidRPr="00615ADD">
        <w:t>alcoholics .</w:t>
      </w:r>
      <w:proofErr w:type="gramEnd"/>
      <w:r w:rsidRPr="00615ADD">
        <w:t xml:space="preserve"> Alcoholism per se do not</w:t>
      </w:r>
      <w:r w:rsidRPr="00615ADD">
        <w:rPr>
          <w:spacing w:val="1"/>
        </w:rPr>
        <w:t xml:space="preserve"> </w:t>
      </w:r>
      <w:r w:rsidRPr="00615ADD">
        <w:t xml:space="preserve">aggravate the risk of developing </w:t>
      </w:r>
      <w:proofErr w:type="gramStart"/>
      <w:r w:rsidRPr="00615ADD">
        <w:t>SBP .</w:t>
      </w:r>
      <w:proofErr w:type="gramEnd"/>
      <w:r w:rsidRPr="00615ADD">
        <w:t xml:space="preserve"> But following a bout of </w:t>
      </w:r>
      <w:proofErr w:type="gramStart"/>
      <w:r w:rsidRPr="00615ADD">
        <w:t>alcohol ,</w:t>
      </w:r>
      <w:proofErr w:type="gramEnd"/>
      <w:r w:rsidRPr="00615ADD">
        <w:rPr>
          <w:spacing w:val="1"/>
        </w:rPr>
        <w:t xml:space="preserve"> </w:t>
      </w:r>
      <w:r w:rsidRPr="00615ADD">
        <w:t>severe retching leading to Mallory Weiss tear or a bout of hematemesis can lead to SBP . Also</w:t>
      </w:r>
      <w:r w:rsidRPr="00615ADD">
        <w:rPr>
          <w:spacing w:val="1"/>
        </w:rPr>
        <w:t xml:space="preserve"> </w:t>
      </w:r>
      <w:r w:rsidRPr="00615ADD">
        <w:t>another</w:t>
      </w:r>
      <w:r w:rsidRPr="00615ADD">
        <w:rPr>
          <w:spacing w:val="1"/>
        </w:rPr>
        <w:t xml:space="preserve"> </w:t>
      </w:r>
      <w:r w:rsidRPr="00615ADD">
        <w:t>complication</w:t>
      </w:r>
      <w:r w:rsidRPr="00615ADD">
        <w:rPr>
          <w:spacing w:val="1"/>
        </w:rPr>
        <w:t xml:space="preserve"> </w:t>
      </w:r>
      <w:proofErr w:type="spellStart"/>
      <w:r w:rsidRPr="00615ADD">
        <w:t>i.e</w:t>
      </w:r>
      <w:proofErr w:type="spellEnd"/>
      <w:r w:rsidRPr="00615ADD">
        <w:t xml:space="preserve"> aspiration pneumonia can precipitate </w:t>
      </w:r>
      <w:proofErr w:type="spellStart"/>
      <w:r w:rsidRPr="00615ADD">
        <w:t>SBP.High</w:t>
      </w:r>
      <w:proofErr w:type="spellEnd"/>
      <w:r w:rsidRPr="00615ADD">
        <w:t xml:space="preserve"> bilirubin notes in roughly 60 % of the patients</w:t>
      </w:r>
      <w:r w:rsidRPr="00615ADD">
        <w:rPr>
          <w:spacing w:val="1"/>
        </w:rPr>
        <w:t xml:space="preserve"> </w:t>
      </w:r>
      <w:r w:rsidRPr="00615ADD">
        <w:t>had no direct impact on the</w:t>
      </w:r>
      <w:r w:rsidRPr="00615ADD">
        <w:rPr>
          <w:spacing w:val="50"/>
        </w:rPr>
        <w:t xml:space="preserve"> </w:t>
      </w:r>
      <w:r w:rsidRPr="00615ADD">
        <w:t xml:space="preserve">load of SBP as the </w:t>
      </w:r>
      <w:proofErr w:type="spellStart"/>
      <w:r w:rsidRPr="00615ADD">
        <w:t>hyperbilirubinemia</w:t>
      </w:r>
      <w:proofErr w:type="spellEnd"/>
      <w:r w:rsidRPr="00615ADD">
        <w:t xml:space="preserve"> was found in more number in patients</w:t>
      </w:r>
      <w:r w:rsidRPr="00615ADD">
        <w:rPr>
          <w:spacing w:val="1"/>
        </w:rPr>
        <w:t xml:space="preserve"> </w:t>
      </w:r>
      <w:r w:rsidRPr="00615ADD">
        <w:t xml:space="preserve">without SBP too and hence proven to be not </w:t>
      </w:r>
      <w:proofErr w:type="gramStart"/>
      <w:r w:rsidRPr="00615ADD">
        <w:t>significant .</w:t>
      </w:r>
      <w:proofErr w:type="gramEnd"/>
      <w:r w:rsidRPr="00615ADD">
        <w:t xml:space="preserve"> But it has an indirect correlation as it has been</w:t>
      </w:r>
      <w:r w:rsidRPr="00615ADD">
        <w:rPr>
          <w:spacing w:val="1"/>
        </w:rPr>
        <w:t xml:space="preserve"> </w:t>
      </w:r>
      <w:r w:rsidRPr="00615ADD">
        <w:t xml:space="preserve">incorporated into the Child </w:t>
      </w:r>
      <w:proofErr w:type="spellStart"/>
      <w:r w:rsidRPr="00615ADD">
        <w:t>pugh”s</w:t>
      </w:r>
      <w:proofErr w:type="spellEnd"/>
      <w:r w:rsidRPr="00615ADD">
        <w:t xml:space="preserve"> </w:t>
      </w:r>
      <w:proofErr w:type="gramStart"/>
      <w:r w:rsidRPr="00615ADD">
        <w:t>criteria .</w:t>
      </w:r>
      <w:proofErr w:type="gramEnd"/>
      <w:r w:rsidRPr="00615ADD">
        <w:t xml:space="preserve"> To rule out other causes of </w:t>
      </w:r>
      <w:proofErr w:type="gramStart"/>
      <w:r w:rsidRPr="00615ADD">
        <w:t>infection ,</w:t>
      </w:r>
      <w:proofErr w:type="gramEnd"/>
      <w:r w:rsidRPr="00615ADD">
        <w:t xml:space="preserve"> serum amylase levels were</w:t>
      </w:r>
      <w:r w:rsidRPr="00615ADD">
        <w:rPr>
          <w:spacing w:val="1"/>
        </w:rPr>
        <w:t xml:space="preserve"> </w:t>
      </w:r>
      <w:r w:rsidRPr="00615ADD">
        <w:t xml:space="preserve">studied in all the cases . But the level was minimal and it had no direct link or </w:t>
      </w:r>
      <w:proofErr w:type="gramStart"/>
      <w:r w:rsidRPr="00615ADD">
        <w:t>its raised value do</w:t>
      </w:r>
      <w:proofErr w:type="gramEnd"/>
      <w:r w:rsidRPr="00615ADD">
        <w:t xml:space="preserve"> not point</w:t>
      </w:r>
      <w:r w:rsidRPr="00615ADD">
        <w:rPr>
          <w:spacing w:val="1"/>
        </w:rPr>
        <w:t xml:space="preserve"> </w:t>
      </w:r>
      <w:r w:rsidRPr="00615ADD">
        <w:t xml:space="preserve">towards SBP. Now taking into consideration about the individual case of SBP </w:t>
      </w:r>
      <w:proofErr w:type="spellStart"/>
      <w:r w:rsidRPr="00615ADD">
        <w:t>i.e</w:t>
      </w:r>
      <w:proofErr w:type="spellEnd"/>
      <w:r w:rsidRPr="00615ADD">
        <w:t xml:space="preserve"> ones with cell count more than</w:t>
      </w:r>
      <w:r w:rsidRPr="00615ADD">
        <w:rPr>
          <w:spacing w:val="-47"/>
        </w:rPr>
        <w:t xml:space="preserve"> </w:t>
      </w:r>
      <w:r w:rsidRPr="00615ADD">
        <w:t>250 and</w:t>
      </w:r>
      <w:r w:rsidRPr="00615ADD">
        <w:rPr>
          <w:spacing w:val="1"/>
        </w:rPr>
        <w:t xml:space="preserve"> </w:t>
      </w:r>
      <w:r w:rsidRPr="00615ADD">
        <w:t>those</w:t>
      </w:r>
      <w:r w:rsidRPr="00615ADD">
        <w:rPr>
          <w:spacing w:val="3"/>
        </w:rPr>
        <w:t xml:space="preserve"> </w:t>
      </w:r>
      <w:r w:rsidRPr="00615ADD">
        <w:t>with</w:t>
      </w:r>
      <w:r w:rsidRPr="00615ADD">
        <w:rPr>
          <w:spacing w:val="-2"/>
        </w:rPr>
        <w:t xml:space="preserve"> </w:t>
      </w:r>
      <w:proofErr w:type="gramStart"/>
      <w:r w:rsidRPr="00615ADD">
        <w:t>culture ,</w:t>
      </w:r>
      <w:proofErr w:type="gramEnd"/>
      <w:r w:rsidRPr="00615ADD">
        <w:t xml:space="preserve"> some</w:t>
      </w:r>
      <w:r w:rsidRPr="00615ADD">
        <w:rPr>
          <w:spacing w:val="2"/>
        </w:rPr>
        <w:t xml:space="preserve"> </w:t>
      </w:r>
      <w:r w:rsidRPr="00615ADD">
        <w:t>more deductions</w:t>
      </w:r>
      <w:r w:rsidRPr="00615ADD">
        <w:rPr>
          <w:spacing w:val="2"/>
        </w:rPr>
        <w:t xml:space="preserve"> </w:t>
      </w:r>
      <w:r w:rsidRPr="00615ADD">
        <w:t>were</w:t>
      </w:r>
      <w:r w:rsidRPr="00615ADD">
        <w:rPr>
          <w:spacing w:val="2"/>
        </w:rPr>
        <w:t xml:space="preserve"> </w:t>
      </w:r>
      <w:r w:rsidRPr="00615ADD">
        <w:t>made</w:t>
      </w:r>
    </w:p>
    <w:p w:rsidR="008A0890" w:rsidRPr="00615ADD" w:rsidRDefault="00577F1E" w:rsidP="00EE04C9">
      <w:pPr>
        <w:pStyle w:val="BodyText"/>
        <w:spacing w:line="360" w:lineRule="auto"/>
        <w:ind w:right="301" w:firstLine="719"/>
        <w:jc w:val="both"/>
      </w:pPr>
      <w:r w:rsidRPr="00615ADD">
        <w:t xml:space="preserve">In correlation to the protein level in </w:t>
      </w:r>
      <w:proofErr w:type="spellStart"/>
      <w:r w:rsidRPr="00615ADD">
        <w:t>ascitic</w:t>
      </w:r>
      <w:proofErr w:type="spellEnd"/>
      <w:r w:rsidRPr="00615ADD">
        <w:t xml:space="preserve"> </w:t>
      </w:r>
      <w:proofErr w:type="gramStart"/>
      <w:r w:rsidRPr="00615ADD">
        <w:t>fluid ,</w:t>
      </w:r>
      <w:proofErr w:type="gramEnd"/>
      <w:r w:rsidRPr="00615ADD">
        <w:t xml:space="preserve"> when taking culture alone 2 of the 3 patients were</w:t>
      </w:r>
      <w:r w:rsidRPr="00615ADD">
        <w:rPr>
          <w:spacing w:val="1"/>
        </w:rPr>
        <w:t xml:space="preserve"> </w:t>
      </w:r>
      <w:r w:rsidRPr="00615ADD">
        <w:t>having it less than 1</w:t>
      </w:r>
      <w:r w:rsidRPr="00615ADD">
        <w:rPr>
          <w:spacing w:val="1"/>
        </w:rPr>
        <w:t xml:space="preserve"> </w:t>
      </w:r>
      <w:r w:rsidRPr="00615ADD">
        <w:t>g/dl . But</w:t>
      </w:r>
      <w:r w:rsidRPr="00615ADD">
        <w:rPr>
          <w:spacing w:val="1"/>
        </w:rPr>
        <w:t xml:space="preserve"> </w:t>
      </w:r>
      <w:r w:rsidRPr="00615ADD">
        <w:t>when cell count is</w:t>
      </w:r>
      <w:r w:rsidRPr="00615ADD">
        <w:rPr>
          <w:spacing w:val="1"/>
        </w:rPr>
        <w:t xml:space="preserve"> </w:t>
      </w:r>
      <w:proofErr w:type="gramStart"/>
      <w:r w:rsidRPr="00615ADD">
        <w:t>taken ,</w:t>
      </w:r>
      <w:proofErr w:type="gramEnd"/>
      <w:r w:rsidRPr="00615ADD">
        <w:rPr>
          <w:spacing w:val="1"/>
        </w:rPr>
        <w:t xml:space="preserve"> </w:t>
      </w:r>
      <w:r w:rsidRPr="00615ADD">
        <w:t>2</w:t>
      </w:r>
      <w:r w:rsidRPr="00615ADD">
        <w:rPr>
          <w:spacing w:val="1"/>
        </w:rPr>
        <w:t xml:space="preserve"> </w:t>
      </w:r>
      <w:r w:rsidRPr="00615ADD">
        <w:t>of the 3</w:t>
      </w:r>
      <w:r w:rsidRPr="00615ADD">
        <w:rPr>
          <w:spacing w:val="1"/>
        </w:rPr>
        <w:t xml:space="preserve"> </w:t>
      </w:r>
      <w:r w:rsidRPr="00615ADD">
        <w:t>patients</w:t>
      </w:r>
      <w:r w:rsidRPr="00615ADD">
        <w:rPr>
          <w:spacing w:val="1"/>
        </w:rPr>
        <w:t xml:space="preserve"> </w:t>
      </w:r>
      <w:r w:rsidRPr="00615ADD">
        <w:t>were</w:t>
      </w:r>
      <w:r w:rsidRPr="00615ADD">
        <w:rPr>
          <w:spacing w:val="1"/>
        </w:rPr>
        <w:t xml:space="preserve"> </w:t>
      </w:r>
      <w:r w:rsidRPr="00615ADD">
        <w:t>having</w:t>
      </w:r>
      <w:r w:rsidRPr="00615ADD">
        <w:rPr>
          <w:spacing w:val="1"/>
        </w:rPr>
        <w:t xml:space="preserve"> </w:t>
      </w:r>
      <w:r w:rsidRPr="00615ADD">
        <w:t>it less than 1</w:t>
      </w:r>
      <w:r w:rsidRPr="00615ADD">
        <w:rPr>
          <w:spacing w:val="50"/>
        </w:rPr>
        <w:t xml:space="preserve"> </w:t>
      </w:r>
      <w:r w:rsidRPr="00615ADD">
        <w:t>g/dl .</w:t>
      </w:r>
      <w:r w:rsidRPr="00615ADD">
        <w:rPr>
          <w:spacing w:val="-47"/>
        </w:rPr>
        <w:t xml:space="preserve"> </w:t>
      </w:r>
      <w:r w:rsidRPr="00615ADD">
        <w:t xml:space="preserve">When both are </w:t>
      </w:r>
      <w:proofErr w:type="gramStart"/>
      <w:r w:rsidRPr="00615ADD">
        <w:t>positive ,</w:t>
      </w:r>
      <w:proofErr w:type="gramEnd"/>
      <w:r w:rsidRPr="00615ADD">
        <w:t xml:space="preserve"> all the 2 had protein less than 1 g/dl. Next in line is the Child Pugh’s </w:t>
      </w:r>
      <w:proofErr w:type="gramStart"/>
      <w:r w:rsidRPr="00615ADD">
        <w:t>Classification .</w:t>
      </w:r>
      <w:proofErr w:type="gramEnd"/>
      <w:r w:rsidRPr="00615ADD">
        <w:rPr>
          <w:spacing w:val="1"/>
        </w:rPr>
        <w:t xml:space="preserve"> </w:t>
      </w:r>
      <w:r w:rsidRPr="00615ADD">
        <w:t xml:space="preserve">Among the culture </w:t>
      </w:r>
      <w:proofErr w:type="gramStart"/>
      <w:r w:rsidRPr="00615ADD">
        <w:t>positive ,</w:t>
      </w:r>
      <w:proofErr w:type="gramEnd"/>
      <w:r w:rsidRPr="00615ADD">
        <w:t xml:space="preserve"> 2 out of 3 were in Class C . In the cell count criteria</w:t>
      </w:r>
      <w:r w:rsidRPr="00615ADD">
        <w:rPr>
          <w:spacing w:val="1"/>
        </w:rPr>
        <w:t xml:space="preserve"> </w:t>
      </w:r>
      <w:r w:rsidRPr="00615ADD">
        <w:t>none were in class C but when</w:t>
      </w:r>
      <w:r w:rsidRPr="00615ADD">
        <w:rPr>
          <w:spacing w:val="-47"/>
        </w:rPr>
        <w:t xml:space="preserve"> </w:t>
      </w:r>
      <w:r w:rsidRPr="00615ADD">
        <w:t xml:space="preserve">combined 1 out of the 3 were in Class </w:t>
      </w:r>
      <w:proofErr w:type="gramStart"/>
      <w:r w:rsidRPr="00615ADD">
        <w:t>C .</w:t>
      </w:r>
      <w:proofErr w:type="gramEnd"/>
      <w:r w:rsidRPr="00615ADD">
        <w:t xml:space="preserve"> Bilirubin study revealed that all the 3 of the culture positive patients</w:t>
      </w:r>
      <w:r w:rsidRPr="00615ADD">
        <w:rPr>
          <w:spacing w:val="1"/>
        </w:rPr>
        <w:t xml:space="preserve"> </w:t>
      </w:r>
      <w:r w:rsidRPr="00615ADD">
        <w:t>were</w:t>
      </w:r>
      <w:r w:rsidRPr="00615ADD">
        <w:rPr>
          <w:spacing w:val="-1"/>
        </w:rPr>
        <w:t xml:space="preserve"> </w:t>
      </w:r>
      <w:r w:rsidRPr="00615ADD">
        <w:t>having</w:t>
      </w:r>
      <w:r w:rsidRPr="00615ADD">
        <w:rPr>
          <w:spacing w:val="-1"/>
        </w:rPr>
        <w:t xml:space="preserve"> </w:t>
      </w:r>
      <w:r w:rsidRPr="00615ADD">
        <w:t>bilirubin</w:t>
      </w:r>
      <w:r w:rsidRPr="00615ADD">
        <w:rPr>
          <w:spacing w:val="1"/>
        </w:rPr>
        <w:t xml:space="preserve"> </w:t>
      </w:r>
      <w:r w:rsidRPr="00615ADD">
        <w:t>more than</w:t>
      </w:r>
      <w:r w:rsidRPr="00615ADD">
        <w:rPr>
          <w:spacing w:val="-1"/>
        </w:rPr>
        <w:t xml:space="preserve"> </w:t>
      </w:r>
      <w:proofErr w:type="gramStart"/>
      <w:r w:rsidRPr="00615ADD">
        <w:t>1</w:t>
      </w:r>
      <w:r w:rsidRPr="00615ADD">
        <w:rPr>
          <w:spacing w:val="1"/>
        </w:rPr>
        <w:t xml:space="preserve"> </w:t>
      </w:r>
      <w:r w:rsidRPr="00615ADD">
        <w:t>,</w:t>
      </w:r>
      <w:proofErr w:type="gramEnd"/>
      <w:r w:rsidRPr="00615ADD">
        <w:rPr>
          <w:spacing w:val="-1"/>
        </w:rPr>
        <w:t xml:space="preserve"> </w:t>
      </w:r>
      <w:r w:rsidRPr="00615ADD">
        <w:t>high</w:t>
      </w:r>
      <w:r w:rsidRPr="00615ADD">
        <w:rPr>
          <w:spacing w:val="-1"/>
        </w:rPr>
        <w:t xml:space="preserve"> </w:t>
      </w:r>
      <w:r w:rsidRPr="00615ADD">
        <w:t>cell</w:t>
      </w:r>
      <w:r w:rsidRPr="00615ADD">
        <w:rPr>
          <w:spacing w:val="-1"/>
        </w:rPr>
        <w:t xml:space="preserve"> </w:t>
      </w:r>
      <w:r w:rsidRPr="00615ADD">
        <w:t>count</w:t>
      </w:r>
    </w:p>
    <w:p w:rsidR="008A0890" w:rsidRPr="00615ADD" w:rsidRDefault="00577F1E" w:rsidP="00615ADD">
      <w:pPr>
        <w:pStyle w:val="Heading1"/>
        <w:numPr>
          <w:ilvl w:val="0"/>
          <w:numId w:val="2"/>
        </w:numPr>
        <w:tabs>
          <w:tab w:val="left" w:pos="4308"/>
        </w:tabs>
        <w:spacing w:line="360" w:lineRule="auto"/>
        <w:ind w:left="4307" w:hanging="575"/>
        <w:jc w:val="both"/>
        <w:rPr>
          <w:sz w:val="20"/>
          <w:szCs w:val="20"/>
        </w:rPr>
      </w:pPr>
      <w:r w:rsidRPr="00615ADD">
        <w:rPr>
          <w:sz w:val="20"/>
          <w:szCs w:val="20"/>
        </w:rPr>
        <w:t>Conclusion</w:t>
      </w:r>
    </w:p>
    <w:p w:rsidR="008A0890" w:rsidRPr="00615ADD" w:rsidRDefault="00577F1E" w:rsidP="00EE04C9">
      <w:pPr>
        <w:pStyle w:val="BodyText"/>
        <w:spacing w:line="360" w:lineRule="auto"/>
        <w:ind w:right="297"/>
        <w:jc w:val="both"/>
      </w:pPr>
      <w:r w:rsidRPr="00615ADD">
        <w:t>The study regarding the prevalence of Asymptomatic Spontaneous Bacterial Peritonitis was conducted</w:t>
      </w:r>
      <w:r w:rsidRPr="00615ADD">
        <w:rPr>
          <w:spacing w:val="1"/>
        </w:rPr>
        <w:t xml:space="preserve"> </w:t>
      </w:r>
      <w:r w:rsidRPr="00615ADD">
        <w:t xml:space="preserve">during the period of July 2014 to July </w:t>
      </w:r>
      <w:proofErr w:type="gramStart"/>
      <w:r w:rsidRPr="00615ADD">
        <w:t>2015 .</w:t>
      </w:r>
      <w:proofErr w:type="gramEnd"/>
      <w:r w:rsidRPr="00615ADD">
        <w:t xml:space="preserve"> The </w:t>
      </w:r>
      <w:proofErr w:type="spellStart"/>
      <w:r w:rsidRPr="00615ADD">
        <w:t>ascitic</w:t>
      </w:r>
      <w:proofErr w:type="spellEnd"/>
      <w:r w:rsidRPr="00615ADD">
        <w:t xml:space="preserve"> fluid were examined and the results were </w:t>
      </w:r>
      <w:proofErr w:type="spellStart"/>
      <w:proofErr w:type="gramStart"/>
      <w:r w:rsidRPr="00615ADD">
        <w:t>analysed</w:t>
      </w:r>
      <w:proofErr w:type="spellEnd"/>
      <w:r w:rsidRPr="00615ADD">
        <w:t xml:space="preserve"> .</w:t>
      </w:r>
      <w:proofErr w:type="gramEnd"/>
      <w:r w:rsidRPr="00615ADD">
        <w:rPr>
          <w:spacing w:val="1"/>
        </w:rPr>
        <w:t xml:space="preserve"> </w:t>
      </w:r>
      <w:r w:rsidRPr="00615ADD">
        <w:t>After</w:t>
      </w:r>
      <w:r w:rsidRPr="00615ADD">
        <w:rPr>
          <w:spacing w:val="3"/>
        </w:rPr>
        <w:t xml:space="preserve"> </w:t>
      </w:r>
      <w:r w:rsidRPr="00615ADD">
        <w:t>the</w:t>
      </w:r>
      <w:r w:rsidRPr="00615ADD">
        <w:rPr>
          <w:spacing w:val="4"/>
        </w:rPr>
        <w:t xml:space="preserve"> </w:t>
      </w:r>
      <w:proofErr w:type="gramStart"/>
      <w:r w:rsidRPr="00615ADD">
        <w:t>analysis</w:t>
      </w:r>
      <w:r w:rsidRPr="00615ADD">
        <w:rPr>
          <w:spacing w:val="3"/>
        </w:rPr>
        <w:t xml:space="preserve"> </w:t>
      </w:r>
      <w:r w:rsidRPr="00615ADD">
        <w:t>,</w:t>
      </w:r>
      <w:proofErr w:type="gramEnd"/>
      <w:r w:rsidRPr="00615ADD">
        <w:rPr>
          <w:spacing w:val="6"/>
        </w:rPr>
        <w:t xml:space="preserve"> </w:t>
      </w:r>
      <w:r w:rsidRPr="00615ADD">
        <w:t>we</w:t>
      </w:r>
      <w:r w:rsidRPr="00615ADD">
        <w:rPr>
          <w:spacing w:val="6"/>
        </w:rPr>
        <w:t xml:space="preserve"> </w:t>
      </w:r>
      <w:r w:rsidRPr="00615ADD">
        <w:t>have</w:t>
      </w:r>
      <w:r w:rsidRPr="00615ADD">
        <w:rPr>
          <w:spacing w:val="4"/>
        </w:rPr>
        <w:t xml:space="preserve"> </w:t>
      </w:r>
      <w:r w:rsidRPr="00615ADD">
        <w:t>come</w:t>
      </w:r>
      <w:r w:rsidRPr="00615ADD">
        <w:rPr>
          <w:spacing w:val="6"/>
        </w:rPr>
        <w:t xml:space="preserve"> </w:t>
      </w:r>
      <w:r w:rsidRPr="00615ADD">
        <w:t>to</w:t>
      </w:r>
      <w:r w:rsidRPr="00615ADD">
        <w:rPr>
          <w:spacing w:val="4"/>
        </w:rPr>
        <w:t xml:space="preserve"> </w:t>
      </w:r>
      <w:r w:rsidRPr="00615ADD">
        <w:t>a</w:t>
      </w:r>
      <w:r w:rsidRPr="00615ADD">
        <w:rPr>
          <w:spacing w:val="4"/>
        </w:rPr>
        <w:t xml:space="preserve"> </w:t>
      </w:r>
      <w:r w:rsidRPr="00615ADD">
        <w:t>conclusion</w:t>
      </w:r>
      <w:r w:rsidRPr="00615ADD">
        <w:rPr>
          <w:spacing w:val="2"/>
        </w:rPr>
        <w:t xml:space="preserve"> </w:t>
      </w:r>
      <w:r w:rsidRPr="00615ADD">
        <w:t>that</w:t>
      </w:r>
      <w:r w:rsidRPr="00615ADD">
        <w:rPr>
          <w:spacing w:val="3"/>
        </w:rPr>
        <w:t xml:space="preserve"> </w:t>
      </w:r>
      <w:r w:rsidRPr="00615ADD">
        <w:t>the</w:t>
      </w:r>
      <w:r w:rsidRPr="00615ADD">
        <w:rPr>
          <w:spacing w:val="6"/>
        </w:rPr>
        <w:t xml:space="preserve"> </w:t>
      </w:r>
      <w:r w:rsidRPr="00615ADD">
        <w:t>prevalence</w:t>
      </w:r>
      <w:r w:rsidRPr="00615ADD">
        <w:rPr>
          <w:spacing w:val="4"/>
        </w:rPr>
        <w:t xml:space="preserve"> </w:t>
      </w:r>
      <w:r w:rsidRPr="00615ADD">
        <w:t>of</w:t>
      </w:r>
      <w:r w:rsidRPr="00615ADD">
        <w:rPr>
          <w:spacing w:val="2"/>
        </w:rPr>
        <w:t xml:space="preserve"> </w:t>
      </w:r>
      <w:r w:rsidRPr="00615ADD">
        <w:t>SBP</w:t>
      </w:r>
      <w:r w:rsidRPr="00615ADD">
        <w:rPr>
          <w:spacing w:val="4"/>
        </w:rPr>
        <w:t xml:space="preserve"> </w:t>
      </w:r>
      <w:r w:rsidRPr="00615ADD">
        <w:t>is</w:t>
      </w:r>
      <w:r w:rsidRPr="00615ADD">
        <w:rPr>
          <w:spacing w:val="3"/>
        </w:rPr>
        <w:t xml:space="preserve"> </w:t>
      </w:r>
      <w:r w:rsidRPr="00615ADD">
        <w:t>very</w:t>
      </w:r>
      <w:r w:rsidRPr="00615ADD">
        <w:rPr>
          <w:spacing w:val="2"/>
        </w:rPr>
        <w:t xml:space="preserve"> </w:t>
      </w:r>
      <w:r w:rsidRPr="00615ADD">
        <w:t>low</w:t>
      </w:r>
      <w:r w:rsidRPr="00615ADD">
        <w:rPr>
          <w:spacing w:val="4"/>
        </w:rPr>
        <w:t xml:space="preserve"> </w:t>
      </w:r>
      <w:r w:rsidRPr="00615ADD">
        <w:t>at</w:t>
      </w:r>
      <w:r w:rsidRPr="00615ADD">
        <w:rPr>
          <w:spacing w:val="9"/>
        </w:rPr>
        <w:t xml:space="preserve"> </w:t>
      </w:r>
      <w:r w:rsidRPr="00615ADD">
        <w:rPr>
          <w:b/>
        </w:rPr>
        <w:t>16%</w:t>
      </w:r>
      <w:r w:rsidRPr="00615ADD">
        <w:rPr>
          <w:b/>
          <w:spacing w:val="4"/>
        </w:rPr>
        <w:t xml:space="preserve"> </w:t>
      </w:r>
      <w:r w:rsidRPr="00615ADD">
        <w:t>.</w:t>
      </w:r>
      <w:r w:rsidRPr="00615ADD">
        <w:rPr>
          <w:spacing w:val="4"/>
        </w:rPr>
        <w:t xml:space="preserve"> </w:t>
      </w:r>
      <w:r w:rsidRPr="00615ADD">
        <w:t>There</w:t>
      </w:r>
      <w:r w:rsidRPr="00615ADD">
        <w:rPr>
          <w:spacing w:val="4"/>
        </w:rPr>
        <w:t xml:space="preserve"> </w:t>
      </w:r>
      <w:r w:rsidRPr="00615ADD">
        <w:t>is</w:t>
      </w:r>
      <w:r w:rsidRPr="00615ADD">
        <w:rPr>
          <w:spacing w:val="3"/>
        </w:rPr>
        <w:t xml:space="preserve"> </w:t>
      </w:r>
      <w:r w:rsidRPr="00615ADD">
        <w:t>also</w:t>
      </w:r>
      <w:r w:rsidRPr="00615ADD">
        <w:rPr>
          <w:spacing w:val="-48"/>
        </w:rPr>
        <w:t xml:space="preserve"> </w:t>
      </w:r>
      <w:r w:rsidRPr="00615ADD">
        <w:t xml:space="preserve">a strong correlation between low </w:t>
      </w:r>
      <w:proofErr w:type="spellStart"/>
      <w:r w:rsidRPr="00615ADD">
        <w:t>ascitic</w:t>
      </w:r>
      <w:proofErr w:type="spellEnd"/>
      <w:r w:rsidRPr="00615ADD">
        <w:t xml:space="preserve"> fluid protein level (&lt;1g/dl) and </w:t>
      </w:r>
      <w:proofErr w:type="spellStart"/>
      <w:r w:rsidRPr="00615ADD">
        <w:t>SBP.Among</w:t>
      </w:r>
      <w:proofErr w:type="spellEnd"/>
      <w:r w:rsidRPr="00615ADD">
        <w:t xml:space="preserve"> the study </w:t>
      </w:r>
      <w:proofErr w:type="gramStart"/>
      <w:r w:rsidRPr="00615ADD">
        <w:t>population ,</w:t>
      </w:r>
      <w:proofErr w:type="gramEnd"/>
      <w:r w:rsidRPr="00615ADD">
        <w:t xml:space="preserve"> the</w:t>
      </w:r>
      <w:r w:rsidRPr="00615ADD">
        <w:rPr>
          <w:spacing w:val="1"/>
        </w:rPr>
        <w:t xml:space="preserve"> </w:t>
      </w:r>
      <w:r w:rsidRPr="00615ADD">
        <w:t>majority of the patients with SBP had Child Pugh’s criteria in Class C. This was</w:t>
      </w:r>
      <w:r w:rsidRPr="00615ADD">
        <w:rPr>
          <w:spacing w:val="50"/>
        </w:rPr>
        <w:t xml:space="preserve"> </w:t>
      </w:r>
      <w:r w:rsidRPr="00615ADD">
        <w:t>also correlated well in our</w:t>
      </w:r>
      <w:r w:rsidRPr="00615ADD">
        <w:rPr>
          <w:spacing w:val="1"/>
        </w:rPr>
        <w:t xml:space="preserve"> </w:t>
      </w:r>
      <w:proofErr w:type="gramStart"/>
      <w:r w:rsidRPr="00615ADD">
        <w:t>study .</w:t>
      </w:r>
      <w:proofErr w:type="gramEnd"/>
      <w:r w:rsidRPr="00615ADD">
        <w:t xml:space="preserve"> So to </w:t>
      </w:r>
      <w:proofErr w:type="gramStart"/>
      <w:r w:rsidRPr="00615ADD">
        <w:t>conclude ,</w:t>
      </w:r>
      <w:proofErr w:type="gramEnd"/>
      <w:r w:rsidRPr="00615ADD">
        <w:t xml:space="preserve"> the prevalence of Asymptomatic Spontaneous Bacterial Peritonitis was very low in our</w:t>
      </w:r>
      <w:r w:rsidRPr="00615ADD">
        <w:rPr>
          <w:spacing w:val="1"/>
        </w:rPr>
        <w:t xml:space="preserve"> </w:t>
      </w:r>
      <w:r w:rsidRPr="00615ADD">
        <w:t>study</w:t>
      </w:r>
      <w:r w:rsidRPr="00615ADD">
        <w:rPr>
          <w:spacing w:val="-5"/>
        </w:rPr>
        <w:t xml:space="preserve"> </w:t>
      </w:r>
      <w:r w:rsidRPr="00615ADD">
        <w:t>conducted</w:t>
      </w:r>
      <w:r w:rsidRPr="00615ADD">
        <w:rPr>
          <w:spacing w:val="1"/>
        </w:rPr>
        <w:t xml:space="preserve"> </w:t>
      </w:r>
      <w:r w:rsidRPr="00615ADD">
        <w:t>at Coimbatore</w:t>
      </w:r>
      <w:r w:rsidRPr="00615ADD">
        <w:rPr>
          <w:spacing w:val="3"/>
        </w:rPr>
        <w:t xml:space="preserve"> </w:t>
      </w:r>
      <w:r w:rsidRPr="00615ADD">
        <w:t>medical college</w:t>
      </w:r>
    </w:p>
    <w:p w:rsidR="008A0890" w:rsidRPr="00615ADD" w:rsidRDefault="008A0890" w:rsidP="00615ADD">
      <w:pPr>
        <w:pStyle w:val="BodyText"/>
        <w:spacing w:line="360" w:lineRule="auto"/>
        <w:ind w:left="0"/>
        <w:jc w:val="both"/>
      </w:pPr>
    </w:p>
    <w:p w:rsidR="008A0890" w:rsidRPr="00615ADD" w:rsidRDefault="00EE04C9" w:rsidP="00615ADD">
      <w:pPr>
        <w:pStyle w:val="Heading1"/>
        <w:spacing w:line="360" w:lineRule="auto"/>
        <w:ind w:right="155"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References :</w:t>
      </w:r>
      <w:proofErr w:type="gramEnd"/>
      <w:r>
        <w:rPr>
          <w:sz w:val="20"/>
          <w:szCs w:val="20"/>
        </w:rPr>
        <w:t xml:space="preserve"> </w:t>
      </w:r>
    </w:p>
    <w:p w:rsidR="008A0890" w:rsidRPr="00615ADD" w:rsidRDefault="00577F1E" w:rsidP="00615ADD">
      <w:pPr>
        <w:tabs>
          <w:tab w:val="left" w:pos="680"/>
          <w:tab w:val="left" w:pos="7074"/>
        </w:tabs>
        <w:spacing w:line="360" w:lineRule="auto"/>
        <w:ind w:left="360" w:right="300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[1].</w:t>
      </w:r>
      <w:r w:rsidRPr="00615ADD">
        <w:rPr>
          <w:sz w:val="18"/>
          <w:szCs w:val="18"/>
        </w:rPr>
        <w:tab/>
      </w:r>
      <w:proofErr w:type="spellStart"/>
      <w:r w:rsidRPr="00615ADD">
        <w:rPr>
          <w:sz w:val="18"/>
          <w:szCs w:val="18"/>
        </w:rPr>
        <w:t>Rimola</w:t>
      </w:r>
      <w:proofErr w:type="spellEnd"/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A,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Garcia-</w:t>
      </w:r>
      <w:proofErr w:type="spellStart"/>
      <w:r w:rsidRPr="00615ADD">
        <w:rPr>
          <w:sz w:val="18"/>
          <w:szCs w:val="18"/>
        </w:rPr>
        <w:t>Tsao</w:t>
      </w:r>
      <w:proofErr w:type="spellEnd"/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G,</w:t>
      </w:r>
      <w:r w:rsidRPr="00615ADD">
        <w:rPr>
          <w:spacing w:val="-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Navasa</w:t>
      </w:r>
      <w:proofErr w:type="spellEnd"/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M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et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al.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Diagnosis,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treatment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prophylaxis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-3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z w:val="18"/>
          <w:szCs w:val="18"/>
        </w:rPr>
        <w:tab/>
        <w:t>bacterial peritonitis: a consensus</w:t>
      </w:r>
      <w:r w:rsidRPr="00615ADD">
        <w:rPr>
          <w:spacing w:val="-37"/>
          <w:sz w:val="18"/>
          <w:szCs w:val="18"/>
        </w:rPr>
        <w:t xml:space="preserve"> </w:t>
      </w:r>
      <w:r w:rsidRPr="00615ADD">
        <w:rPr>
          <w:sz w:val="18"/>
          <w:szCs w:val="18"/>
        </w:rPr>
        <w:t>document.</w:t>
      </w:r>
      <w:r w:rsidRPr="00615ADD">
        <w:rPr>
          <w:spacing w:val="-3"/>
          <w:sz w:val="18"/>
          <w:szCs w:val="18"/>
        </w:rPr>
        <w:t xml:space="preserve"> </w:t>
      </w:r>
      <w:r w:rsidRPr="00615ADD">
        <w:rPr>
          <w:sz w:val="18"/>
          <w:szCs w:val="18"/>
        </w:rPr>
        <w:t xml:space="preserve">J </w:t>
      </w:r>
      <w:proofErr w:type="spellStart"/>
      <w:r w:rsidRPr="00615ADD">
        <w:rPr>
          <w:sz w:val="18"/>
          <w:szCs w:val="18"/>
        </w:rPr>
        <w:t>Hepatol</w:t>
      </w:r>
      <w:proofErr w:type="spellEnd"/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2000</w:t>
      </w:r>
      <w:proofErr w:type="gramStart"/>
      <w:r w:rsidRPr="00615ADD">
        <w:rPr>
          <w:sz w:val="18"/>
          <w:szCs w:val="18"/>
        </w:rPr>
        <w:t>;32:142</w:t>
      </w:r>
      <w:proofErr w:type="gramEnd"/>
      <w:r w:rsidRPr="00615ADD">
        <w:rPr>
          <w:sz w:val="18"/>
          <w:szCs w:val="18"/>
        </w:rPr>
        <w:t>-153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306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[2].</w:t>
      </w:r>
      <w:r w:rsidRPr="00615ADD">
        <w:rPr>
          <w:sz w:val="18"/>
          <w:szCs w:val="18"/>
        </w:rPr>
        <w:tab/>
        <w:t>Garcia-</w:t>
      </w:r>
      <w:proofErr w:type="spellStart"/>
      <w:r w:rsidRPr="00615ADD">
        <w:rPr>
          <w:sz w:val="18"/>
          <w:szCs w:val="18"/>
        </w:rPr>
        <w:t>Tsao</w:t>
      </w:r>
      <w:proofErr w:type="spellEnd"/>
      <w:r w:rsidRPr="00615ADD">
        <w:rPr>
          <w:spacing w:val="29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G.Current</w:t>
      </w:r>
      <w:proofErr w:type="spellEnd"/>
      <w:r w:rsidRPr="00615ADD">
        <w:rPr>
          <w:spacing w:val="28"/>
          <w:sz w:val="18"/>
          <w:szCs w:val="18"/>
        </w:rPr>
        <w:t xml:space="preserve"> </w:t>
      </w:r>
      <w:r w:rsidRPr="00615ADD">
        <w:rPr>
          <w:sz w:val="18"/>
          <w:szCs w:val="18"/>
        </w:rPr>
        <w:t>management</w:t>
      </w:r>
      <w:r w:rsidRPr="00615ADD">
        <w:rPr>
          <w:spacing w:val="27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27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26"/>
          <w:sz w:val="18"/>
          <w:szCs w:val="18"/>
        </w:rPr>
        <w:t xml:space="preserve"> </w:t>
      </w:r>
      <w:r w:rsidRPr="00615ADD">
        <w:rPr>
          <w:sz w:val="18"/>
          <w:szCs w:val="18"/>
        </w:rPr>
        <w:t>complication</w:t>
      </w:r>
      <w:r w:rsidRPr="00615ADD">
        <w:rPr>
          <w:spacing w:val="29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27"/>
          <w:sz w:val="18"/>
          <w:szCs w:val="18"/>
        </w:rPr>
        <w:t xml:space="preserve"> </w:t>
      </w:r>
      <w:r w:rsidRPr="00615ADD">
        <w:rPr>
          <w:sz w:val="18"/>
          <w:szCs w:val="18"/>
        </w:rPr>
        <w:t>cirrhosis</w:t>
      </w:r>
      <w:r w:rsidRPr="00615ADD">
        <w:rPr>
          <w:spacing w:val="27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29"/>
          <w:sz w:val="18"/>
          <w:szCs w:val="18"/>
        </w:rPr>
        <w:t xml:space="preserve"> </w:t>
      </w:r>
      <w:r w:rsidRPr="00615ADD">
        <w:rPr>
          <w:sz w:val="18"/>
          <w:szCs w:val="18"/>
        </w:rPr>
        <w:t>portal</w:t>
      </w:r>
      <w:r w:rsidRPr="00615ADD">
        <w:rPr>
          <w:spacing w:val="26"/>
          <w:sz w:val="18"/>
          <w:szCs w:val="18"/>
        </w:rPr>
        <w:t xml:space="preserve"> </w:t>
      </w:r>
      <w:r w:rsidRPr="00615ADD">
        <w:rPr>
          <w:sz w:val="18"/>
          <w:szCs w:val="18"/>
        </w:rPr>
        <w:t>hypertension:</w:t>
      </w:r>
      <w:r w:rsidRPr="00615ADD">
        <w:rPr>
          <w:spacing w:val="27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lastRenderedPageBreak/>
        <w:t>varicealhemorrhage</w:t>
      </w:r>
      <w:proofErr w:type="spellEnd"/>
      <w:r w:rsidRPr="00615ADD">
        <w:rPr>
          <w:sz w:val="18"/>
          <w:szCs w:val="18"/>
        </w:rPr>
        <w:t>,</w:t>
      </w:r>
      <w:r w:rsidRPr="00615ADD">
        <w:rPr>
          <w:spacing w:val="28"/>
          <w:sz w:val="18"/>
          <w:szCs w:val="18"/>
        </w:rPr>
        <w:t xml:space="preserve"> </w:t>
      </w:r>
      <w:r w:rsidRPr="00615ADD">
        <w:rPr>
          <w:sz w:val="18"/>
          <w:szCs w:val="18"/>
        </w:rPr>
        <w:t>ascites</w:t>
      </w:r>
      <w:r w:rsidRPr="00615ADD">
        <w:rPr>
          <w:spacing w:val="27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37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peritonitis.Gastroenterology</w:t>
      </w:r>
      <w:proofErr w:type="spellEnd"/>
      <w:r w:rsidRPr="00615ADD">
        <w:rPr>
          <w:spacing w:val="-4"/>
          <w:sz w:val="18"/>
          <w:szCs w:val="18"/>
        </w:rPr>
        <w:t xml:space="preserve"> </w:t>
      </w:r>
      <w:r w:rsidRPr="00615ADD">
        <w:rPr>
          <w:sz w:val="18"/>
          <w:szCs w:val="18"/>
        </w:rPr>
        <w:t>2001;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120:726-748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1142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[3].</w:t>
      </w:r>
      <w:r w:rsidRPr="00615ADD">
        <w:rPr>
          <w:sz w:val="18"/>
          <w:szCs w:val="18"/>
        </w:rPr>
        <w:tab/>
        <w:t xml:space="preserve">Conn HO, </w:t>
      </w:r>
      <w:proofErr w:type="spellStart"/>
      <w:r w:rsidRPr="00615ADD">
        <w:rPr>
          <w:sz w:val="18"/>
          <w:szCs w:val="18"/>
        </w:rPr>
        <w:t>Fessel</w:t>
      </w:r>
      <w:proofErr w:type="spellEnd"/>
      <w:r w:rsidRPr="00615ADD">
        <w:rPr>
          <w:sz w:val="18"/>
          <w:szCs w:val="18"/>
        </w:rPr>
        <w:t xml:space="preserve"> JM. Spontaneous bacterial peritonitis in cirrhosis: variations on a theme. Medicine </w:t>
      </w:r>
      <w:proofErr w:type="gramStart"/>
      <w:r w:rsidRPr="00615ADD">
        <w:rPr>
          <w:sz w:val="18"/>
          <w:szCs w:val="18"/>
        </w:rPr>
        <w:t>1971 ;</w:t>
      </w:r>
      <w:proofErr w:type="gramEnd"/>
      <w:r w:rsidRPr="00615ADD">
        <w:rPr>
          <w:sz w:val="18"/>
          <w:szCs w:val="18"/>
        </w:rPr>
        <w:t xml:space="preserve"> 50:161-197</w:t>
      </w:r>
      <w:r w:rsidRPr="00615ADD">
        <w:rPr>
          <w:spacing w:val="-37"/>
          <w:sz w:val="18"/>
          <w:szCs w:val="18"/>
        </w:rPr>
        <w:t xml:space="preserve"> </w:t>
      </w:r>
      <w:r w:rsidR="00615ADD">
        <w:rPr>
          <w:sz w:val="18"/>
          <w:szCs w:val="18"/>
        </w:rPr>
        <w:t>[4].</w:t>
      </w:r>
      <w:r w:rsidRPr="00615ADD">
        <w:rPr>
          <w:sz w:val="18"/>
          <w:szCs w:val="18"/>
        </w:rPr>
        <w:t xml:space="preserve">Runyon BA. </w:t>
      </w:r>
      <w:proofErr w:type="gramStart"/>
      <w:r w:rsidRPr="00615ADD">
        <w:rPr>
          <w:sz w:val="18"/>
          <w:szCs w:val="18"/>
        </w:rPr>
        <w:t>Early</w:t>
      </w:r>
      <w:r w:rsidRPr="00615ADD">
        <w:rPr>
          <w:spacing w:val="-3"/>
          <w:sz w:val="18"/>
          <w:szCs w:val="18"/>
        </w:rPr>
        <w:t xml:space="preserve"> </w:t>
      </w:r>
      <w:r w:rsidRPr="00615ADD">
        <w:rPr>
          <w:sz w:val="18"/>
          <w:szCs w:val="18"/>
        </w:rPr>
        <w:t>events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in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peritonitis.</w:t>
      </w:r>
      <w:proofErr w:type="gram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Gut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2004;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53:782-784.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303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[5].</w:t>
      </w:r>
      <w:r w:rsidRPr="00615ADD">
        <w:rPr>
          <w:sz w:val="18"/>
          <w:szCs w:val="18"/>
        </w:rPr>
        <w:tab/>
        <w:t>Runyon</w:t>
      </w:r>
      <w:r w:rsidRPr="00615ADD">
        <w:rPr>
          <w:spacing w:val="17"/>
          <w:sz w:val="18"/>
          <w:szCs w:val="18"/>
        </w:rPr>
        <w:t xml:space="preserve"> </w:t>
      </w:r>
      <w:r w:rsidRPr="00615ADD">
        <w:rPr>
          <w:sz w:val="18"/>
          <w:szCs w:val="18"/>
        </w:rPr>
        <w:t>BA.</w:t>
      </w:r>
      <w:r w:rsidRPr="00615ADD">
        <w:rPr>
          <w:spacing w:val="19"/>
          <w:sz w:val="18"/>
          <w:szCs w:val="18"/>
        </w:rPr>
        <w:t xml:space="preserve"> </w:t>
      </w:r>
      <w:r w:rsidRPr="00615ADD">
        <w:rPr>
          <w:sz w:val="18"/>
          <w:szCs w:val="18"/>
        </w:rPr>
        <w:t>Low-protein-concentration</w:t>
      </w:r>
      <w:r w:rsidRPr="00615ADD">
        <w:rPr>
          <w:spacing w:val="17"/>
          <w:sz w:val="18"/>
          <w:szCs w:val="18"/>
        </w:rPr>
        <w:t xml:space="preserve"> </w:t>
      </w:r>
      <w:r w:rsidRPr="00615ADD">
        <w:rPr>
          <w:sz w:val="18"/>
          <w:szCs w:val="18"/>
        </w:rPr>
        <w:t>ascetic</w:t>
      </w:r>
      <w:r w:rsidRPr="00615ADD">
        <w:rPr>
          <w:spacing w:val="17"/>
          <w:sz w:val="18"/>
          <w:szCs w:val="18"/>
        </w:rPr>
        <w:t xml:space="preserve"> </w:t>
      </w:r>
      <w:r w:rsidRPr="00615ADD">
        <w:rPr>
          <w:sz w:val="18"/>
          <w:szCs w:val="18"/>
        </w:rPr>
        <w:t>fluid</w:t>
      </w:r>
      <w:r w:rsidRPr="00615ADD">
        <w:rPr>
          <w:spacing w:val="17"/>
          <w:sz w:val="18"/>
          <w:szCs w:val="18"/>
        </w:rPr>
        <w:t xml:space="preserve"> </w:t>
      </w:r>
      <w:r w:rsidRPr="00615ADD">
        <w:rPr>
          <w:sz w:val="18"/>
          <w:szCs w:val="18"/>
        </w:rPr>
        <w:t>is</w:t>
      </w:r>
      <w:r w:rsidRPr="00615ADD">
        <w:rPr>
          <w:spacing w:val="14"/>
          <w:sz w:val="18"/>
          <w:szCs w:val="18"/>
        </w:rPr>
        <w:t xml:space="preserve"> </w:t>
      </w:r>
      <w:r w:rsidRPr="00615ADD">
        <w:rPr>
          <w:sz w:val="18"/>
          <w:szCs w:val="18"/>
        </w:rPr>
        <w:t>predisposed</w:t>
      </w:r>
      <w:r w:rsidRPr="00615ADD">
        <w:rPr>
          <w:spacing w:val="17"/>
          <w:sz w:val="18"/>
          <w:szCs w:val="18"/>
        </w:rPr>
        <w:t xml:space="preserve"> </w:t>
      </w:r>
      <w:r w:rsidRPr="00615ADD">
        <w:rPr>
          <w:sz w:val="18"/>
          <w:szCs w:val="18"/>
        </w:rPr>
        <w:t>to</w:t>
      </w:r>
      <w:r w:rsidRPr="00615ADD">
        <w:rPr>
          <w:spacing w:val="15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16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15"/>
          <w:sz w:val="18"/>
          <w:szCs w:val="18"/>
        </w:rPr>
        <w:t xml:space="preserve"> </w:t>
      </w:r>
      <w:r w:rsidRPr="00615ADD">
        <w:rPr>
          <w:sz w:val="18"/>
          <w:szCs w:val="18"/>
        </w:rPr>
        <w:t>peritonitis.</w:t>
      </w:r>
      <w:r w:rsidRPr="00615ADD">
        <w:rPr>
          <w:spacing w:val="17"/>
          <w:sz w:val="18"/>
          <w:szCs w:val="18"/>
        </w:rPr>
        <w:t xml:space="preserve"> </w:t>
      </w:r>
      <w:r w:rsidRPr="00615ADD">
        <w:rPr>
          <w:sz w:val="18"/>
          <w:szCs w:val="18"/>
        </w:rPr>
        <w:t>Gastroenterology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1986</w:t>
      </w:r>
      <w:proofErr w:type="gramStart"/>
      <w:r w:rsidRPr="00615ADD">
        <w:rPr>
          <w:sz w:val="18"/>
          <w:szCs w:val="18"/>
        </w:rPr>
        <w:t>;91:1343</w:t>
      </w:r>
      <w:proofErr w:type="gramEnd"/>
      <w:r w:rsidRPr="00615ADD">
        <w:rPr>
          <w:sz w:val="18"/>
          <w:szCs w:val="18"/>
        </w:rPr>
        <w:t>-1346.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300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[6].</w:t>
      </w:r>
      <w:r w:rsidRPr="00615ADD">
        <w:rPr>
          <w:sz w:val="18"/>
          <w:szCs w:val="18"/>
        </w:rPr>
        <w:tab/>
      </w:r>
      <w:proofErr w:type="spellStart"/>
      <w:r w:rsidRPr="00615ADD">
        <w:rPr>
          <w:sz w:val="18"/>
          <w:szCs w:val="18"/>
        </w:rPr>
        <w:t>Rimolo</w:t>
      </w:r>
      <w:proofErr w:type="spellEnd"/>
      <w:r w:rsidRPr="00615ADD">
        <w:rPr>
          <w:spacing w:val="20"/>
          <w:sz w:val="18"/>
          <w:szCs w:val="18"/>
        </w:rPr>
        <w:t xml:space="preserve"> </w:t>
      </w:r>
      <w:r w:rsidRPr="00615ADD">
        <w:rPr>
          <w:sz w:val="18"/>
          <w:szCs w:val="18"/>
        </w:rPr>
        <w:t>A,</w:t>
      </w:r>
      <w:r w:rsidRPr="00615ADD">
        <w:rPr>
          <w:spacing w:val="24"/>
          <w:sz w:val="18"/>
          <w:szCs w:val="18"/>
        </w:rPr>
        <w:t xml:space="preserve"> </w:t>
      </w:r>
      <w:r w:rsidRPr="00615ADD">
        <w:rPr>
          <w:sz w:val="18"/>
          <w:szCs w:val="18"/>
        </w:rPr>
        <w:t>Garcia-</w:t>
      </w:r>
      <w:proofErr w:type="spellStart"/>
      <w:r w:rsidRPr="00615ADD">
        <w:rPr>
          <w:sz w:val="18"/>
          <w:szCs w:val="18"/>
        </w:rPr>
        <w:t>Tsoa</w:t>
      </w:r>
      <w:proofErr w:type="spellEnd"/>
      <w:r w:rsidRPr="00615ADD">
        <w:rPr>
          <w:spacing w:val="23"/>
          <w:sz w:val="18"/>
          <w:szCs w:val="18"/>
        </w:rPr>
        <w:t xml:space="preserve"> </w:t>
      </w:r>
      <w:r w:rsidRPr="00615ADD">
        <w:rPr>
          <w:sz w:val="18"/>
          <w:szCs w:val="18"/>
        </w:rPr>
        <w:t>G,</w:t>
      </w:r>
      <w:r w:rsidRPr="00615ADD">
        <w:rPr>
          <w:spacing w:val="2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Navasa</w:t>
      </w:r>
      <w:proofErr w:type="spellEnd"/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M</w:t>
      </w:r>
      <w:r w:rsidRPr="00615ADD">
        <w:rPr>
          <w:spacing w:val="23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PiddockLJ</w:t>
      </w:r>
      <w:proofErr w:type="spellEnd"/>
      <w:r w:rsidRPr="00615ADD">
        <w:rPr>
          <w:sz w:val="18"/>
          <w:szCs w:val="18"/>
        </w:rPr>
        <w:t>,</w:t>
      </w:r>
      <w:r w:rsidRPr="00615ADD">
        <w:rPr>
          <w:spacing w:val="2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Planas</w:t>
      </w:r>
      <w:proofErr w:type="spellEnd"/>
      <w:r w:rsidRPr="00615ADD">
        <w:rPr>
          <w:spacing w:val="2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R,Bernard</w:t>
      </w:r>
      <w:proofErr w:type="spellEnd"/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B,</w:t>
      </w:r>
      <w:r w:rsidRPr="00615ADD">
        <w:rPr>
          <w:spacing w:val="19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Inadomi</w:t>
      </w:r>
      <w:proofErr w:type="spellEnd"/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JM.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Diagnosis,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Treatment</w:t>
      </w:r>
      <w:r w:rsidRPr="00615ADD">
        <w:rPr>
          <w:spacing w:val="20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20"/>
          <w:sz w:val="18"/>
          <w:szCs w:val="18"/>
        </w:rPr>
        <w:t xml:space="preserve"> </w:t>
      </w:r>
      <w:r w:rsidRPr="00615ADD">
        <w:rPr>
          <w:sz w:val="18"/>
          <w:szCs w:val="18"/>
        </w:rPr>
        <w:t>prophylaxis</w:t>
      </w:r>
      <w:r w:rsidRPr="00615ADD">
        <w:rPr>
          <w:spacing w:val="13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peritonitis: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a</w:t>
      </w:r>
      <w:r w:rsidRPr="00615ADD">
        <w:rPr>
          <w:spacing w:val="-3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consensous</w:t>
      </w:r>
      <w:proofErr w:type="spellEnd"/>
      <w:r w:rsidRPr="00615ADD">
        <w:rPr>
          <w:spacing w:val="-3"/>
          <w:sz w:val="18"/>
          <w:szCs w:val="18"/>
        </w:rPr>
        <w:t xml:space="preserve"> </w:t>
      </w:r>
      <w:r w:rsidRPr="00615ADD">
        <w:rPr>
          <w:sz w:val="18"/>
          <w:szCs w:val="18"/>
        </w:rPr>
        <w:t>document. International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Ascites</w:t>
      </w:r>
      <w:r w:rsidRPr="00615ADD">
        <w:rPr>
          <w:spacing w:val="-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Club.J</w:t>
      </w:r>
      <w:proofErr w:type="spellEnd"/>
      <w:r w:rsidRPr="00615ADD">
        <w:rPr>
          <w:spacing w:val="-3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Hepatol</w:t>
      </w:r>
      <w:proofErr w:type="spellEnd"/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2000:32:142-153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301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[7].</w:t>
      </w:r>
      <w:r w:rsidRPr="00615ADD">
        <w:rPr>
          <w:sz w:val="18"/>
          <w:szCs w:val="18"/>
        </w:rPr>
        <w:tab/>
        <w:t>Kim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WR,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Brown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RS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Jr</w:t>
      </w:r>
      <w:proofErr w:type="spellEnd"/>
      <w:r w:rsidRPr="00615ADD">
        <w:rPr>
          <w:sz w:val="18"/>
          <w:szCs w:val="18"/>
        </w:rPr>
        <w:t>,</w:t>
      </w:r>
      <w:r w:rsidRPr="00615ADD">
        <w:rPr>
          <w:spacing w:val="3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Terrault</w:t>
      </w:r>
      <w:proofErr w:type="spellEnd"/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NA,</w:t>
      </w:r>
      <w:r w:rsidRPr="00615ADD">
        <w:rPr>
          <w:spacing w:val="6"/>
          <w:sz w:val="18"/>
          <w:szCs w:val="18"/>
        </w:rPr>
        <w:t xml:space="preserve"> </w:t>
      </w:r>
      <w:r w:rsidRPr="00615ADD">
        <w:rPr>
          <w:sz w:val="18"/>
          <w:szCs w:val="18"/>
        </w:rPr>
        <w:t>El-</w:t>
      </w:r>
      <w:proofErr w:type="spellStart"/>
      <w:r w:rsidRPr="00615ADD">
        <w:rPr>
          <w:sz w:val="18"/>
          <w:szCs w:val="18"/>
        </w:rPr>
        <w:t>Serag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H.Burden</w:t>
      </w:r>
      <w:proofErr w:type="spellEnd"/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liver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disease in</w:t>
      </w:r>
      <w:r w:rsidRPr="00615ADD">
        <w:rPr>
          <w:spacing w:val="4"/>
          <w:sz w:val="18"/>
          <w:szCs w:val="18"/>
        </w:rPr>
        <w:t xml:space="preserve"> </w:t>
      </w:r>
      <w:r w:rsidRPr="00615ADD">
        <w:rPr>
          <w:sz w:val="18"/>
          <w:szCs w:val="18"/>
        </w:rPr>
        <w:t>the United</w:t>
      </w:r>
      <w:r w:rsidRPr="00615ADD">
        <w:rPr>
          <w:spacing w:val="3"/>
          <w:sz w:val="18"/>
          <w:szCs w:val="18"/>
        </w:rPr>
        <w:t xml:space="preserve"> </w:t>
      </w:r>
      <w:r w:rsidRPr="00615ADD">
        <w:rPr>
          <w:sz w:val="18"/>
          <w:szCs w:val="18"/>
        </w:rPr>
        <w:t>States: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summary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</w:t>
      </w:r>
      <w:r w:rsidRPr="00615ADD">
        <w:rPr>
          <w:spacing w:val="4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workshop.Hepatology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2002;36:227-242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[8].</w:t>
      </w:r>
      <w:r w:rsidRPr="00615ADD">
        <w:rPr>
          <w:sz w:val="18"/>
          <w:szCs w:val="18"/>
        </w:rPr>
        <w:tab/>
      </w:r>
      <w:proofErr w:type="spellStart"/>
      <w:r w:rsidRPr="00615ADD">
        <w:rPr>
          <w:sz w:val="18"/>
          <w:szCs w:val="18"/>
        </w:rPr>
        <w:t>Schiano</w:t>
      </w:r>
      <w:proofErr w:type="spellEnd"/>
      <w:r w:rsidRPr="00615ADD">
        <w:rPr>
          <w:spacing w:val="16"/>
          <w:sz w:val="18"/>
          <w:szCs w:val="18"/>
        </w:rPr>
        <w:t xml:space="preserve"> </w:t>
      </w:r>
      <w:r w:rsidRPr="00615ADD">
        <w:rPr>
          <w:sz w:val="18"/>
          <w:szCs w:val="18"/>
        </w:rPr>
        <w:t>TD,</w:t>
      </w:r>
      <w:r w:rsidRPr="00615ADD">
        <w:rPr>
          <w:spacing w:val="18"/>
          <w:sz w:val="18"/>
          <w:szCs w:val="18"/>
        </w:rPr>
        <w:t xml:space="preserve"> </w:t>
      </w:r>
      <w:r w:rsidRPr="00615ADD">
        <w:rPr>
          <w:sz w:val="18"/>
          <w:szCs w:val="18"/>
        </w:rPr>
        <w:t>Kim-</w:t>
      </w:r>
      <w:r w:rsidRPr="00615ADD">
        <w:rPr>
          <w:spacing w:val="17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Scluger</w:t>
      </w:r>
      <w:proofErr w:type="spellEnd"/>
      <w:r w:rsidRPr="00615ADD">
        <w:rPr>
          <w:spacing w:val="18"/>
          <w:sz w:val="18"/>
          <w:szCs w:val="18"/>
        </w:rPr>
        <w:t xml:space="preserve"> </w:t>
      </w:r>
      <w:r w:rsidRPr="00615ADD">
        <w:rPr>
          <w:sz w:val="18"/>
          <w:szCs w:val="18"/>
        </w:rPr>
        <w:t>L,</w:t>
      </w:r>
      <w:r w:rsidRPr="00615ADD">
        <w:rPr>
          <w:spacing w:val="2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Gondolesi</w:t>
      </w:r>
      <w:proofErr w:type="spellEnd"/>
      <w:r w:rsidRPr="00615ADD">
        <w:rPr>
          <w:spacing w:val="20"/>
          <w:sz w:val="18"/>
          <w:szCs w:val="18"/>
        </w:rPr>
        <w:t xml:space="preserve"> </w:t>
      </w:r>
      <w:r w:rsidRPr="00615ADD">
        <w:rPr>
          <w:sz w:val="18"/>
          <w:szCs w:val="18"/>
        </w:rPr>
        <w:t>G,</w:t>
      </w:r>
      <w:r w:rsidRPr="00615ADD">
        <w:rPr>
          <w:spacing w:val="18"/>
          <w:sz w:val="18"/>
          <w:szCs w:val="18"/>
        </w:rPr>
        <w:t xml:space="preserve"> </w:t>
      </w:r>
      <w:r w:rsidRPr="00615ADD">
        <w:rPr>
          <w:sz w:val="18"/>
          <w:szCs w:val="18"/>
        </w:rPr>
        <w:t>Miller</w:t>
      </w:r>
      <w:r w:rsidRPr="00615ADD">
        <w:rPr>
          <w:spacing w:val="17"/>
          <w:sz w:val="18"/>
          <w:szCs w:val="18"/>
        </w:rPr>
        <w:t xml:space="preserve"> </w:t>
      </w:r>
      <w:r w:rsidRPr="00615ADD">
        <w:rPr>
          <w:sz w:val="18"/>
          <w:szCs w:val="18"/>
        </w:rPr>
        <w:t>CM.</w:t>
      </w:r>
      <w:r w:rsidRPr="00615ADD">
        <w:rPr>
          <w:spacing w:val="17"/>
          <w:sz w:val="18"/>
          <w:szCs w:val="18"/>
        </w:rPr>
        <w:t xml:space="preserve"> </w:t>
      </w:r>
      <w:r w:rsidRPr="00615ADD">
        <w:rPr>
          <w:sz w:val="18"/>
          <w:szCs w:val="18"/>
        </w:rPr>
        <w:t>Adult</w:t>
      </w:r>
      <w:r w:rsidRPr="00615ADD">
        <w:rPr>
          <w:spacing w:val="19"/>
          <w:sz w:val="18"/>
          <w:szCs w:val="18"/>
        </w:rPr>
        <w:t xml:space="preserve"> </w:t>
      </w:r>
      <w:r w:rsidRPr="00615ADD">
        <w:rPr>
          <w:sz w:val="18"/>
          <w:szCs w:val="18"/>
        </w:rPr>
        <w:t>living</w:t>
      </w:r>
      <w:r w:rsidRPr="00615ADD">
        <w:rPr>
          <w:spacing w:val="14"/>
          <w:sz w:val="18"/>
          <w:szCs w:val="18"/>
        </w:rPr>
        <w:t xml:space="preserve"> </w:t>
      </w:r>
      <w:r w:rsidRPr="00615ADD">
        <w:rPr>
          <w:sz w:val="18"/>
          <w:szCs w:val="18"/>
        </w:rPr>
        <w:t>donor</w:t>
      </w:r>
      <w:r w:rsidRPr="00615ADD">
        <w:rPr>
          <w:spacing w:val="17"/>
          <w:sz w:val="18"/>
          <w:szCs w:val="18"/>
        </w:rPr>
        <w:t xml:space="preserve"> </w:t>
      </w:r>
      <w:r w:rsidRPr="00615ADD">
        <w:rPr>
          <w:sz w:val="18"/>
          <w:szCs w:val="18"/>
        </w:rPr>
        <w:t>liver</w:t>
      </w:r>
      <w:r w:rsidRPr="00615ADD">
        <w:rPr>
          <w:spacing w:val="16"/>
          <w:sz w:val="18"/>
          <w:szCs w:val="18"/>
        </w:rPr>
        <w:t xml:space="preserve"> </w:t>
      </w:r>
      <w:r w:rsidRPr="00615ADD">
        <w:rPr>
          <w:sz w:val="18"/>
          <w:szCs w:val="18"/>
        </w:rPr>
        <w:t>transplantation:</w:t>
      </w:r>
      <w:r w:rsidRPr="00615ADD">
        <w:rPr>
          <w:spacing w:val="16"/>
          <w:sz w:val="18"/>
          <w:szCs w:val="18"/>
        </w:rPr>
        <w:t xml:space="preserve"> </w:t>
      </w:r>
      <w:r w:rsidRPr="00615ADD">
        <w:rPr>
          <w:sz w:val="18"/>
          <w:szCs w:val="18"/>
        </w:rPr>
        <w:t>the</w:t>
      </w:r>
      <w:r w:rsidRPr="00615ADD">
        <w:rPr>
          <w:spacing w:val="16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hepatologist’s</w:t>
      </w:r>
      <w:proofErr w:type="spellEnd"/>
      <w:r w:rsidRPr="00615ADD">
        <w:rPr>
          <w:spacing w:val="18"/>
          <w:sz w:val="18"/>
          <w:szCs w:val="18"/>
        </w:rPr>
        <w:t xml:space="preserve"> </w:t>
      </w:r>
      <w:r w:rsidR="00615ADD">
        <w:rPr>
          <w:sz w:val="18"/>
          <w:szCs w:val="18"/>
        </w:rPr>
        <w:t xml:space="preserve">perspective , </w:t>
      </w:r>
      <w:proofErr w:type="spellStart"/>
      <w:r w:rsidRPr="00615ADD">
        <w:rPr>
          <w:sz w:val="18"/>
          <w:szCs w:val="18"/>
        </w:rPr>
        <w:t>Hepatology</w:t>
      </w:r>
      <w:proofErr w:type="spellEnd"/>
      <w:r w:rsidRPr="00615ADD">
        <w:rPr>
          <w:spacing w:val="-7"/>
          <w:sz w:val="18"/>
          <w:szCs w:val="18"/>
        </w:rPr>
        <w:t xml:space="preserve"> </w:t>
      </w:r>
      <w:r w:rsidRPr="00615ADD">
        <w:rPr>
          <w:sz w:val="18"/>
          <w:szCs w:val="18"/>
        </w:rPr>
        <w:t>2001;33:3-9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296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[9].</w:t>
      </w:r>
      <w:r w:rsidRPr="00615ADD">
        <w:rPr>
          <w:sz w:val="18"/>
          <w:szCs w:val="18"/>
        </w:rPr>
        <w:tab/>
      </w:r>
      <w:proofErr w:type="spellStart"/>
      <w:r w:rsidRPr="00615ADD">
        <w:rPr>
          <w:sz w:val="18"/>
          <w:szCs w:val="18"/>
        </w:rPr>
        <w:t>Castellote</w:t>
      </w:r>
      <w:proofErr w:type="spellEnd"/>
      <w:r w:rsidRPr="00615ADD">
        <w:rPr>
          <w:spacing w:val="13"/>
          <w:sz w:val="18"/>
          <w:szCs w:val="18"/>
        </w:rPr>
        <w:t xml:space="preserve"> </w:t>
      </w:r>
      <w:r w:rsidRPr="00615ADD">
        <w:rPr>
          <w:sz w:val="18"/>
          <w:szCs w:val="18"/>
        </w:rPr>
        <w:t>J,</w:t>
      </w:r>
      <w:r w:rsidRPr="00615ADD">
        <w:rPr>
          <w:spacing w:val="18"/>
          <w:sz w:val="18"/>
          <w:szCs w:val="18"/>
        </w:rPr>
        <w:t xml:space="preserve"> </w:t>
      </w:r>
      <w:r w:rsidRPr="00615ADD">
        <w:rPr>
          <w:sz w:val="18"/>
          <w:szCs w:val="18"/>
        </w:rPr>
        <w:t>Lopez</w:t>
      </w:r>
      <w:r w:rsidRPr="00615ADD">
        <w:rPr>
          <w:spacing w:val="13"/>
          <w:sz w:val="18"/>
          <w:szCs w:val="18"/>
        </w:rPr>
        <w:t xml:space="preserve"> </w:t>
      </w:r>
      <w:r w:rsidRPr="00615ADD">
        <w:rPr>
          <w:sz w:val="18"/>
          <w:szCs w:val="18"/>
        </w:rPr>
        <w:t>C,</w:t>
      </w:r>
      <w:r w:rsidRPr="00615ADD">
        <w:rPr>
          <w:spacing w:val="15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Gornals</w:t>
      </w:r>
      <w:proofErr w:type="spellEnd"/>
      <w:r w:rsidRPr="00615ADD">
        <w:rPr>
          <w:spacing w:val="16"/>
          <w:sz w:val="18"/>
          <w:szCs w:val="18"/>
        </w:rPr>
        <w:t xml:space="preserve"> </w:t>
      </w:r>
      <w:r w:rsidRPr="00615ADD">
        <w:rPr>
          <w:sz w:val="18"/>
          <w:szCs w:val="18"/>
        </w:rPr>
        <w:t>J,</w:t>
      </w:r>
      <w:r w:rsidRPr="00615ADD">
        <w:rPr>
          <w:spacing w:val="15"/>
          <w:sz w:val="18"/>
          <w:szCs w:val="18"/>
        </w:rPr>
        <w:t xml:space="preserve"> </w:t>
      </w:r>
      <w:r w:rsidRPr="00615ADD">
        <w:rPr>
          <w:sz w:val="18"/>
          <w:szCs w:val="18"/>
        </w:rPr>
        <w:t>et</w:t>
      </w:r>
      <w:r w:rsidRPr="00615ADD">
        <w:rPr>
          <w:spacing w:val="16"/>
          <w:sz w:val="18"/>
          <w:szCs w:val="18"/>
        </w:rPr>
        <w:t xml:space="preserve"> </w:t>
      </w:r>
      <w:r w:rsidRPr="00615ADD">
        <w:rPr>
          <w:sz w:val="18"/>
          <w:szCs w:val="18"/>
        </w:rPr>
        <w:t>al.</w:t>
      </w:r>
      <w:r w:rsidRPr="00615ADD">
        <w:rPr>
          <w:spacing w:val="15"/>
          <w:sz w:val="18"/>
          <w:szCs w:val="18"/>
        </w:rPr>
        <w:t xml:space="preserve"> </w:t>
      </w:r>
      <w:r w:rsidRPr="00615ADD">
        <w:rPr>
          <w:sz w:val="18"/>
          <w:szCs w:val="18"/>
        </w:rPr>
        <w:t>Rapid</w:t>
      </w:r>
      <w:r w:rsidRPr="00615ADD">
        <w:rPr>
          <w:spacing w:val="14"/>
          <w:sz w:val="18"/>
          <w:szCs w:val="18"/>
        </w:rPr>
        <w:t xml:space="preserve"> </w:t>
      </w:r>
      <w:r w:rsidRPr="00615ADD">
        <w:rPr>
          <w:sz w:val="18"/>
          <w:szCs w:val="18"/>
        </w:rPr>
        <w:t>diagnosis</w:t>
      </w:r>
      <w:r w:rsidRPr="00615ADD">
        <w:rPr>
          <w:spacing w:val="15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14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15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14"/>
          <w:sz w:val="18"/>
          <w:szCs w:val="18"/>
        </w:rPr>
        <w:t xml:space="preserve"> </w:t>
      </w:r>
      <w:r w:rsidRPr="00615ADD">
        <w:rPr>
          <w:sz w:val="18"/>
          <w:szCs w:val="18"/>
        </w:rPr>
        <w:t>peritonitis</w:t>
      </w:r>
      <w:r w:rsidRPr="00615ADD">
        <w:rPr>
          <w:spacing w:val="12"/>
          <w:sz w:val="18"/>
          <w:szCs w:val="18"/>
        </w:rPr>
        <w:t xml:space="preserve"> </w:t>
      </w:r>
      <w:r w:rsidRPr="00615ADD">
        <w:rPr>
          <w:sz w:val="18"/>
          <w:szCs w:val="18"/>
        </w:rPr>
        <w:t>by</w:t>
      </w:r>
      <w:r w:rsidRPr="00615ADD">
        <w:rPr>
          <w:spacing w:val="11"/>
          <w:sz w:val="18"/>
          <w:szCs w:val="18"/>
        </w:rPr>
        <w:t xml:space="preserve"> </w:t>
      </w:r>
      <w:r w:rsidRPr="00615ADD">
        <w:rPr>
          <w:sz w:val="18"/>
          <w:szCs w:val="18"/>
        </w:rPr>
        <w:t>use</w:t>
      </w:r>
      <w:r w:rsidRPr="00615ADD">
        <w:rPr>
          <w:spacing w:val="14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14"/>
          <w:sz w:val="18"/>
          <w:szCs w:val="18"/>
        </w:rPr>
        <w:t xml:space="preserve"> </w:t>
      </w:r>
      <w:r w:rsidRPr="00615ADD">
        <w:rPr>
          <w:sz w:val="18"/>
          <w:szCs w:val="18"/>
        </w:rPr>
        <w:t>reagent</w:t>
      </w:r>
      <w:r w:rsidRPr="00615ADD">
        <w:rPr>
          <w:spacing w:val="16"/>
          <w:sz w:val="18"/>
          <w:szCs w:val="18"/>
        </w:rPr>
        <w:t xml:space="preserve"> </w:t>
      </w:r>
      <w:r w:rsidRPr="00615ADD">
        <w:rPr>
          <w:sz w:val="18"/>
          <w:szCs w:val="18"/>
        </w:rPr>
        <w:t>strips.</w:t>
      </w:r>
      <w:r w:rsidRPr="00615ADD">
        <w:rPr>
          <w:spacing w:val="15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Hepatology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2003</w:t>
      </w:r>
      <w:proofErr w:type="gramStart"/>
      <w:r w:rsidRPr="00615ADD">
        <w:rPr>
          <w:sz w:val="18"/>
          <w:szCs w:val="18"/>
        </w:rPr>
        <w:t>;37:893</w:t>
      </w:r>
      <w:proofErr w:type="gramEnd"/>
      <w:r w:rsidRPr="00615ADD">
        <w:rPr>
          <w:sz w:val="18"/>
          <w:szCs w:val="18"/>
        </w:rPr>
        <w:t>-896.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295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[10].</w:t>
      </w:r>
      <w:r w:rsidRPr="00615ADD">
        <w:rPr>
          <w:sz w:val="18"/>
          <w:szCs w:val="18"/>
        </w:rPr>
        <w:tab/>
        <w:t xml:space="preserve">WONG f, </w:t>
      </w:r>
      <w:proofErr w:type="spellStart"/>
      <w:r w:rsidRPr="00615ADD">
        <w:rPr>
          <w:sz w:val="18"/>
          <w:szCs w:val="18"/>
        </w:rPr>
        <w:t>Bernardi</w:t>
      </w:r>
      <w:proofErr w:type="spellEnd"/>
      <w:r w:rsidRPr="00615ADD">
        <w:rPr>
          <w:sz w:val="18"/>
          <w:szCs w:val="18"/>
        </w:rPr>
        <w:t xml:space="preserve"> M,</w:t>
      </w:r>
      <w:bookmarkStart w:id="0" w:name="_GoBack"/>
      <w:bookmarkEnd w:id="0"/>
      <w:r w:rsidRPr="00615ADD">
        <w:rPr>
          <w:sz w:val="18"/>
          <w:szCs w:val="18"/>
        </w:rPr>
        <w:t xml:space="preserve"> Balk R, et al. Sepsis in cirrhosis: report of the 7</w:t>
      </w:r>
      <w:r w:rsidRPr="00615ADD">
        <w:rPr>
          <w:sz w:val="18"/>
          <w:szCs w:val="18"/>
          <w:vertAlign w:val="superscript"/>
        </w:rPr>
        <w:t>th</w:t>
      </w:r>
      <w:r w:rsidRPr="00615ADD">
        <w:rPr>
          <w:sz w:val="18"/>
          <w:szCs w:val="18"/>
        </w:rPr>
        <w:t xml:space="preserve"> meeting of the International Ascites </w:t>
      </w:r>
      <w:proofErr w:type="spellStart"/>
      <w:r w:rsidRPr="00615ADD">
        <w:rPr>
          <w:sz w:val="18"/>
          <w:szCs w:val="18"/>
        </w:rPr>
        <w:t>Club.Gut</w:t>
      </w:r>
      <w:proofErr w:type="spellEnd"/>
      <w:r w:rsidRPr="00615ADD">
        <w:rPr>
          <w:sz w:val="18"/>
          <w:szCs w:val="18"/>
        </w:rPr>
        <w:t xml:space="preserve"> 2005:54:718-</w:t>
      </w:r>
      <w:r w:rsidRPr="00615ADD">
        <w:rPr>
          <w:spacing w:val="-37"/>
          <w:sz w:val="18"/>
          <w:szCs w:val="18"/>
        </w:rPr>
        <w:t xml:space="preserve"> </w:t>
      </w:r>
      <w:r w:rsidRPr="00615ADD">
        <w:rPr>
          <w:sz w:val="18"/>
          <w:szCs w:val="18"/>
        </w:rPr>
        <w:t>725.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300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[11].</w:t>
      </w:r>
      <w:r w:rsidRPr="00615ADD">
        <w:rPr>
          <w:sz w:val="18"/>
          <w:szCs w:val="18"/>
        </w:rPr>
        <w:tab/>
        <w:t>Pelletier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G,</w:t>
      </w:r>
      <w:r w:rsidRPr="00615ADD">
        <w:rPr>
          <w:spacing w:val="24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Lesur</w:t>
      </w:r>
      <w:proofErr w:type="spellEnd"/>
      <w:r w:rsidRPr="00615ADD">
        <w:rPr>
          <w:spacing w:val="23"/>
          <w:sz w:val="18"/>
          <w:szCs w:val="18"/>
        </w:rPr>
        <w:t xml:space="preserve"> </w:t>
      </w:r>
      <w:r w:rsidRPr="00615ADD">
        <w:rPr>
          <w:sz w:val="18"/>
          <w:szCs w:val="18"/>
        </w:rPr>
        <w:t>G,</w:t>
      </w:r>
      <w:r w:rsidRPr="00615ADD">
        <w:rPr>
          <w:spacing w:val="24"/>
          <w:sz w:val="18"/>
          <w:szCs w:val="18"/>
        </w:rPr>
        <w:t xml:space="preserve"> </w:t>
      </w:r>
      <w:r w:rsidRPr="00615ADD">
        <w:rPr>
          <w:sz w:val="18"/>
          <w:szCs w:val="18"/>
        </w:rPr>
        <w:t>Ink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O,</w:t>
      </w:r>
      <w:r w:rsidRPr="00615ADD">
        <w:rPr>
          <w:spacing w:val="2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Hagege</w:t>
      </w:r>
      <w:proofErr w:type="spellEnd"/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H,</w:t>
      </w:r>
      <w:r w:rsidRPr="00615ADD">
        <w:rPr>
          <w:spacing w:val="2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Attali</w:t>
      </w:r>
      <w:proofErr w:type="spellEnd"/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P,</w:t>
      </w:r>
      <w:r w:rsidRPr="00615ADD">
        <w:rPr>
          <w:spacing w:val="19"/>
          <w:sz w:val="18"/>
          <w:szCs w:val="18"/>
        </w:rPr>
        <w:t xml:space="preserve"> </w:t>
      </w:r>
      <w:r w:rsidRPr="00615ADD">
        <w:rPr>
          <w:sz w:val="18"/>
          <w:szCs w:val="18"/>
        </w:rPr>
        <w:t>Buffet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C,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Etienne</w:t>
      </w:r>
      <w:r w:rsidRPr="00615ADD">
        <w:rPr>
          <w:spacing w:val="19"/>
          <w:sz w:val="18"/>
          <w:szCs w:val="18"/>
        </w:rPr>
        <w:t xml:space="preserve"> </w:t>
      </w:r>
      <w:r w:rsidRPr="00615ADD">
        <w:rPr>
          <w:sz w:val="18"/>
          <w:szCs w:val="18"/>
        </w:rPr>
        <w:t>J:</w:t>
      </w:r>
      <w:r w:rsidRPr="00615ADD">
        <w:rPr>
          <w:spacing w:val="26"/>
          <w:sz w:val="18"/>
          <w:szCs w:val="18"/>
        </w:rPr>
        <w:t xml:space="preserve"> </w:t>
      </w:r>
      <w:r w:rsidRPr="00615ADD">
        <w:rPr>
          <w:sz w:val="18"/>
          <w:szCs w:val="18"/>
        </w:rPr>
        <w:t>Asymptomatic</w:t>
      </w:r>
      <w:r w:rsidRPr="00615ADD">
        <w:rPr>
          <w:spacing w:val="2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bacterascites</w:t>
      </w:r>
      <w:proofErr w:type="spellEnd"/>
      <w:r w:rsidRPr="00615ADD">
        <w:rPr>
          <w:sz w:val="18"/>
          <w:szCs w:val="18"/>
        </w:rPr>
        <w:t>:</w:t>
      </w:r>
      <w:r w:rsidRPr="00615ADD">
        <w:rPr>
          <w:spacing w:val="22"/>
          <w:sz w:val="18"/>
          <w:szCs w:val="18"/>
        </w:rPr>
        <w:t xml:space="preserve"> </w:t>
      </w:r>
      <w:r w:rsidRPr="00615ADD">
        <w:rPr>
          <w:sz w:val="18"/>
          <w:szCs w:val="18"/>
        </w:rPr>
        <w:t>IS</w:t>
      </w:r>
      <w:r w:rsidRPr="00615ADD">
        <w:rPr>
          <w:spacing w:val="2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is</w:t>
      </w:r>
      <w:proofErr w:type="spellEnd"/>
      <w:r w:rsidRPr="00615ADD">
        <w:rPr>
          <w:spacing w:val="21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19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peritonitis?</w:t>
      </w:r>
      <w:r w:rsidRPr="00615ADD">
        <w:rPr>
          <w:spacing w:val="-3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Hepatology</w:t>
      </w:r>
      <w:proofErr w:type="spellEnd"/>
      <w:r w:rsidRPr="00615ADD">
        <w:rPr>
          <w:spacing w:val="-3"/>
          <w:sz w:val="18"/>
          <w:szCs w:val="18"/>
        </w:rPr>
        <w:t xml:space="preserve"> </w:t>
      </w:r>
      <w:r w:rsidRPr="00615ADD">
        <w:rPr>
          <w:sz w:val="18"/>
          <w:szCs w:val="18"/>
        </w:rPr>
        <w:t>1991</w:t>
      </w:r>
      <w:proofErr w:type="gramStart"/>
      <w:r w:rsidRPr="00615ADD">
        <w:rPr>
          <w:sz w:val="18"/>
          <w:szCs w:val="18"/>
        </w:rPr>
        <w:t>;14</w:t>
      </w:r>
      <w:proofErr w:type="gramEnd"/>
      <w:r w:rsidRPr="00615ADD">
        <w:rPr>
          <w:sz w:val="18"/>
          <w:szCs w:val="18"/>
        </w:rPr>
        <w:t>::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112-115.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297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[12].</w:t>
      </w:r>
      <w:r w:rsidRPr="00615ADD">
        <w:rPr>
          <w:sz w:val="18"/>
          <w:szCs w:val="18"/>
        </w:rPr>
        <w:tab/>
      </w:r>
      <w:proofErr w:type="spellStart"/>
      <w:r w:rsidRPr="00615ADD">
        <w:rPr>
          <w:sz w:val="18"/>
          <w:szCs w:val="18"/>
        </w:rPr>
        <w:t>Castellote</w:t>
      </w:r>
      <w:proofErr w:type="spellEnd"/>
      <w:r w:rsidRPr="00615ADD">
        <w:rPr>
          <w:sz w:val="18"/>
          <w:szCs w:val="18"/>
        </w:rPr>
        <w:t xml:space="preserve"> J,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Xiol</w:t>
      </w:r>
      <w:proofErr w:type="spellEnd"/>
      <w:r w:rsidRPr="00615ADD">
        <w:rPr>
          <w:sz w:val="18"/>
          <w:szCs w:val="18"/>
        </w:rPr>
        <w:t xml:space="preserve"> X,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Verdauger</w:t>
      </w:r>
      <w:proofErr w:type="spellEnd"/>
      <w:r w:rsidRPr="00615ADD">
        <w:rPr>
          <w:sz w:val="18"/>
          <w:szCs w:val="18"/>
        </w:rPr>
        <w:t xml:space="preserve"> R,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et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al.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Comparison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of two ascetic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fluid culture methods in cirrhotic patients with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-37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-4"/>
          <w:sz w:val="18"/>
          <w:szCs w:val="18"/>
        </w:rPr>
        <w:t xml:space="preserve"> </w:t>
      </w:r>
      <w:r w:rsidRPr="00615ADD">
        <w:rPr>
          <w:sz w:val="18"/>
          <w:szCs w:val="18"/>
        </w:rPr>
        <w:t>peritonitis.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Am J</w:t>
      </w:r>
      <w:r w:rsidRPr="00615ADD">
        <w:rPr>
          <w:spacing w:val="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Gastroenterol</w:t>
      </w:r>
      <w:proofErr w:type="spellEnd"/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1990</w:t>
      </w:r>
      <w:proofErr w:type="gramStart"/>
      <w:r w:rsidRPr="00615ADD">
        <w:rPr>
          <w:sz w:val="18"/>
          <w:szCs w:val="18"/>
        </w:rPr>
        <w:t>;85:1605</w:t>
      </w:r>
      <w:proofErr w:type="gramEnd"/>
      <w:r w:rsidRPr="00615ADD">
        <w:rPr>
          <w:sz w:val="18"/>
          <w:szCs w:val="18"/>
        </w:rPr>
        <w:t>-1608.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299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[13].</w:t>
      </w:r>
      <w:r w:rsidRPr="00615ADD">
        <w:rPr>
          <w:sz w:val="18"/>
          <w:szCs w:val="18"/>
        </w:rPr>
        <w:tab/>
      </w:r>
      <w:proofErr w:type="spellStart"/>
      <w:r w:rsidRPr="00615ADD">
        <w:rPr>
          <w:sz w:val="18"/>
          <w:szCs w:val="18"/>
        </w:rPr>
        <w:t>Felisart</w:t>
      </w:r>
      <w:proofErr w:type="spellEnd"/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J,</w:t>
      </w:r>
      <w:r w:rsidRPr="00615ADD">
        <w:rPr>
          <w:spacing w:val="38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Rimola</w:t>
      </w:r>
      <w:proofErr w:type="spellEnd"/>
      <w:r w:rsidRPr="00615ADD">
        <w:rPr>
          <w:spacing w:val="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A,Arroyo</w:t>
      </w:r>
      <w:proofErr w:type="spellEnd"/>
      <w:r w:rsidRPr="00615ADD">
        <w:rPr>
          <w:spacing w:val="40"/>
          <w:sz w:val="18"/>
          <w:szCs w:val="18"/>
        </w:rPr>
        <w:t xml:space="preserve"> </w:t>
      </w:r>
      <w:r w:rsidRPr="00615ADD">
        <w:rPr>
          <w:sz w:val="18"/>
          <w:szCs w:val="18"/>
        </w:rPr>
        <w:t>V,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et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al.</w:t>
      </w:r>
      <w:r w:rsidRPr="00615ADD">
        <w:rPr>
          <w:spacing w:val="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Cefotaxime</w:t>
      </w:r>
      <w:proofErr w:type="spellEnd"/>
      <w:r w:rsidRPr="00615ADD">
        <w:rPr>
          <w:spacing w:val="38"/>
          <w:sz w:val="18"/>
          <w:szCs w:val="18"/>
        </w:rPr>
        <w:t xml:space="preserve"> </w:t>
      </w:r>
      <w:r w:rsidRPr="00615ADD">
        <w:rPr>
          <w:sz w:val="18"/>
          <w:szCs w:val="18"/>
        </w:rPr>
        <w:t>is</w:t>
      </w:r>
      <w:r w:rsidRPr="00615ADD">
        <w:rPr>
          <w:spacing w:val="39"/>
          <w:sz w:val="18"/>
          <w:szCs w:val="18"/>
        </w:rPr>
        <w:t xml:space="preserve"> </w:t>
      </w:r>
      <w:r w:rsidRPr="00615ADD">
        <w:rPr>
          <w:sz w:val="18"/>
          <w:szCs w:val="18"/>
        </w:rPr>
        <w:t>more</w:t>
      </w:r>
      <w:r w:rsidRPr="00615ADD">
        <w:rPr>
          <w:spacing w:val="39"/>
          <w:sz w:val="18"/>
          <w:szCs w:val="18"/>
        </w:rPr>
        <w:t xml:space="preserve"> </w:t>
      </w:r>
      <w:r w:rsidRPr="00615ADD">
        <w:rPr>
          <w:sz w:val="18"/>
          <w:szCs w:val="18"/>
        </w:rPr>
        <w:t>effective</w:t>
      </w:r>
      <w:r w:rsidRPr="00615ADD">
        <w:rPr>
          <w:spacing w:val="39"/>
          <w:sz w:val="18"/>
          <w:szCs w:val="18"/>
        </w:rPr>
        <w:t xml:space="preserve"> </w:t>
      </w:r>
      <w:r w:rsidRPr="00615ADD">
        <w:rPr>
          <w:sz w:val="18"/>
          <w:szCs w:val="18"/>
        </w:rPr>
        <w:t>than  is</w:t>
      </w:r>
      <w:r w:rsidRPr="00615ADD">
        <w:rPr>
          <w:spacing w:val="38"/>
          <w:sz w:val="18"/>
          <w:szCs w:val="18"/>
        </w:rPr>
        <w:t xml:space="preserve"> </w:t>
      </w:r>
      <w:r w:rsidRPr="00615ADD">
        <w:rPr>
          <w:sz w:val="18"/>
          <w:szCs w:val="18"/>
        </w:rPr>
        <w:t>ampicillin-tobramycin  in</w:t>
      </w:r>
      <w:r w:rsidRPr="00615ADD">
        <w:rPr>
          <w:spacing w:val="2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cirrhotics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with</w:t>
      </w:r>
      <w:r w:rsidRPr="00615ADD">
        <w:rPr>
          <w:spacing w:val="2"/>
          <w:sz w:val="18"/>
          <w:szCs w:val="18"/>
        </w:rPr>
        <w:t xml:space="preserve"> </w:t>
      </w:r>
      <w:r w:rsidRPr="00615ADD">
        <w:rPr>
          <w:sz w:val="18"/>
          <w:szCs w:val="18"/>
        </w:rPr>
        <w:t>severe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infections.Hepatology</w:t>
      </w:r>
      <w:proofErr w:type="spellEnd"/>
      <w:r w:rsidRPr="00615ADD">
        <w:rPr>
          <w:spacing w:val="-4"/>
          <w:sz w:val="18"/>
          <w:szCs w:val="18"/>
        </w:rPr>
        <w:t xml:space="preserve"> </w:t>
      </w:r>
      <w:r w:rsidRPr="00615ADD">
        <w:rPr>
          <w:sz w:val="18"/>
          <w:szCs w:val="18"/>
        </w:rPr>
        <w:t>1985;457-462.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300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[14].</w:t>
      </w:r>
      <w:r w:rsidRPr="00615ADD">
        <w:rPr>
          <w:sz w:val="18"/>
          <w:szCs w:val="18"/>
        </w:rPr>
        <w:tab/>
      </w:r>
      <w:proofErr w:type="spellStart"/>
      <w:r w:rsidRPr="00615ADD">
        <w:rPr>
          <w:sz w:val="18"/>
          <w:szCs w:val="18"/>
        </w:rPr>
        <w:t>Navasa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M,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Follo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A,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Llovet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JM,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et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al.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Randomized,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comparative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study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of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oral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ofloxacin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versus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intravenous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cefotaxime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in</w:t>
      </w:r>
      <w:r w:rsidRPr="00615ADD">
        <w:rPr>
          <w:spacing w:val="-37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-1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-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peritonitis.gastroenterology</w:t>
      </w:r>
      <w:proofErr w:type="spellEnd"/>
      <w:r w:rsidRPr="00615ADD">
        <w:rPr>
          <w:spacing w:val="-3"/>
          <w:sz w:val="18"/>
          <w:szCs w:val="18"/>
        </w:rPr>
        <w:t xml:space="preserve"> </w:t>
      </w:r>
      <w:r w:rsidRPr="00615ADD">
        <w:rPr>
          <w:sz w:val="18"/>
          <w:szCs w:val="18"/>
        </w:rPr>
        <w:t>1996;</w:t>
      </w:r>
      <w:r w:rsidRPr="00615ADD">
        <w:rPr>
          <w:spacing w:val="-2"/>
          <w:sz w:val="18"/>
          <w:szCs w:val="18"/>
        </w:rPr>
        <w:t xml:space="preserve"> </w:t>
      </w:r>
      <w:r w:rsidRPr="00615ADD">
        <w:rPr>
          <w:sz w:val="18"/>
          <w:szCs w:val="18"/>
        </w:rPr>
        <w:t>11:1011-1017.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[15].</w:t>
      </w:r>
      <w:r w:rsidRPr="00615ADD">
        <w:rPr>
          <w:sz w:val="18"/>
          <w:szCs w:val="18"/>
        </w:rPr>
        <w:tab/>
      </w:r>
      <w:proofErr w:type="spellStart"/>
      <w:r w:rsidRPr="00615ADD">
        <w:rPr>
          <w:sz w:val="18"/>
          <w:szCs w:val="18"/>
        </w:rPr>
        <w:t>Guarner</w:t>
      </w:r>
      <w:proofErr w:type="spellEnd"/>
      <w:r w:rsidRPr="00615ADD">
        <w:rPr>
          <w:spacing w:val="-6"/>
          <w:sz w:val="18"/>
          <w:szCs w:val="18"/>
        </w:rPr>
        <w:t xml:space="preserve"> </w:t>
      </w:r>
      <w:r w:rsidRPr="00615ADD">
        <w:rPr>
          <w:sz w:val="18"/>
          <w:szCs w:val="18"/>
        </w:rPr>
        <w:t>C,</w:t>
      </w:r>
      <w:r w:rsidRPr="00615ADD">
        <w:rPr>
          <w:spacing w:val="-3"/>
          <w:sz w:val="18"/>
          <w:szCs w:val="18"/>
        </w:rPr>
        <w:t xml:space="preserve"> </w:t>
      </w:r>
      <w:r w:rsidRPr="00615ADD">
        <w:rPr>
          <w:sz w:val="18"/>
          <w:szCs w:val="18"/>
        </w:rPr>
        <w:t>Soriano</w:t>
      </w:r>
      <w:r w:rsidRPr="00615ADD">
        <w:rPr>
          <w:spacing w:val="-5"/>
          <w:sz w:val="18"/>
          <w:szCs w:val="18"/>
        </w:rPr>
        <w:t xml:space="preserve"> </w:t>
      </w:r>
      <w:r w:rsidRPr="00615ADD">
        <w:rPr>
          <w:sz w:val="18"/>
          <w:szCs w:val="18"/>
        </w:rPr>
        <w:t>G.</w:t>
      </w:r>
      <w:r w:rsidRPr="00615ADD">
        <w:rPr>
          <w:spacing w:val="-4"/>
          <w:sz w:val="18"/>
          <w:szCs w:val="18"/>
        </w:rPr>
        <w:t xml:space="preserve"> </w:t>
      </w:r>
      <w:r w:rsidRPr="00615ADD">
        <w:rPr>
          <w:sz w:val="18"/>
          <w:szCs w:val="18"/>
        </w:rPr>
        <w:t>Spontaneous</w:t>
      </w:r>
      <w:r w:rsidRPr="00615ADD">
        <w:rPr>
          <w:spacing w:val="-6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-7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peritonitis.Semin</w:t>
      </w:r>
      <w:proofErr w:type="spellEnd"/>
      <w:r w:rsidRPr="00615ADD">
        <w:rPr>
          <w:spacing w:val="-3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LiverDis</w:t>
      </w:r>
      <w:proofErr w:type="spellEnd"/>
      <w:r w:rsidRPr="00615ADD">
        <w:rPr>
          <w:spacing w:val="-4"/>
          <w:sz w:val="18"/>
          <w:szCs w:val="18"/>
        </w:rPr>
        <w:t xml:space="preserve"> </w:t>
      </w:r>
      <w:r w:rsidRPr="00615ADD">
        <w:rPr>
          <w:sz w:val="18"/>
          <w:szCs w:val="18"/>
        </w:rPr>
        <w:t>1997</w:t>
      </w:r>
      <w:proofErr w:type="gramStart"/>
      <w:r w:rsidRPr="00615ADD">
        <w:rPr>
          <w:sz w:val="18"/>
          <w:szCs w:val="18"/>
        </w:rPr>
        <w:t>;17:203</w:t>
      </w:r>
      <w:proofErr w:type="gramEnd"/>
      <w:r w:rsidRPr="00615ADD">
        <w:rPr>
          <w:sz w:val="18"/>
          <w:szCs w:val="18"/>
        </w:rPr>
        <w:t>-217.</w:t>
      </w:r>
    </w:p>
    <w:p w:rsidR="008A0890" w:rsidRPr="00615ADD" w:rsidRDefault="00577F1E" w:rsidP="00615ADD">
      <w:pPr>
        <w:tabs>
          <w:tab w:val="left" w:pos="680"/>
        </w:tabs>
        <w:spacing w:line="360" w:lineRule="auto"/>
        <w:ind w:left="360" w:right="303"/>
        <w:jc w:val="both"/>
        <w:rPr>
          <w:sz w:val="18"/>
          <w:szCs w:val="18"/>
        </w:rPr>
      </w:pPr>
      <w:r w:rsidRPr="00615ADD">
        <w:rPr>
          <w:sz w:val="18"/>
          <w:szCs w:val="18"/>
        </w:rPr>
        <w:t>[16].</w:t>
      </w:r>
      <w:r w:rsidRPr="00615ADD">
        <w:rPr>
          <w:sz w:val="18"/>
          <w:szCs w:val="18"/>
        </w:rPr>
        <w:tab/>
        <w:t>Arroyo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V,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Navasa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M,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Rimola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A.Spontaneous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bacterial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peritonitis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in</w:t>
      </w:r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liver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cirrhosis</w:t>
      </w:r>
      <w:proofErr w:type="gramStart"/>
      <w:r w:rsidRPr="00615ADD">
        <w:rPr>
          <w:sz w:val="18"/>
          <w:szCs w:val="18"/>
        </w:rPr>
        <w:t>;treatment</w:t>
      </w:r>
      <w:proofErr w:type="spellEnd"/>
      <w:proofErr w:type="gram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and</w:t>
      </w:r>
      <w:r w:rsidRPr="00615ADD">
        <w:rPr>
          <w:spacing w:val="1"/>
          <w:sz w:val="18"/>
          <w:szCs w:val="18"/>
        </w:rPr>
        <w:t xml:space="preserve"> </w:t>
      </w:r>
      <w:proofErr w:type="spellStart"/>
      <w:r w:rsidRPr="00615ADD">
        <w:rPr>
          <w:sz w:val="18"/>
          <w:szCs w:val="18"/>
        </w:rPr>
        <w:t>prophylasis.Infection</w:t>
      </w:r>
      <w:proofErr w:type="spellEnd"/>
      <w:r w:rsidRPr="00615ADD">
        <w:rPr>
          <w:spacing w:val="1"/>
          <w:sz w:val="18"/>
          <w:szCs w:val="18"/>
        </w:rPr>
        <w:t xml:space="preserve"> </w:t>
      </w:r>
      <w:r w:rsidRPr="00615ADD">
        <w:rPr>
          <w:sz w:val="18"/>
          <w:szCs w:val="18"/>
        </w:rPr>
        <w:t>1994;22[supp13]:167-175.</w:t>
      </w:r>
    </w:p>
    <w:sectPr w:rsidR="008A0890" w:rsidRPr="00615ADD" w:rsidSect="008A0890">
      <w:pgSz w:w="11910" w:h="16840"/>
      <w:pgMar w:top="1520" w:right="1140" w:bottom="1380" w:left="1300" w:header="1221" w:footer="1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6D" w:rsidRDefault="00AF006D" w:rsidP="008A0890">
      <w:r>
        <w:separator/>
      </w:r>
    </w:p>
  </w:endnote>
  <w:endnote w:type="continuationSeparator" w:id="0">
    <w:p w:rsidR="00AF006D" w:rsidRDefault="00AF006D" w:rsidP="008A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353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4C9" w:rsidRDefault="00EE0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723</w:t>
        </w:r>
        <w:r>
          <w:rPr>
            <w:noProof/>
          </w:rPr>
          <w:fldChar w:fldCharType="end"/>
        </w:r>
      </w:p>
    </w:sdtContent>
  </w:sdt>
  <w:p w:rsidR="00EE04C9" w:rsidRPr="00EE04C9" w:rsidRDefault="00EE04C9" w:rsidP="00EE04C9">
    <w:pPr>
      <w:widowControl/>
      <w:tabs>
        <w:tab w:val="center" w:pos="4680"/>
        <w:tab w:val="right" w:pos="9360"/>
      </w:tabs>
      <w:autoSpaceDE/>
      <w:autoSpaceDN/>
      <w:jc w:val="center"/>
      <w:rPr>
        <w:rFonts w:ascii="Cambria" w:eastAsiaTheme="minorEastAsia" w:hAnsi="Cambria" w:cstheme="minorBidi"/>
        <w:sz w:val="20"/>
      </w:rPr>
    </w:pPr>
    <w:r w:rsidRPr="00EE04C9">
      <w:rPr>
        <w:rFonts w:ascii="Cambria" w:eastAsiaTheme="minorEastAsia" w:hAnsi="Cambria" w:cstheme="minorBidi"/>
        <w:sz w:val="20"/>
      </w:rPr>
      <w:t>www.ijbamr.com   P ISSN: 2250-</w:t>
    </w:r>
    <w:proofErr w:type="gramStart"/>
    <w:r w:rsidRPr="00EE04C9">
      <w:rPr>
        <w:rFonts w:ascii="Cambria" w:eastAsiaTheme="minorEastAsia" w:hAnsi="Cambria" w:cstheme="minorBidi"/>
        <w:sz w:val="20"/>
      </w:rPr>
      <w:t>284X ,</w:t>
    </w:r>
    <w:proofErr w:type="gramEnd"/>
    <w:r w:rsidRPr="00EE04C9">
      <w:rPr>
        <w:rFonts w:ascii="Cambria" w:eastAsiaTheme="minorEastAsia" w:hAnsi="Cambria" w:cstheme="minorBidi"/>
        <w:sz w:val="20"/>
      </w:rPr>
      <w:t xml:space="preserve"> E ISSN : 2250-2858</w:t>
    </w:r>
  </w:p>
  <w:p w:rsidR="008A0890" w:rsidRDefault="008A0890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6D" w:rsidRDefault="00AF006D" w:rsidP="008A0890">
      <w:r>
        <w:separator/>
      </w:r>
    </w:p>
  </w:footnote>
  <w:footnote w:type="continuationSeparator" w:id="0">
    <w:p w:rsidR="00AF006D" w:rsidRDefault="00AF006D" w:rsidP="008A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C9" w:rsidRPr="00EE04C9" w:rsidRDefault="00EE04C9" w:rsidP="00EE04C9">
    <w:pPr>
      <w:widowControl/>
      <w:tabs>
        <w:tab w:val="center" w:pos="4680"/>
        <w:tab w:val="right" w:pos="9360"/>
      </w:tabs>
      <w:autoSpaceDE/>
      <w:autoSpaceDN/>
      <w:jc w:val="center"/>
      <w:rPr>
        <w:rFonts w:asciiTheme="minorHAnsi" w:eastAsiaTheme="minorEastAsia" w:hAnsiTheme="minorHAnsi" w:cstheme="minorBidi"/>
      </w:rPr>
    </w:pPr>
    <w:r w:rsidRPr="00EE04C9">
      <w:rPr>
        <w:rFonts w:eastAsia="Cambria"/>
        <w:sz w:val="20"/>
      </w:rPr>
      <w:t xml:space="preserve">Indian Journal of Basic and Applied Medical Research; March 2018, Vol.-7, </w:t>
    </w:r>
    <w:r>
      <w:rPr>
        <w:rFonts w:eastAsia="Cambria"/>
        <w:sz w:val="20"/>
      </w:rPr>
      <w:t>Issue- 2, P. 718 - 723</w:t>
    </w:r>
  </w:p>
  <w:p w:rsidR="008A0890" w:rsidRDefault="001D188E">
    <w:pPr>
      <w:pStyle w:val="BodyText"/>
      <w:spacing w:line="14" w:lineRule="auto"/>
      <w:ind w:left="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60345ADD" wp14:editId="538EA87A">
              <wp:simplePos x="0" y="0"/>
              <wp:positionH relativeFrom="page">
                <wp:posOffset>896620</wp:posOffset>
              </wp:positionH>
              <wp:positionV relativeFrom="page">
                <wp:posOffset>895985</wp:posOffset>
              </wp:positionV>
              <wp:extent cx="576897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0.6pt;margin-top:70.55pt;width:454.25pt;height:.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/Wdw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C75"/>
    <w:multiLevelType w:val="hybridMultilevel"/>
    <w:tmpl w:val="D486D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2E29"/>
    <w:multiLevelType w:val="hybridMultilevel"/>
    <w:tmpl w:val="22F2EF9A"/>
    <w:lvl w:ilvl="0" w:tplc="A57626E0">
      <w:start w:val="1"/>
      <w:numFmt w:val="upperRoman"/>
      <w:lvlText w:val="%1."/>
      <w:lvlJc w:val="left"/>
      <w:pPr>
        <w:ind w:left="423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D3EEEB50">
      <w:numFmt w:val="bullet"/>
      <w:lvlText w:val="•"/>
      <w:lvlJc w:val="left"/>
      <w:pPr>
        <w:ind w:left="4762" w:hanging="502"/>
      </w:pPr>
      <w:rPr>
        <w:rFonts w:hint="default"/>
        <w:lang w:val="en-US" w:eastAsia="en-US" w:bidi="ar-SA"/>
      </w:rPr>
    </w:lvl>
    <w:lvl w:ilvl="2" w:tplc="22F2283A">
      <w:numFmt w:val="bullet"/>
      <w:lvlText w:val="•"/>
      <w:lvlJc w:val="left"/>
      <w:pPr>
        <w:ind w:left="5285" w:hanging="502"/>
      </w:pPr>
      <w:rPr>
        <w:rFonts w:hint="default"/>
        <w:lang w:val="en-US" w:eastAsia="en-US" w:bidi="ar-SA"/>
      </w:rPr>
    </w:lvl>
    <w:lvl w:ilvl="3" w:tplc="918E912A">
      <w:numFmt w:val="bullet"/>
      <w:lvlText w:val="•"/>
      <w:lvlJc w:val="left"/>
      <w:pPr>
        <w:ind w:left="5807" w:hanging="502"/>
      </w:pPr>
      <w:rPr>
        <w:rFonts w:hint="default"/>
        <w:lang w:val="en-US" w:eastAsia="en-US" w:bidi="ar-SA"/>
      </w:rPr>
    </w:lvl>
    <w:lvl w:ilvl="4" w:tplc="6DD04B96">
      <w:numFmt w:val="bullet"/>
      <w:lvlText w:val="•"/>
      <w:lvlJc w:val="left"/>
      <w:pPr>
        <w:ind w:left="6330" w:hanging="502"/>
      </w:pPr>
      <w:rPr>
        <w:rFonts w:hint="default"/>
        <w:lang w:val="en-US" w:eastAsia="en-US" w:bidi="ar-SA"/>
      </w:rPr>
    </w:lvl>
    <w:lvl w:ilvl="5" w:tplc="2032608A">
      <w:numFmt w:val="bullet"/>
      <w:lvlText w:val="•"/>
      <w:lvlJc w:val="left"/>
      <w:pPr>
        <w:ind w:left="6853" w:hanging="502"/>
      </w:pPr>
      <w:rPr>
        <w:rFonts w:hint="default"/>
        <w:lang w:val="en-US" w:eastAsia="en-US" w:bidi="ar-SA"/>
      </w:rPr>
    </w:lvl>
    <w:lvl w:ilvl="6" w:tplc="14649E66">
      <w:numFmt w:val="bullet"/>
      <w:lvlText w:val="•"/>
      <w:lvlJc w:val="left"/>
      <w:pPr>
        <w:ind w:left="7375" w:hanging="502"/>
      </w:pPr>
      <w:rPr>
        <w:rFonts w:hint="default"/>
        <w:lang w:val="en-US" w:eastAsia="en-US" w:bidi="ar-SA"/>
      </w:rPr>
    </w:lvl>
    <w:lvl w:ilvl="7" w:tplc="286AE63E">
      <w:numFmt w:val="bullet"/>
      <w:lvlText w:val="•"/>
      <w:lvlJc w:val="left"/>
      <w:pPr>
        <w:ind w:left="7898" w:hanging="502"/>
      </w:pPr>
      <w:rPr>
        <w:rFonts w:hint="default"/>
        <w:lang w:val="en-US" w:eastAsia="en-US" w:bidi="ar-SA"/>
      </w:rPr>
    </w:lvl>
    <w:lvl w:ilvl="8" w:tplc="87A8AEDE">
      <w:numFmt w:val="bullet"/>
      <w:lvlText w:val="•"/>
      <w:lvlJc w:val="left"/>
      <w:pPr>
        <w:ind w:left="8421" w:hanging="502"/>
      </w:pPr>
      <w:rPr>
        <w:rFonts w:hint="default"/>
        <w:lang w:val="en-US" w:eastAsia="en-US" w:bidi="ar-SA"/>
      </w:rPr>
    </w:lvl>
  </w:abstractNum>
  <w:abstractNum w:abstractNumId="2">
    <w:nsid w:val="644E418F"/>
    <w:multiLevelType w:val="hybridMultilevel"/>
    <w:tmpl w:val="799A6B8A"/>
    <w:lvl w:ilvl="0" w:tplc="F16EC7A2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1CBE2E1A">
      <w:numFmt w:val="bullet"/>
      <w:lvlText w:val="•"/>
      <w:lvlJc w:val="left"/>
      <w:pPr>
        <w:ind w:left="500" w:hanging="360"/>
      </w:pPr>
      <w:rPr>
        <w:rFonts w:hint="default"/>
        <w:lang w:val="en-US" w:eastAsia="en-US" w:bidi="ar-SA"/>
      </w:rPr>
    </w:lvl>
    <w:lvl w:ilvl="2" w:tplc="F95CEB1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3" w:tplc="6278FAC6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4" w:tplc="0CCC5F24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76B45582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6" w:tplc="D4AC5878">
      <w:numFmt w:val="bullet"/>
      <w:lvlText w:val="•"/>
      <w:lvlJc w:val="left"/>
      <w:pPr>
        <w:ind w:left="5481" w:hanging="360"/>
      </w:pPr>
      <w:rPr>
        <w:rFonts w:hint="default"/>
        <w:lang w:val="en-US" w:eastAsia="en-US" w:bidi="ar-SA"/>
      </w:rPr>
    </w:lvl>
    <w:lvl w:ilvl="7" w:tplc="453673A0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8" w:tplc="35849AF6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90"/>
    <w:rsid w:val="0009303E"/>
    <w:rsid w:val="001D188E"/>
    <w:rsid w:val="00577F1E"/>
    <w:rsid w:val="00615ADD"/>
    <w:rsid w:val="008A0890"/>
    <w:rsid w:val="00AF006D"/>
    <w:rsid w:val="00EE04C9"/>
    <w:rsid w:val="00F43EF1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08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A0890"/>
    <w:pPr>
      <w:spacing w:line="250" w:lineRule="exact"/>
      <w:ind w:hanging="67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0890"/>
    <w:pPr>
      <w:ind w:left="14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8A0890"/>
    <w:pPr>
      <w:spacing w:before="27"/>
      <w:ind w:left="1635" w:right="1160" w:hanging="40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A0890"/>
    <w:pPr>
      <w:spacing w:line="250" w:lineRule="exact"/>
      <w:ind w:left="500" w:hanging="361"/>
    </w:pPr>
  </w:style>
  <w:style w:type="paragraph" w:customStyle="1" w:styleId="TableParagraph">
    <w:name w:val="Table Paragraph"/>
    <w:basedOn w:val="Normal"/>
    <w:uiPriority w:val="1"/>
    <w:qFormat/>
    <w:rsid w:val="008A0890"/>
    <w:pPr>
      <w:spacing w:line="164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EE0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4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4C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08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A0890"/>
    <w:pPr>
      <w:spacing w:line="250" w:lineRule="exact"/>
      <w:ind w:hanging="67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0890"/>
    <w:pPr>
      <w:ind w:left="14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8A0890"/>
    <w:pPr>
      <w:spacing w:before="27"/>
      <w:ind w:left="1635" w:right="1160" w:hanging="40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A0890"/>
    <w:pPr>
      <w:spacing w:line="250" w:lineRule="exact"/>
      <w:ind w:left="500" w:hanging="361"/>
    </w:pPr>
  </w:style>
  <w:style w:type="paragraph" w:customStyle="1" w:styleId="TableParagraph">
    <w:name w:val="Table Paragraph"/>
    <w:basedOn w:val="Normal"/>
    <w:uiPriority w:val="1"/>
    <w:qFormat/>
    <w:rsid w:val="008A0890"/>
    <w:pPr>
      <w:spacing w:line="164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EE0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4C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0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4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RDRL</cp:lastModifiedBy>
  <cp:revision>5</cp:revision>
  <cp:lastPrinted>2021-02-26T17:22:00Z</cp:lastPrinted>
  <dcterms:created xsi:type="dcterms:W3CDTF">2021-02-26T16:58:00Z</dcterms:created>
  <dcterms:modified xsi:type="dcterms:W3CDTF">2021-02-26T17:22:00Z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