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FEE" w:rsidRPr="00A51FEE" w:rsidRDefault="00A51FEE" w:rsidP="00A51FEE">
      <w:pPr>
        <w:spacing w:after="0" w:line="360" w:lineRule="auto"/>
        <w:rPr>
          <w:rFonts w:asciiTheme="majorHAnsi" w:hAnsiTheme="majorHAnsi" w:cs="Times New Roman"/>
          <w:b/>
          <w:color w:val="222222"/>
          <w:sz w:val="24"/>
          <w:szCs w:val="24"/>
          <w:shd w:val="clear" w:color="auto" w:fill="FFFFFF"/>
        </w:rPr>
      </w:pPr>
      <w:r w:rsidRPr="00A51FEE">
        <w:rPr>
          <w:rFonts w:asciiTheme="majorHAnsi" w:hAnsiTheme="majorHAnsi" w:cs="Times New Roman"/>
          <w:b/>
          <w:color w:val="222222"/>
          <w:sz w:val="24"/>
          <w:szCs w:val="24"/>
          <w:highlight w:val="lightGray"/>
          <w:shd w:val="clear" w:color="auto" w:fill="FFFFFF"/>
        </w:rPr>
        <w:t>Original article:</w:t>
      </w:r>
    </w:p>
    <w:p w:rsidR="00DC70EC" w:rsidRPr="00A51FEE" w:rsidRDefault="00A51FEE" w:rsidP="00A51FEE">
      <w:pPr>
        <w:spacing w:after="0" w:line="360" w:lineRule="auto"/>
        <w:rPr>
          <w:rFonts w:asciiTheme="majorHAnsi" w:hAnsiTheme="majorHAnsi" w:cs="Times New Roman"/>
          <w:b/>
          <w:color w:val="0070C0"/>
          <w:sz w:val="28"/>
          <w:szCs w:val="28"/>
          <w:shd w:val="clear" w:color="auto" w:fill="FFFFFF"/>
        </w:rPr>
      </w:pPr>
      <w:r w:rsidRPr="00A51FEE">
        <w:rPr>
          <w:rFonts w:asciiTheme="majorHAnsi" w:hAnsiTheme="majorHAnsi" w:cs="Times New Roman"/>
          <w:b/>
          <w:color w:val="0070C0"/>
          <w:sz w:val="28"/>
          <w:szCs w:val="28"/>
          <w:shd w:val="clear" w:color="auto" w:fill="FFFFFF"/>
        </w:rPr>
        <w:t>Clinical and echocardiographic characteristics of adults with Rheumatic Heart Disease</w:t>
      </w:r>
    </w:p>
    <w:p w:rsidR="00A51FEE" w:rsidRDefault="00A51FEE" w:rsidP="00A51FEE">
      <w:pPr>
        <w:spacing w:after="0" w:line="360" w:lineRule="auto"/>
        <w:rPr>
          <w:rFonts w:asciiTheme="majorHAnsi" w:hAnsiTheme="majorHAnsi"/>
          <w:b/>
          <w:color w:val="222222"/>
          <w:sz w:val="20"/>
          <w:szCs w:val="20"/>
          <w:shd w:val="clear" w:color="auto" w:fill="FFFFFF"/>
        </w:rPr>
      </w:pPr>
      <w:proofErr w:type="spellStart"/>
      <w:r w:rsidRPr="00A51FEE">
        <w:rPr>
          <w:rFonts w:asciiTheme="majorHAnsi" w:hAnsiTheme="majorHAnsi"/>
          <w:b/>
          <w:color w:val="222222"/>
          <w:sz w:val="20"/>
          <w:szCs w:val="20"/>
          <w:shd w:val="clear" w:color="auto" w:fill="FFFFFF"/>
        </w:rPr>
        <w:t>Dr.</w:t>
      </w:r>
      <w:proofErr w:type="spellEnd"/>
      <w:r w:rsidRPr="00A51FEE">
        <w:rPr>
          <w:rFonts w:asciiTheme="majorHAnsi" w:hAnsiTheme="majorHAnsi"/>
          <w:b/>
          <w:color w:val="222222"/>
          <w:sz w:val="20"/>
          <w:szCs w:val="20"/>
          <w:shd w:val="clear" w:color="auto" w:fill="FFFFFF"/>
        </w:rPr>
        <w:t xml:space="preserve"> </w:t>
      </w:r>
      <w:proofErr w:type="spellStart"/>
      <w:r w:rsidRPr="00A51FEE">
        <w:rPr>
          <w:rFonts w:asciiTheme="majorHAnsi" w:hAnsiTheme="majorHAnsi"/>
          <w:b/>
          <w:color w:val="222222"/>
          <w:sz w:val="20"/>
          <w:szCs w:val="20"/>
          <w:shd w:val="clear" w:color="auto" w:fill="FFFFFF"/>
        </w:rPr>
        <w:t>Prakash</w:t>
      </w:r>
      <w:proofErr w:type="spellEnd"/>
      <w:r w:rsidRPr="00A51FEE">
        <w:rPr>
          <w:rFonts w:asciiTheme="majorHAnsi" w:hAnsiTheme="majorHAnsi"/>
          <w:b/>
          <w:color w:val="222222"/>
          <w:sz w:val="20"/>
          <w:szCs w:val="20"/>
          <w:shd w:val="clear" w:color="auto" w:fill="FFFFFF"/>
        </w:rPr>
        <w:t xml:space="preserve"> </w:t>
      </w:r>
      <w:proofErr w:type="spellStart"/>
      <w:r w:rsidRPr="00A51FEE">
        <w:rPr>
          <w:rFonts w:asciiTheme="majorHAnsi" w:hAnsiTheme="majorHAnsi"/>
          <w:b/>
          <w:color w:val="222222"/>
          <w:sz w:val="20"/>
          <w:szCs w:val="20"/>
          <w:shd w:val="clear" w:color="auto" w:fill="FFFFFF"/>
        </w:rPr>
        <w:t>Shende</w:t>
      </w:r>
      <w:proofErr w:type="spellEnd"/>
      <w:r w:rsidRPr="00A51FEE">
        <w:rPr>
          <w:rFonts w:asciiTheme="majorHAnsi" w:hAnsiTheme="majorHAnsi"/>
          <w:b/>
          <w:color w:val="222222"/>
          <w:sz w:val="20"/>
          <w:szCs w:val="20"/>
          <w:shd w:val="clear" w:color="auto" w:fill="FFFFFF"/>
        </w:rPr>
        <w:t xml:space="preserve">, </w:t>
      </w:r>
      <w:proofErr w:type="spellStart"/>
      <w:r w:rsidRPr="00A51FEE">
        <w:rPr>
          <w:rFonts w:asciiTheme="majorHAnsi" w:hAnsiTheme="majorHAnsi"/>
          <w:b/>
          <w:color w:val="222222"/>
          <w:sz w:val="20"/>
          <w:szCs w:val="20"/>
          <w:shd w:val="clear" w:color="auto" w:fill="FFFFFF"/>
        </w:rPr>
        <w:t>Dr.</w:t>
      </w:r>
      <w:proofErr w:type="spellEnd"/>
      <w:r w:rsidRPr="00A51FEE">
        <w:rPr>
          <w:rFonts w:asciiTheme="majorHAnsi" w:hAnsiTheme="majorHAnsi"/>
          <w:b/>
          <w:color w:val="222222"/>
          <w:sz w:val="20"/>
          <w:szCs w:val="20"/>
          <w:shd w:val="clear" w:color="auto" w:fill="FFFFFF"/>
        </w:rPr>
        <w:t xml:space="preserve"> </w:t>
      </w:r>
      <w:proofErr w:type="spellStart"/>
      <w:r w:rsidRPr="00A51FEE">
        <w:rPr>
          <w:rFonts w:asciiTheme="majorHAnsi" w:hAnsiTheme="majorHAnsi"/>
          <w:b/>
          <w:color w:val="222222"/>
          <w:sz w:val="20"/>
          <w:szCs w:val="20"/>
          <w:shd w:val="clear" w:color="auto" w:fill="FFFFFF"/>
        </w:rPr>
        <w:t>Pavan</w:t>
      </w:r>
      <w:proofErr w:type="spellEnd"/>
      <w:r w:rsidRPr="00A51FEE">
        <w:rPr>
          <w:rFonts w:asciiTheme="majorHAnsi" w:hAnsiTheme="majorHAnsi"/>
          <w:b/>
          <w:color w:val="222222"/>
          <w:sz w:val="20"/>
          <w:szCs w:val="20"/>
          <w:shd w:val="clear" w:color="auto" w:fill="FFFFFF"/>
        </w:rPr>
        <w:t xml:space="preserve"> </w:t>
      </w:r>
      <w:proofErr w:type="spellStart"/>
      <w:r w:rsidRPr="00A51FEE">
        <w:rPr>
          <w:rFonts w:asciiTheme="majorHAnsi" w:hAnsiTheme="majorHAnsi"/>
          <w:b/>
          <w:color w:val="222222"/>
          <w:sz w:val="20"/>
          <w:szCs w:val="20"/>
          <w:shd w:val="clear" w:color="auto" w:fill="FFFFFF"/>
        </w:rPr>
        <w:t>Nallamothu</w:t>
      </w:r>
      <w:proofErr w:type="spellEnd"/>
      <w:r w:rsidRPr="00A51FEE">
        <w:rPr>
          <w:rFonts w:asciiTheme="majorHAnsi" w:hAnsiTheme="majorHAnsi"/>
          <w:b/>
          <w:color w:val="222222"/>
          <w:sz w:val="20"/>
          <w:szCs w:val="20"/>
          <w:shd w:val="clear" w:color="auto" w:fill="FFFFFF"/>
        </w:rPr>
        <w:t>*</w:t>
      </w:r>
    </w:p>
    <w:p w:rsidR="00A51FEE" w:rsidRPr="00A51FEE" w:rsidRDefault="00A51FEE" w:rsidP="00A51FEE">
      <w:pPr>
        <w:spacing w:after="0" w:line="360" w:lineRule="auto"/>
        <w:rPr>
          <w:rFonts w:asciiTheme="majorHAnsi" w:hAnsiTheme="majorHAnsi" w:cs="Times New Roman"/>
          <w:b/>
          <w:color w:val="222222"/>
          <w:sz w:val="18"/>
          <w:szCs w:val="18"/>
          <w:shd w:val="clear" w:color="auto" w:fill="FFFFFF"/>
        </w:rPr>
      </w:pPr>
    </w:p>
    <w:p w:rsidR="00A51FEE" w:rsidRPr="00A51FEE" w:rsidRDefault="00A51FEE" w:rsidP="00A51FEE">
      <w:pPr>
        <w:spacing w:after="0" w:line="360" w:lineRule="auto"/>
        <w:rPr>
          <w:rFonts w:asciiTheme="majorHAnsi" w:eastAsia="Calibri" w:hAnsiTheme="majorHAnsi" w:cs="Times New Roman"/>
          <w:sz w:val="18"/>
          <w:szCs w:val="18"/>
        </w:rPr>
      </w:pPr>
      <w:r w:rsidRPr="00A51FEE">
        <w:rPr>
          <w:rFonts w:asciiTheme="majorHAnsi" w:eastAsia="Calibri" w:hAnsiTheme="majorHAnsi" w:cs="Times New Roman"/>
          <w:sz w:val="18"/>
          <w:szCs w:val="18"/>
        </w:rPr>
        <w:t xml:space="preserve">Department of Medicine, </w:t>
      </w:r>
      <w:proofErr w:type="spellStart"/>
      <w:r w:rsidRPr="00A51FEE">
        <w:rPr>
          <w:rFonts w:asciiTheme="majorHAnsi" w:eastAsia="Calibri" w:hAnsiTheme="majorHAnsi" w:cs="Times New Roman"/>
          <w:sz w:val="18"/>
          <w:szCs w:val="18"/>
        </w:rPr>
        <w:t>Dr.</w:t>
      </w:r>
      <w:proofErr w:type="spellEnd"/>
      <w:r w:rsidRPr="00A51FEE">
        <w:rPr>
          <w:rFonts w:asciiTheme="majorHAnsi" w:eastAsia="Calibri" w:hAnsiTheme="majorHAnsi" w:cs="Times New Roman"/>
          <w:sz w:val="18"/>
          <w:szCs w:val="18"/>
        </w:rPr>
        <w:t xml:space="preserve"> D. Y. </w:t>
      </w:r>
      <w:proofErr w:type="spellStart"/>
      <w:r w:rsidRPr="00A51FEE">
        <w:rPr>
          <w:rFonts w:asciiTheme="majorHAnsi" w:eastAsia="Calibri" w:hAnsiTheme="majorHAnsi" w:cs="Times New Roman"/>
          <w:sz w:val="18"/>
          <w:szCs w:val="18"/>
        </w:rPr>
        <w:t>Patil</w:t>
      </w:r>
      <w:proofErr w:type="spellEnd"/>
      <w:r w:rsidRPr="00A51FEE">
        <w:rPr>
          <w:rFonts w:asciiTheme="majorHAnsi" w:eastAsia="Calibri" w:hAnsiTheme="majorHAnsi" w:cs="Times New Roman"/>
          <w:sz w:val="18"/>
          <w:szCs w:val="18"/>
        </w:rPr>
        <w:t xml:space="preserve"> Medical College, Hospital and Research Centre, </w:t>
      </w:r>
      <w:proofErr w:type="spellStart"/>
      <w:r w:rsidRPr="00A51FEE">
        <w:rPr>
          <w:rFonts w:asciiTheme="majorHAnsi" w:eastAsia="Calibri" w:hAnsiTheme="majorHAnsi" w:cs="Times New Roman"/>
          <w:sz w:val="18"/>
          <w:szCs w:val="18"/>
        </w:rPr>
        <w:t>Pimpri</w:t>
      </w:r>
      <w:proofErr w:type="spellEnd"/>
      <w:r w:rsidRPr="00A51FEE">
        <w:rPr>
          <w:rFonts w:asciiTheme="majorHAnsi" w:eastAsia="Calibri" w:hAnsiTheme="majorHAnsi" w:cs="Times New Roman"/>
          <w:sz w:val="18"/>
          <w:szCs w:val="18"/>
        </w:rPr>
        <w:t xml:space="preserve">, Pune. </w:t>
      </w:r>
    </w:p>
    <w:p w:rsidR="00A51FEE" w:rsidRPr="00A51FEE" w:rsidRDefault="00A51FEE" w:rsidP="00A51FEE">
      <w:pPr>
        <w:spacing w:after="0" w:line="360" w:lineRule="auto"/>
        <w:rPr>
          <w:rFonts w:asciiTheme="majorHAnsi" w:hAnsiTheme="majorHAnsi" w:cs="Times New Roman"/>
          <w:sz w:val="18"/>
          <w:szCs w:val="18"/>
        </w:rPr>
      </w:pPr>
      <w:r w:rsidRPr="00A51FEE">
        <w:rPr>
          <w:rFonts w:asciiTheme="majorHAnsi" w:eastAsia="Calibri" w:hAnsiTheme="majorHAnsi" w:cs="Times New Roman"/>
          <w:sz w:val="18"/>
          <w:szCs w:val="18"/>
        </w:rPr>
        <w:t>Corresponding author *</w:t>
      </w:r>
    </w:p>
    <w:p w:rsidR="00A51FEE" w:rsidRDefault="00A51FEE" w:rsidP="00A51FEE">
      <w:pPr>
        <w:spacing w:after="0" w:line="360" w:lineRule="auto"/>
        <w:jc w:val="both"/>
        <w:rPr>
          <w:rFonts w:ascii="Times New Roman" w:eastAsia="Times New Roman" w:hAnsi="Times New Roman" w:cs="Times New Roman"/>
          <w:b/>
          <w:sz w:val="20"/>
          <w:szCs w:val="20"/>
          <w:lang w:eastAsia="en-IN"/>
        </w:rPr>
      </w:pPr>
    </w:p>
    <w:p w:rsidR="00A51FEE" w:rsidRDefault="00A51FEE" w:rsidP="00A51FEE">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Abstract:</w:t>
      </w:r>
      <w:bookmarkStart w:id="0" w:name="_GoBack"/>
      <w:bookmarkEnd w:id="0"/>
    </w:p>
    <w:p w:rsidR="00A51FEE" w:rsidRPr="00AA42B0" w:rsidRDefault="00A51FEE" w:rsidP="00A51FEE">
      <w:pPr>
        <w:spacing w:after="0" w:line="360" w:lineRule="auto"/>
        <w:jc w:val="both"/>
        <w:rPr>
          <w:rFonts w:ascii="Times New Roman" w:hAnsi="Times New Roman" w:cs="Times New Roman"/>
          <w:b/>
          <w:sz w:val="18"/>
          <w:szCs w:val="18"/>
        </w:rPr>
      </w:pPr>
      <w:r w:rsidRPr="00AA42B0">
        <w:rPr>
          <w:rFonts w:ascii="Times New Roman" w:hAnsi="Times New Roman" w:cs="Times New Roman"/>
          <w:b/>
          <w:sz w:val="18"/>
          <w:szCs w:val="18"/>
        </w:rPr>
        <w:t xml:space="preserve">Introduction: </w:t>
      </w:r>
      <w:r w:rsidRPr="00AA42B0">
        <w:rPr>
          <w:rFonts w:ascii="Times New Roman" w:hAnsi="Times New Roman" w:cs="Times New Roman"/>
          <w:sz w:val="18"/>
          <w:szCs w:val="18"/>
        </w:rPr>
        <w:t xml:space="preserve">Rheumatic </w:t>
      </w:r>
      <w:proofErr w:type="spellStart"/>
      <w:r w:rsidRPr="00AA42B0">
        <w:rPr>
          <w:rFonts w:ascii="Times New Roman" w:hAnsi="Times New Roman" w:cs="Times New Roman"/>
          <w:sz w:val="18"/>
          <w:szCs w:val="18"/>
        </w:rPr>
        <w:t>valvular</w:t>
      </w:r>
      <w:proofErr w:type="spellEnd"/>
      <w:r w:rsidRPr="00AA42B0">
        <w:rPr>
          <w:rFonts w:ascii="Times New Roman" w:hAnsi="Times New Roman" w:cs="Times New Roman"/>
          <w:sz w:val="18"/>
          <w:szCs w:val="18"/>
        </w:rPr>
        <w:t xml:space="preserve"> heart disease (RVHD) is a chronic consequence of rheumatic fever when left untreated. Rheumatic fever follows an episode of pharyngeal infection with group </w:t>
      </w:r>
      <w:proofErr w:type="gramStart"/>
      <w:r w:rsidRPr="00AA42B0">
        <w:rPr>
          <w:rFonts w:ascii="Times New Roman" w:hAnsi="Times New Roman" w:cs="Times New Roman"/>
          <w:sz w:val="18"/>
          <w:szCs w:val="18"/>
        </w:rPr>
        <w:t>A</w:t>
      </w:r>
      <w:proofErr w:type="gramEnd"/>
      <w:r w:rsidRPr="00AA42B0">
        <w:rPr>
          <w:rFonts w:ascii="Times New Roman" w:hAnsi="Times New Roman" w:cs="Times New Roman"/>
          <w:sz w:val="18"/>
          <w:szCs w:val="18"/>
        </w:rPr>
        <w:t xml:space="preserve"> beta-</w:t>
      </w:r>
      <w:proofErr w:type="spellStart"/>
      <w:r w:rsidRPr="00AA42B0">
        <w:rPr>
          <w:rFonts w:ascii="Times New Roman" w:hAnsi="Times New Roman" w:cs="Times New Roman"/>
          <w:sz w:val="18"/>
          <w:szCs w:val="18"/>
        </w:rPr>
        <w:t>hemolytic</w:t>
      </w:r>
      <w:proofErr w:type="spellEnd"/>
      <w:r w:rsidRPr="00AA42B0">
        <w:rPr>
          <w:rFonts w:ascii="Times New Roman" w:hAnsi="Times New Roman" w:cs="Times New Roman"/>
          <w:sz w:val="18"/>
          <w:szCs w:val="18"/>
        </w:rPr>
        <w:t xml:space="preserve"> streptococci (GAS). Approximately 60% of all acute rheumatic fever patients develop rheumatic heart disease (RHD) each year</w:t>
      </w:r>
    </w:p>
    <w:p w:rsidR="00A51FEE" w:rsidRPr="00A51FEE" w:rsidRDefault="00A51FEE" w:rsidP="00A51FEE">
      <w:pPr>
        <w:tabs>
          <w:tab w:val="left" w:pos="2250"/>
        </w:tabs>
        <w:spacing w:after="0" w:line="360" w:lineRule="auto"/>
        <w:jc w:val="both"/>
        <w:rPr>
          <w:rFonts w:ascii="Times New Roman" w:eastAsia="Calibri" w:hAnsi="Times New Roman" w:cs="Times New Roman"/>
          <w:b/>
          <w:sz w:val="18"/>
          <w:szCs w:val="18"/>
        </w:rPr>
      </w:pPr>
      <w:r w:rsidRPr="00AA42B0">
        <w:rPr>
          <w:rFonts w:ascii="Times New Roman" w:eastAsia="Calibri" w:hAnsi="Times New Roman" w:cs="Times New Roman"/>
          <w:b/>
          <w:sz w:val="18"/>
          <w:szCs w:val="18"/>
        </w:rPr>
        <w:t xml:space="preserve">Material and methods:  </w:t>
      </w:r>
      <w:r w:rsidRPr="00A51FEE">
        <w:rPr>
          <w:rFonts w:ascii="Times New Roman" w:eastAsia="Calibri" w:hAnsi="Times New Roman" w:cs="Times New Roman"/>
          <w:sz w:val="18"/>
          <w:szCs w:val="18"/>
        </w:rPr>
        <w:t xml:space="preserve">The total period of study was spread over 2 year 2 months from August 2018 to September 2020. After collection of data, the data entry forms were checked for their completeness and missing and incomprehensible data was rechecked from the respective participant profile. Data entry was done in Microsoft Excel data sheet. Data cleaning and the retrieval of the missing data </w:t>
      </w:r>
      <w:proofErr w:type="gramStart"/>
      <w:r w:rsidRPr="00A51FEE">
        <w:rPr>
          <w:rFonts w:ascii="Times New Roman" w:eastAsia="Calibri" w:hAnsi="Times New Roman" w:cs="Times New Roman"/>
          <w:sz w:val="18"/>
          <w:szCs w:val="18"/>
        </w:rPr>
        <w:t>was</w:t>
      </w:r>
      <w:proofErr w:type="gramEnd"/>
      <w:r w:rsidRPr="00A51FEE">
        <w:rPr>
          <w:rFonts w:ascii="Times New Roman" w:eastAsia="Calibri" w:hAnsi="Times New Roman" w:cs="Times New Roman"/>
          <w:sz w:val="18"/>
          <w:szCs w:val="18"/>
        </w:rPr>
        <w:t xml:space="preserve"> done and the collected data was </w:t>
      </w:r>
      <w:proofErr w:type="spellStart"/>
      <w:r w:rsidRPr="00A51FEE">
        <w:rPr>
          <w:rFonts w:ascii="Times New Roman" w:eastAsia="Calibri" w:hAnsi="Times New Roman" w:cs="Times New Roman"/>
          <w:sz w:val="18"/>
          <w:szCs w:val="18"/>
        </w:rPr>
        <w:t>analyzed</w:t>
      </w:r>
      <w:proofErr w:type="spellEnd"/>
      <w:r w:rsidRPr="00A51FEE">
        <w:rPr>
          <w:rFonts w:ascii="Times New Roman" w:eastAsia="Calibri" w:hAnsi="Times New Roman" w:cs="Times New Roman"/>
          <w:sz w:val="18"/>
          <w:szCs w:val="18"/>
        </w:rPr>
        <w:t xml:space="preserve"> and the report writing completed.</w:t>
      </w:r>
    </w:p>
    <w:p w:rsidR="00A51FEE" w:rsidRPr="00A51FEE" w:rsidRDefault="00A51FEE" w:rsidP="00A51FEE">
      <w:pPr>
        <w:spacing w:after="0" w:line="360" w:lineRule="auto"/>
        <w:jc w:val="both"/>
        <w:rPr>
          <w:rFonts w:ascii="Times New Roman" w:eastAsia="Times New Roman" w:hAnsi="Times New Roman" w:cs="Times New Roman"/>
          <w:color w:val="000000"/>
          <w:sz w:val="18"/>
          <w:szCs w:val="18"/>
          <w:lang w:eastAsia="en-IN"/>
        </w:rPr>
      </w:pPr>
      <w:r w:rsidRPr="00AA42B0">
        <w:rPr>
          <w:rFonts w:ascii="Times New Roman" w:eastAsia="Calibri" w:hAnsi="Times New Roman" w:cs="Times New Roman"/>
          <w:b/>
          <w:sz w:val="18"/>
          <w:szCs w:val="18"/>
        </w:rPr>
        <w:t>Results:</w:t>
      </w:r>
      <w:r w:rsidRPr="00AA42B0">
        <w:rPr>
          <w:rFonts w:ascii="Times New Roman" w:eastAsia="Calibri" w:hAnsi="Times New Roman" w:cs="Times New Roman"/>
          <w:sz w:val="18"/>
          <w:szCs w:val="18"/>
        </w:rPr>
        <w:t xml:space="preserve"> </w:t>
      </w:r>
      <w:r w:rsidRPr="00A51FEE">
        <w:rPr>
          <w:rFonts w:ascii="Times New Roman" w:eastAsia="Calibri" w:hAnsi="Times New Roman" w:cs="Times New Roman"/>
          <w:sz w:val="18"/>
          <w:szCs w:val="18"/>
        </w:rPr>
        <w:t xml:space="preserve">It was observed that 13 (26%) patients had </w:t>
      </w:r>
      <w:r w:rsidRPr="00A51FEE">
        <w:rPr>
          <w:rFonts w:ascii="Times New Roman" w:eastAsia="Times New Roman" w:hAnsi="Times New Roman" w:cs="Times New Roman"/>
          <w:color w:val="000000"/>
          <w:sz w:val="18"/>
          <w:szCs w:val="18"/>
          <w:lang w:eastAsia="en-IN"/>
        </w:rPr>
        <w:t>mitral regurgitation</w:t>
      </w:r>
      <w:r w:rsidRPr="00A51FEE">
        <w:rPr>
          <w:rFonts w:ascii="Times New Roman" w:eastAsia="Calibri" w:hAnsi="Times New Roman" w:cs="Times New Roman"/>
          <w:sz w:val="18"/>
          <w:szCs w:val="18"/>
        </w:rPr>
        <w:t xml:space="preserve">, 5 (10.0%) patients had </w:t>
      </w:r>
      <w:r w:rsidRPr="00A51FEE">
        <w:rPr>
          <w:rFonts w:ascii="Times New Roman" w:eastAsia="Times New Roman" w:hAnsi="Times New Roman" w:cs="Times New Roman"/>
          <w:color w:val="000000"/>
          <w:sz w:val="18"/>
          <w:szCs w:val="18"/>
          <w:lang w:eastAsia="en-IN"/>
        </w:rPr>
        <w:t>mitral stenosis.</w:t>
      </w:r>
      <w:r w:rsidRPr="00A51FEE">
        <w:rPr>
          <w:rFonts w:ascii="Times New Roman" w:eastAsia="Calibri" w:hAnsi="Times New Roman" w:cs="Times New Roman"/>
          <w:sz w:val="18"/>
          <w:szCs w:val="18"/>
        </w:rPr>
        <w:t xml:space="preserve"> 7 (14.0%) patients had </w:t>
      </w:r>
      <w:r w:rsidRPr="00A51FEE">
        <w:rPr>
          <w:rFonts w:ascii="Times New Roman" w:eastAsia="Times New Roman" w:hAnsi="Times New Roman" w:cs="Times New Roman"/>
          <w:color w:val="000000"/>
          <w:sz w:val="18"/>
          <w:szCs w:val="18"/>
          <w:lang w:eastAsia="en-IN"/>
        </w:rPr>
        <w:t>mitral regurgitation along with mitral stenosis.</w:t>
      </w:r>
      <w:r w:rsidRPr="00A51FEE">
        <w:rPr>
          <w:rFonts w:ascii="Times New Roman" w:eastAsia="Calibri" w:hAnsi="Times New Roman" w:cs="Times New Roman"/>
          <w:sz w:val="18"/>
          <w:szCs w:val="18"/>
        </w:rPr>
        <w:t xml:space="preserve"> 2 (4.0%) patients had </w:t>
      </w:r>
      <w:r w:rsidRPr="00A51FEE">
        <w:rPr>
          <w:rFonts w:ascii="Times New Roman" w:eastAsia="Times New Roman" w:hAnsi="Times New Roman" w:cs="Times New Roman"/>
          <w:color w:val="000000"/>
          <w:sz w:val="18"/>
          <w:szCs w:val="18"/>
          <w:lang w:eastAsia="en-IN"/>
        </w:rPr>
        <w:t>aortic regurgitation;</w:t>
      </w:r>
      <w:r w:rsidRPr="00A51FEE">
        <w:rPr>
          <w:rFonts w:ascii="Times New Roman" w:eastAsia="Calibri" w:hAnsi="Times New Roman" w:cs="Times New Roman"/>
          <w:sz w:val="18"/>
          <w:szCs w:val="18"/>
        </w:rPr>
        <w:t xml:space="preserve"> 6 (12.0%) patients had </w:t>
      </w:r>
      <w:r w:rsidRPr="00A51FEE">
        <w:rPr>
          <w:rFonts w:ascii="Times New Roman" w:eastAsia="Times New Roman" w:hAnsi="Times New Roman" w:cs="Times New Roman"/>
          <w:color w:val="000000"/>
          <w:sz w:val="18"/>
          <w:szCs w:val="18"/>
          <w:lang w:eastAsia="en-IN"/>
        </w:rPr>
        <w:t>mitral regurgitation with aortic regurgitation.</w:t>
      </w:r>
      <w:r w:rsidRPr="00A51FEE">
        <w:rPr>
          <w:rFonts w:ascii="Times New Roman" w:eastAsia="Calibri" w:hAnsi="Times New Roman" w:cs="Times New Roman"/>
          <w:sz w:val="18"/>
          <w:szCs w:val="18"/>
        </w:rPr>
        <w:t xml:space="preserve"> 6 (12.0%) patients had </w:t>
      </w:r>
      <w:r w:rsidRPr="00A51FEE">
        <w:rPr>
          <w:rFonts w:ascii="Times New Roman" w:eastAsia="Times New Roman" w:hAnsi="Times New Roman" w:cs="Times New Roman"/>
          <w:color w:val="000000"/>
          <w:sz w:val="18"/>
          <w:szCs w:val="18"/>
          <w:lang w:eastAsia="en-IN"/>
        </w:rPr>
        <w:t>mitral regurgitation, mitral stenosis &amp; aortic regurgitation in combination. Only</w:t>
      </w:r>
      <w:r w:rsidRPr="00A51FEE">
        <w:rPr>
          <w:rFonts w:ascii="Times New Roman" w:eastAsia="Calibri" w:hAnsi="Times New Roman" w:cs="Times New Roman"/>
          <w:sz w:val="18"/>
          <w:szCs w:val="18"/>
        </w:rPr>
        <w:t xml:space="preserve"> 1 (2.0%) patient in this study had </w:t>
      </w:r>
      <w:r w:rsidRPr="00A51FEE">
        <w:rPr>
          <w:rFonts w:ascii="Times New Roman" w:eastAsia="Times New Roman" w:hAnsi="Times New Roman" w:cs="Times New Roman"/>
          <w:color w:val="000000"/>
          <w:sz w:val="18"/>
          <w:szCs w:val="18"/>
          <w:lang w:eastAsia="en-IN"/>
        </w:rPr>
        <w:t>aortic regurgitation, aortic stenosis &amp; mitral regurgitation combined. 2 (4.0</w:t>
      </w:r>
      <w:r w:rsidRPr="00A51FEE">
        <w:rPr>
          <w:rFonts w:ascii="Times New Roman" w:eastAsia="Calibri" w:hAnsi="Times New Roman" w:cs="Times New Roman"/>
          <w:sz w:val="18"/>
          <w:szCs w:val="18"/>
        </w:rPr>
        <w:t>%) patients</w:t>
      </w:r>
      <w:r w:rsidRPr="00A51FEE">
        <w:rPr>
          <w:rFonts w:ascii="Times New Roman" w:eastAsia="Times New Roman" w:hAnsi="Times New Roman" w:cs="Times New Roman"/>
          <w:color w:val="000000"/>
          <w:sz w:val="18"/>
          <w:szCs w:val="18"/>
          <w:lang w:eastAsia="en-IN"/>
        </w:rPr>
        <w:t xml:space="preserve"> had mitral regurgitation, mitral stenosis and tricuspid regurgitation. 8 (16.0</w:t>
      </w:r>
      <w:r w:rsidRPr="00A51FEE">
        <w:rPr>
          <w:rFonts w:ascii="Times New Roman" w:eastAsia="Calibri" w:hAnsi="Times New Roman" w:cs="Times New Roman"/>
          <w:sz w:val="18"/>
          <w:szCs w:val="18"/>
        </w:rPr>
        <w:t>%) patients</w:t>
      </w:r>
      <w:r w:rsidRPr="00A51FEE">
        <w:rPr>
          <w:rFonts w:ascii="Times New Roman" w:eastAsia="Times New Roman" w:hAnsi="Times New Roman" w:cs="Times New Roman"/>
          <w:color w:val="000000"/>
          <w:sz w:val="18"/>
          <w:szCs w:val="18"/>
          <w:lang w:eastAsia="en-IN"/>
        </w:rPr>
        <w:t xml:space="preserve"> had mitral regurgitation, mitral stenosis, aortic regurgitation, aortic stenosis and tricuspid regurgitation in combination.</w:t>
      </w:r>
    </w:p>
    <w:p w:rsidR="00A51FEE" w:rsidRPr="00AA42B0" w:rsidRDefault="00A51FEE" w:rsidP="00A51FEE">
      <w:pPr>
        <w:spacing w:after="0" w:line="360" w:lineRule="auto"/>
        <w:jc w:val="both"/>
        <w:rPr>
          <w:rFonts w:ascii="Times New Roman" w:eastAsia="Times New Roman" w:hAnsi="Times New Roman" w:cs="Times New Roman"/>
          <w:sz w:val="18"/>
          <w:szCs w:val="18"/>
          <w:lang w:eastAsia="en-IN"/>
        </w:rPr>
      </w:pPr>
      <w:r w:rsidRPr="00AA42B0">
        <w:rPr>
          <w:rFonts w:ascii="Times New Roman" w:eastAsia="Times New Roman" w:hAnsi="Times New Roman" w:cs="Times New Roman"/>
          <w:b/>
          <w:sz w:val="18"/>
          <w:szCs w:val="18"/>
          <w:lang w:eastAsia="en-IN"/>
        </w:rPr>
        <w:t xml:space="preserve">Conclusion: </w:t>
      </w:r>
      <w:r w:rsidRPr="00AA42B0">
        <w:rPr>
          <w:rFonts w:ascii="Times New Roman" w:eastAsia="Times New Roman" w:hAnsi="Times New Roman" w:cs="Times New Roman"/>
          <w:sz w:val="18"/>
          <w:szCs w:val="18"/>
          <w:lang w:eastAsia="en-IN"/>
        </w:rPr>
        <w:t xml:space="preserve">Based on the results of our study, we conclude that , mitral valve is the most common valve involved, with mitral regurgitation being the most common </w:t>
      </w:r>
      <w:proofErr w:type="spellStart"/>
      <w:r w:rsidRPr="00AA42B0">
        <w:rPr>
          <w:rFonts w:ascii="Times New Roman" w:eastAsia="Times New Roman" w:hAnsi="Times New Roman" w:cs="Times New Roman"/>
          <w:sz w:val="18"/>
          <w:szCs w:val="18"/>
          <w:lang w:eastAsia="en-IN"/>
        </w:rPr>
        <w:t>valvular</w:t>
      </w:r>
      <w:proofErr w:type="spellEnd"/>
      <w:r w:rsidRPr="00AA42B0">
        <w:rPr>
          <w:rFonts w:ascii="Times New Roman" w:eastAsia="Times New Roman" w:hAnsi="Times New Roman" w:cs="Times New Roman"/>
          <w:sz w:val="18"/>
          <w:szCs w:val="18"/>
          <w:lang w:eastAsia="en-IN"/>
        </w:rPr>
        <w:t xml:space="preserve"> lesion involved in rheumatic </w:t>
      </w:r>
      <w:proofErr w:type="spellStart"/>
      <w:r w:rsidRPr="00AA42B0">
        <w:rPr>
          <w:rFonts w:ascii="Times New Roman" w:eastAsia="Times New Roman" w:hAnsi="Times New Roman" w:cs="Times New Roman"/>
          <w:sz w:val="18"/>
          <w:szCs w:val="18"/>
          <w:lang w:eastAsia="en-IN"/>
        </w:rPr>
        <w:t>valvular</w:t>
      </w:r>
      <w:proofErr w:type="spellEnd"/>
      <w:r w:rsidRPr="00AA42B0">
        <w:rPr>
          <w:rFonts w:ascii="Times New Roman" w:eastAsia="Times New Roman" w:hAnsi="Times New Roman" w:cs="Times New Roman"/>
          <w:sz w:val="18"/>
          <w:szCs w:val="18"/>
          <w:lang w:eastAsia="en-IN"/>
        </w:rPr>
        <w:t xml:space="preserve"> heart disease followed by mitral stenosis.</w:t>
      </w:r>
    </w:p>
    <w:p w:rsidR="00A51FEE" w:rsidRPr="00AA42B0" w:rsidRDefault="00A51FEE" w:rsidP="00A51FEE">
      <w:pPr>
        <w:spacing w:after="0" w:line="360" w:lineRule="auto"/>
        <w:jc w:val="both"/>
        <w:rPr>
          <w:rFonts w:ascii="Times New Roman" w:eastAsia="Times New Roman" w:hAnsi="Times New Roman" w:cs="Times New Roman"/>
          <w:b/>
          <w:sz w:val="18"/>
          <w:szCs w:val="18"/>
          <w:lang w:eastAsia="en-IN"/>
        </w:rPr>
      </w:pPr>
      <w:r w:rsidRPr="00AA42B0">
        <w:rPr>
          <w:rFonts w:ascii="Times New Roman" w:eastAsia="Times New Roman" w:hAnsi="Times New Roman" w:cs="Times New Roman"/>
          <w:b/>
          <w:sz w:val="18"/>
          <w:szCs w:val="18"/>
          <w:lang w:eastAsia="en-IN"/>
        </w:rPr>
        <w:t>Keywords:</w:t>
      </w:r>
      <w:r w:rsidRPr="00AA42B0">
        <w:rPr>
          <w:rFonts w:ascii="Times New Roman" w:eastAsia="Times New Roman" w:hAnsi="Times New Roman" w:cs="Times New Roman"/>
          <w:sz w:val="18"/>
          <w:szCs w:val="18"/>
          <w:lang w:eastAsia="en-IN"/>
        </w:rPr>
        <w:t xml:space="preserve"> </w:t>
      </w:r>
      <w:r w:rsidRPr="00AA42B0">
        <w:rPr>
          <w:rFonts w:ascii="Times New Roman" w:hAnsi="Times New Roman" w:cs="Times New Roman"/>
          <w:sz w:val="18"/>
          <w:szCs w:val="18"/>
        </w:rPr>
        <w:t xml:space="preserve">Rheumatic </w:t>
      </w:r>
      <w:proofErr w:type="spellStart"/>
      <w:r w:rsidRPr="00AA42B0">
        <w:rPr>
          <w:rFonts w:ascii="Times New Roman" w:hAnsi="Times New Roman" w:cs="Times New Roman"/>
          <w:sz w:val="18"/>
          <w:szCs w:val="18"/>
        </w:rPr>
        <w:t>valvular</w:t>
      </w:r>
      <w:proofErr w:type="spellEnd"/>
      <w:r w:rsidRPr="00AA42B0">
        <w:rPr>
          <w:rFonts w:ascii="Times New Roman" w:hAnsi="Times New Roman" w:cs="Times New Roman"/>
          <w:sz w:val="18"/>
          <w:szCs w:val="18"/>
        </w:rPr>
        <w:t xml:space="preserve"> heart </w:t>
      </w:r>
      <w:proofErr w:type="gramStart"/>
      <w:r w:rsidRPr="00AA42B0">
        <w:rPr>
          <w:rFonts w:ascii="Times New Roman" w:hAnsi="Times New Roman" w:cs="Times New Roman"/>
          <w:sz w:val="18"/>
          <w:szCs w:val="18"/>
        </w:rPr>
        <w:t>disease ,</w:t>
      </w:r>
      <w:proofErr w:type="gramEnd"/>
      <w:r w:rsidRPr="00AA42B0">
        <w:rPr>
          <w:rFonts w:ascii="Times New Roman" w:hAnsi="Times New Roman" w:cs="Times New Roman"/>
          <w:sz w:val="18"/>
          <w:szCs w:val="18"/>
        </w:rPr>
        <w:t xml:space="preserve"> </w:t>
      </w:r>
      <w:r w:rsidRPr="00A51FEE">
        <w:rPr>
          <w:rFonts w:ascii="Times New Roman" w:eastAsia="Times New Roman" w:hAnsi="Times New Roman" w:cs="Times New Roman"/>
          <w:color w:val="000000"/>
          <w:sz w:val="18"/>
          <w:szCs w:val="18"/>
          <w:lang w:eastAsia="en-IN"/>
        </w:rPr>
        <w:t>mitral regurgitation</w:t>
      </w:r>
    </w:p>
    <w:p w:rsidR="00A51FEE" w:rsidRPr="00A51FEE" w:rsidRDefault="00A51FEE" w:rsidP="00A51FEE">
      <w:pPr>
        <w:spacing w:after="0" w:line="360" w:lineRule="auto"/>
        <w:jc w:val="both"/>
        <w:rPr>
          <w:rFonts w:ascii="Times New Roman" w:hAnsi="Times New Roman" w:cs="Times New Roman"/>
          <w:b/>
          <w:sz w:val="20"/>
          <w:szCs w:val="20"/>
        </w:rPr>
      </w:pPr>
    </w:p>
    <w:p w:rsidR="00A51FEE" w:rsidRPr="00A51FEE" w:rsidRDefault="00A51FEE" w:rsidP="00A51FEE">
      <w:pPr>
        <w:spacing w:after="0" w:line="360" w:lineRule="auto"/>
        <w:jc w:val="both"/>
        <w:rPr>
          <w:rFonts w:ascii="Times New Roman" w:hAnsi="Times New Roman" w:cs="Times New Roman"/>
          <w:b/>
          <w:sz w:val="20"/>
          <w:szCs w:val="20"/>
        </w:rPr>
      </w:pPr>
    </w:p>
    <w:p w:rsidR="00A51FEE" w:rsidRPr="00A51FEE" w:rsidRDefault="00A51FEE" w:rsidP="00A51FEE">
      <w:pPr>
        <w:spacing w:after="0" w:line="360" w:lineRule="auto"/>
        <w:jc w:val="both"/>
        <w:rPr>
          <w:rFonts w:ascii="Times New Roman" w:hAnsi="Times New Roman" w:cs="Times New Roman"/>
          <w:b/>
          <w:sz w:val="20"/>
          <w:szCs w:val="20"/>
        </w:rPr>
      </w:pPr>
      <w:r w:rsidRPr="00A51FEE">
        <w:rPr>
          <w:rFonts w:ascii="Times New Roman" w:hAnsi="Times New Roman" w:cs="Times New Roman"/>
          <w:b/>
          <w:sz w:val="20"/>
          <w:szCs w:val="20"/>
        </w:rPr>
        <w:t>Introduction:</w:t>
      </w:r>
    </w:p>
    <w:p w:rsidR="00A51FEE" w:rsidRPr="00A51FEE" w:rsidRDefault="00A51FEE" w:rsidP="00A51FEE">
      <w:pPr>
        <w:spacing w:after="0" w:line="360" w:lineRule="auto"/>
        <w:jc w:val="both"/>
        <w:rPr>
          <w:rFonts w:ascii="Times New Roman" w:hAnsi="Times New Roman" w:cs="Times New Roman"/>
          <w:sz w:val="20"/>
          <w:szCs w:val="20"/>
        </w:rPr>
      </w:pPr>
      <w:r w:rsidRPr="00A51FEE">
        <w:rPr>
          <w:rFonts w:ascii="Times New Roman" w:hAnsi="Times New Roman" w:cs="Times New Roman"/>
          <w:sz w:val="20"/>
          <w:szCs w:val="20"/>
        </w:rPr>
        <w:t xml:space="preserve">Rheumatic </w:t>
      </w:r>
      <w:proofErr w:type="spellStart"/>
      <w:r w:rsidRPr="00A51FEE">
        <w:rPr>
          <w:rFonts w:ascii="Times New Roman" w:hAnsi="Times New Roman" w:cs="Times New Roman"/>
          <w:sz w:val="20"/>
          <w:szCs w:val="20"/>
        </w:rPr>
        <w:t>valvular</w:t>
      </w:r>
      <w:proofErr w:type="spellEnd"/>
      <w:r w:rsidRPr="00A51FEE">
        <w:rPr>
          <w:rFonts w:ascii="Times New Roman" w:hAnsi="Times New Roman" w:cs="Times New Roman"/>
          <w:sz w:val="20"/>
          <w:szCs w:val="20"/>
        </w:rPr>
        <w:t xml:space="preserve"> heart disease (RVHD) is a chronic consequence of rheumatic fever when left untreated. Rheumatic fever follows an episode of pharyngeal infection with group </w:t>
      </w:r>
      <w:proofErr w:type="gramStart"/>
      <w:r w:rsidRPr="00A51FEE">
        <w:rPr>
          <w:rFonts w:ascii="Times New Roman" w:hAnsi="Times New Roman" w:cs="Times New Roman"/>
          <w:sz w:val="20"/>
          <w:szCs w:val="20"/>
        </w:rPr>
        <w:t>A</w:t>
      </w:r>
      <w:proofErr w:type="gramEnd"/>
      <w:r w:rsidRPr="00A51FEE">
        <w:rPr>
          <w:rFonts w:ascii="Times New Roman" w:hAnsi="Times New Roman" w:cs="Times New Roman"/>
          <w:sz w:val="20"/>
          <w:szCs w:val="20"/>
        </w:rPr>
        <w:t xml:space="preserve"> beta-</w:t>
      </w:r>
      <w:proofErr w:type="spellStart"/>
      <w:r w:rsidRPr="00A51FEE">
        <w:rPr>
          <w:rFonts w:ascii="Times New Roman" w:hAnsi="Times New Roman" w:cs="Times New Roman"/>
          <w:sz w:val="20"/>
          <w:szCs w:val="20"/>
        </w:rPr>
        <w:t>hemolytic</w:t>
      </w:r>
      <w:proofErr w:type="spellEnd"/>
      <w:r w:rsidRPr="00A51FEE">
        <w:rPr>
          <w:rFonts w:ascii="Times New Roman" w:hAnsi="Times New Roman" w:cs="Times New Roman"/>
          <w:sz w:val="20"/>
          <w:szCs w:val="20"/>
        </w:rPr>
        <w:t xml:space="preserve"> streptococci (GAS). Approximately 60% of all acute rheumatic fever patients develop rheumatic h</w:t>
      </w:r>
      <w:r>
        <w:rPr>
          <w:rFonts w:ascii="Times New Roman" w:hAnsi="Times New Roman" w:cs="Times New Roman"/>
          <w:sz w:val="20"/>
          <w:szCs w:val="20"/>
        </w:rPr>
        <w:t xml:space="preserve">eart disease (RHD) </w:t>
      </w:r>
      <w:proofErr w:type="gramStart"/>
      <w:r>
        <w:rPr>
          <w:rFonts w:ascii="Times New Roman" w:hAnsi="Times New Roman" w:cs="Times New Roman"/>
          <w:sz w:val="20"/>
          <w:szCs w:val="20"/>
        </w:rPr>
        <w:t>each year.</w:t>
      </w:r>
      <w:r w:rsidRPr="00A51FEE">
        <w:rPr>
          <w:rFonts w:ascii="Times New Roman" w:hAnsi="Times New Roman" w:cs="Times New Roman"/>
          <w:sz w:val="20"/>
          <w:szCs w:val="20"/>
          <w:vertAlign w:val="superscript"/>
        </w:rPr>
        <w:t xml:space="preserve">1 </w:t>
      </w:r>
      <w:proofErr w:type="spellStart"/>
      <w:r w:rsidRPr="00A51FEE">
        <w:rPr>
          <w:rFonts w:ascii="Times New Roman" w:hAnsi="Times New Roman" w:cs="Times New Roman"/>
          <w:sz w:val="20"/>
          <w:szCs w:val="20"/>
        </w:rPr>
        <w:t>Valvular</w:t>
      </w:r>
      <w:proofErr w:type="spellEnd"/>
      <w:r w:rsidRPr="00A51FEE">
        <w:rPr>
          <w:rFonts w:ascii="Times New Roman" w:hAnsi="Times New Roman" w:cs="Times New Roman"/>
          <w:sz w:val="20"/>
          <w:szCs w:val="20"/>
        </w:rPr>
        <w:t xml:space="preserve"> damage</w:t>
      </w:r>
      <w:proofErr w:type="gramEnd"/>
      <w:r w:rsidRPr="00A51FEE">
        <w:rPr>
          <w:rFonts w:ascii="Times New Roman" w:hAnsi="Times New Roman" w:cs="Times New Roman"/>
          <w:sz w:val="20"/>
          <w:szCs w:val="20"/>
        </w:rPr>
        <w:t xml:space="preserve"> is the hallmark of rheumatic </w:t>
      </w:r>
      <w:proofErr w:type="spellStart"/>
      <w:r w:rsidRPr="00A51FEE">
        <w:rPr>
          <w:rFonts w:ascii="Times New Roman" w:hAnsi="Times New Roman" w:cs="Times New Roman"/>
          <w:sz w:val="20"/>
          <w:szCs w:val="20"/>
        </w:rPr>
        <w:t>carditis</w:t>
      </w:r>
      <w:proofErr w:type="spellEnd"/>
      <w:r w:rsidRPr="00A51FEE">
        <w:rPr>
          <w:rFonts w:ascii="Times New Roman" w:hAnsi="Times New Roman" w:cs="Times New Roman"/>
          <w:sz w:val="20"/>
          <w:szCs w:val="20"/>
        </w:rPr>
        <w:t xml:space="preserve">. The most common </w:t>
      </w:r>
      <w:proofErr w:type="spellStart"/>
      <w:r w:rsidRPr="00A51FEE">
        <w:rPr>
          <w:rFonts w:ascii="Times New Roman" w:hAnsi="Times New Roman" w:cs="Times New Roman"/>
          <w:sz w:val="20"/>
          <w:szCs w:val="20"/>
        </w:rPr>
        <w:t>valvular</w:t>
      </w:r>
      <w:proofErr w:type="spellEnd"/>
      <w:r w:rsidRPr="00A51FEE">
        <w:rPr>
          <w:rFonts w:ascii="Times New Roman" w:hAnsi="Times New Roman" w:cs="Times New Roman"/>
          <w:sz w:val="20"/>
          <w:szCs w:val="20"/>
        </w:rPr>
        <w:t xml:space="preserve"> lesion in rheumatic </w:t>
      </w:r>
      <w:proofErr w:type="spellStart"/>
      <w:r w:rsidRPr="00A51FEE">
        <w:rPr>
          <w:rFonts w:ascii="Times New Roman" w:hAnsi="Times New Roman" w:cs="Times New Roman"/>
          <w:sz w:val="20"/>
          <w:szCs w:val="20"/>
        </w:rPr>
        <w:t>carditis</w:t>
      </w:r>
      <w:proofErr w:type="spellEnd"/>
      <w:r w:rsidRPr="00A51FEE">
        <w:rPr>
          <w:rFonts w:ascii="Times New Roman" w:hAnsi="Times New Roman" w:cs="Times New Roman"/>
          <w:sz w:val="20"/>
          <w:szCs w:val="20"/>
        </w:rPr>
        <w:t xml:space="preserve"> is mitral regurgitation which causes an apical </w:t>
      </w:r>
      <w:proofErr w:type="spellStart"/>
      <w:r w:rsidRPr="00A51FEE">
        <w:rPr>
          <w:rFonts w:ascii="Times New Roman" w:hAnsi="Times New Roman" w:cs="Times New Roman"/>
          <w:sz w:val="20"/>
          <w:szCs w:val="20"/>
        </w:rPr>
        <w:t>pansystolic</w:t>
      </w:r>
      <w:proofErr w:type="spellEnd"/>
      <w:r w:rsidRPr="00A51FEE">
        <w:rPr>
          <w:rFonts w:ascii="Times New Roman" w:hAnsi="Times New Roman" w:cs="Times New Roman"/>
          <w:sz w:val="20"/>
          <w:szCs w:val="20"/>
        </w:rPr>
        <w:t xml:space="preserve"> murmur. </w:t>
      </w:r>
      <w:proofErr w:type="spellStart"/>
      <w:r w:rsidRPr="00A51FEE">
        <w:rPr>
          <w:rFonts w:ascii="Times New Roman" w:hAnsi="Times New Roman" w:cs="Times New Roman"/>
          <w:sz w:val="20"/>
          <w:szCs w:val="20"/>
        </w:rPr>
        <w:t>Stenotic</w:t>
      </w:r>
      <w:proofErr w:type="spellEnd"/>
      <w:r w:rsidRPr="00A51FEE">
        <w:rPr>
          <w:rFonts w:ascii="Times New Roman" w:hAnsi="Times New Roman" w:cs="Times New Roman"/>
          <w:sz w:val="20"/>
          <w:szCs w:val="20"/>
        </w:rPr>
        <w:t xml:space="preserve"> lesions are uncommon in the early stages of the disease, but a transient apical mid-diastolic murmur (Carey-Coombs) may occur in association with the murmur of mitral regurgitation. As a result of recurrent episodes, leaflet thickening, scarring, calcification and </w:t>
      </w:r>
      <w:proofErr w:type="spellStart"/>
      <w:r w:rsidRPr="00A51FEE">
        <w:rPr>
          <w:rFonts w:ascii="Times New Roman" w:hAnsi="Times New Roman" w:cs="Times New Roman"/>
          <w:sz w:val="20"/>
          <w:szCs w:val="20"/>
        </w:rPr>
        <w:t>valvular</w:t>
      </w:r>
      <w:proofErr w:type="spellEnd"/>
      <w:r w:rsidRPr="00A51FEE">
        <w:rPr>
          <w:rFonts w:ascii="Times New Roman" w:hAnsi="Times New Roman" w:cs="Times New Roman"/>
          <w:sz w:val="20"/>
          <w:szCs w:val="20"/>
        </w:rPr>
        <w:t xml:space="preserve"> stenosis develop. The mitral valve is almost always affected, sometimes along with the aortic valve. Isolated aortic valve involvement is relatively rare.</w:t>
      </w:r>
      <w:r w:rsidRPr="00A51FEE">
        <w:rPr>
          <w:rFonts w:ascii="Times New Roman" w:hAnsi="Times New Roman" w:cs="Times New Roman"/>
          <w:sz w:val="20"/>
          <w:szCs w:val="20"/>
          <w:vertAlign w:val="superscript"/>
        </w:rPr>
        <w:t>2</w:t>
      </w:r>
      <w:r>
        <w:rPr>
          <w:rFonts w:ascii="Times New Roman" w:hAnsi="Times New Roman" w:cs="Times New Roman"/>
          <w:sz w:val="20"/>
          <w:szCs w:val="20"/>
        </w:rPr>
        <w:t xml:space="preserve"> </w:t>
      </w:r>
    </w:p>
    <w:p w:rsidR="00DA70C0" w:rsidRDefault="00DA70C0" w:rsidP="00A51FEE">
      <w:pPr>
        <w:tabs>
          <w:tab w:val="left" w:pos="2250"/>
        </w:tabs>
        <w:spacing w:after="0" w:line="360" w:lineRule="auto"/>
        <w:jc w:val="both"/>
        <w:rPr>
          <w:rFonts w:ascii="Times New Roman" w:eastAsia="Calibri" w:hAnsi="Times New Roman" w:cs="Times New Roman"/>
          <w:b/>
          <w:sz w:val="20"/>
          <w:szCs w:val="20"/>
        </w:rPr>
      </w:pPr>
    </w:p>
    <w:p w:rsidR="00DA70C0" w:rsidRDefault="00DA70C0" w:rsidP="00A51FEE">
      <w:pPr>
        <w:tabs>
          <w:tab w:val="left" w:pos="2250"/>
        </w:tabs>
        <w:spacing w:after="0" w:line="360" w:lineRule="auto"/>
        <w:jc w:val="both"/>
        <w:rPr>
          <w:rFonts w:ascii="Times New Roman" w:eastAsia="Calibri" w:hAnsi="Times New Roman" w:cs="Times New Roman"/>
          <w:b/>
          <w:sz w:val="20"/>
          <w:szCs w:val="20"/>
        </w:rPr>
      </w:pPr>
    </w:p>
    <w:p w:rsidR="00DA70C0" w:rsidRDefault="00DA70C0" w:rsidP="00A51FEE">
      <w:pPr>
        <w:tabs>
          <w:tab w:val="left" w:pos="2250"/>
        </w:tabs>
        <w:spacing w:after="0" w:line="360" w:lineRule="auto"/>
        <w:jc w:val="both"/>
        <w:rPr>
          <w:rFonts w:ascii="Times New Roman" w:eastAsia="Calibri" w:hAnsi="Times New Roman" w:cs="Times New Roman"/>
          <w:b/>
          <w:sz w:val="20"/>
          <w:szCs w:val="20"/>
        </w:rPr>
      </w:pPr>
    </w:p>
    <w:p w:rsidR="00A51FEE" w:rsidRDefault="00A51FEE" w:rsidP="00A51FEE">
      <w:pPr>
        <w:tabs>
          <w:tab w:val="left" w:pos="2250"/>
        </w:tabs>
        <w:spacing w:after="0" w:line="36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Material and </w:t>
      </w:r>
      <w:r w:rsidR="00DA70C0">
        <w:rPr>
          <w:rFonts w:ascii="Times New Roman" w:eastAsia="Calibri" w:hAnsi="Times New Roman" w:cs="Times New Roman"/>
          <w:b/>
          <w:sz w:val="20"/>
          <w:szCs w:val="20"/>
        </w:rPr>
        <w:t>methods:</w:t>
      </w:r>
      <w:r>
        <w:rPr>
          <w:rFonts w:ascii="Times New Roman" w:eastAsia="Calibri" w:hAnsi="Times New Roman" w:cs="Times New Roman"/>
          <w:b/>
          <w:sz w:val="20"/>
          <w:szCs w:val="20"/>
        </w:rPr>
        <w:t xml:space="preserve"> </w:t>
      </w:r>
    </w:p>
    <w:p w:rsidR="00A51FEE" w:rsidRPr="00A51FEE" w:rsidRDefault="00A51FEE" w:rsidP="00A51FEE">
      <w:pPr>
        <w:spacing w:after="0" w:line="360" w:lineRule="auto"/>
        <w:jc w:val="both"/>
        <w:rPr>
          <w:rFonts w:ascii="Times New Roman" w:hAnsi="Times New Roman" w:cs="Times New Roman"/>
          <w:sz w:val="20"/>
          <w:szCs w:val="20"/>
        </w:rPr>
      </w:pPr>
      <w:r w:rsidRPr="00A51FEE">
        <w:rPr>
          <w:rFonts w:ascii="Times New Roman" w:eastAsia="Calibri" w:hAnsi="Times New Roman" w:cs="Times New Roman"/>
          <w:sz w:val="20"/>
          <w:szCs w:val="20"/>
        </w:rPr>
        <w:t xml:space="preserve">The present study was conducted in the Department of Medicine, </w:t>
      </w:r>
      <w:proofErr w:type="spellStart"/>
      <w:r w:rsidRPr="00A51FEE">
        <w:rPr>
          <w:rFonts w:ascii="Times New Roman" w:eastAsia="Calibri" w:hAnsi="Times New Roman" w:cs="Times New Roman"/>
          <w:sz w:val="20"/>
          <w:szCs w:val="20"/>
        </w:rPr>
        <w:t>Dr.</w:t>
      </w:r>
      <w:proofErr w:type="spellEnd"/>
      <w:r w:rsidRPr="00A51FEE">
        <w:rPr>
          <w:rFonts w:ascii="Times New Roman" w:eastAsia="Calibri" w:hAnsi="Times New Roman" w:cs="Times New Roman"/>
          <w:sz w:val="20"/>
          <w:szCs w:val="20"/>
        </w:rPr>
        <w:t xml:space="preserve"> D. Y. </w:t>
      </w:r>
      <w:proofErr w:type="spellStart"/>
      <w:r w:rsidRPr="00A51FEE">
        <w:rPr>
          <w:rFonts w:ascii="Times New Roman" w:eastAsia="Calibri" w:hAnsi="Times New Roman" w:cs="Times New Roman"/>
          <w:sz w:val="20"/>
          <w:szCs w:val="20"/>
        </w:rPr>
        <w:t>Patil</w:t>
      </w:r>
      <w:proofErr w:type="spellEnd"/>
      <w:r w:rsidRPr="00A51FEE">
        <w:rPr>
          <w:rFonts w:ascii="Times New Roman" w:eastAsia="Calibri" w:hAnsi="Times New Roman" w:cs="Times New Roman"/>
          <w:sz w:val="20"/>
          <w:szCs w:val="20"/>
        </w:rPr>
        <w:t xml:space="preserve"> Medical College, Hospital and Research Centre, </w:t>
      </w:r>
      <w:proofErr w:type="spellStart"/>
      <w:r w:rsidRPr="00A51FEE">
        <w:rPr>
          <w:rFonts w:ascii="Times New Roman" w:eastAsia="Calibri" w:hAnsi="Times New Roman" w:cs="Times New Roman"/>
          <w:sz w:val="20"/>
          <w:szCs w:val="20"/>
        </w:rPr>
        <w:t>Pimpri</w:t>
      </w:r>
      <w:proofErr w:type="spellEnd"/>
      <w:r w:rsidRPr="00A51FEE">
        <w:rPr>
          <w:rFonts w:ascii="Times New Roman" w:eastAsia="Calibri" w:hAnsi="Times New Roman" w:cs="Times New Roman"/>
          <w:sz w:val="20"/>
          <w:szCs w:val="20"/>
        </w:rPr>
        <w:t xml:space="preserve">, Pune. </w:t>
      </w:r>
    </w:p>
    <w:p w:rsidR="00A51FEE" w:rsidRPr="00A51FEE" w:rsidRDefault="00A51FEE" w:rsidP="00A51FEE">
      <w:pPr>
        <w:tabs>
          <w:tab w:val="left" w:pos="2250"/>
        </w:tabs>
        <w:spacing w:after="0" w:line="360" w:lineRule="auto"/>
        <w:jc w:val="both"/>
        <w:rPr>
          <w:rFonts w:ascii="Times New Roman" w:eastAsia="Calibri" w:hAnsi="Times New Roman" w:cs="Times New Roman"/>
          <w:sz w:val="20"/>
          <w:szCs w:val="20"/>
        </w:rPr>
      </w:pPr>
      <w:r w:rsidRPr="00A51FEE">
        <w:rPr>
          <w:rFonts w:ascii="Times New Roman" w:eastAsia="Calibri" w:hAnsi="Times New Roman" w:cs="Times New Roman"/>
          <w:sz w:val="20"/>
          <w:szCs w:val="20"/>
        </w:rPr>
        <w:t xml:space="preserve">The total period of study was spread over 2 year 2 months from August 2018 to September 2020. After collection of data, the data entry forms were checked for their completeness and missing and incomprehensible data was rechecked from the respective participant profile. Data entry was done in Microsoft Excel data sheet. Data cleaning and the retrieval of the missing data </w:t>
      </w:r>
      <w:proofErr w:type="gramStart"/>
      <w:r w:rsidRPr="00A51FEE">
        <w:rPr>
          <w:rFonts w:ascii="Times New Roman" w:eastAsia="Calibri" w:hAnsi="Times New Roman" w:cs="Times New Roman"/>
          <w:sz w:val="20"/>
          <w:szCs w:val="20"/>
        </w:rPr>
        <w:t>was</w:t>
      </w:r>
      <w:proofErr w:type="gramEnd"/>
      <w:r w:rsidRPr="00A51FEE">
        <w:rPr>
          <w:rFonts w:ascii="Times New Roman" w:eastAsia="Calibri" w:hAnsi="Times New Roman" w:cs="Times New Roman"/>
          <w:sz w:val="20"/>
          <w:szCs w:val="20"/>
        </w:rPr>
        <w:t xml:space="preserve"> done and the collected data was </w:t>
      </w:r>
      <w:proofErr w:type="spellStart"/>
      <w:r w:rsidRPr="00A51FEE">
        <w:rPr>
          <w:rFonts w:ascii="Times New Roman" w:eastAsia="Calibri" w:hAnsi="Times New Roman" w:cs="Times New Roman"/>
          <w:sz w:val="20"/>
          <w:szCs w:val="20"/>
        </w:rPr>
        <w:t>analyzed</w:t>
      </w:r>
      <w:proofErr w:type="spellEnd"/>
      <w:r w:rsidRPr="00A51FEE">
        <w:rPr>
          <w:rFonts w:ascii="Times New Roman" w:eastAsia="Calibri" w:hAnsi="Times New Roman" w:cs="Times New Roman"/>
          <w:sz w:val="20"/>
          <w:szCs w:val="20"/>
        </w:rPr>
        <w:t xml:space="preserve"> and the report writing completed.</w:t>
      </w:r>
    </w:p>
    <w:p w:rsidR="00A51FEE" w:rsidRPr="00A51FEE" w:rsidRDefault="00A51FEE" w:rsidP="00A51FEE">
      <w:pPr>
        <w:spacing w:after="0" w:line="360" w:lineRule="auto"/>
        <w:jc w:val="both"/>
        <w:rPr>
          <w:rFonts w:ascii="Times New Roman" w:eastAsia="Times New Roman" w:hAnsi="Times New Roman" w:cs="Times New Roman"/>
          <w:sz w:val="20"/>
          <w:szCs w:val="20"/>
          <w:lang w:eastAsia="en-IN"/>
        </w:rPr>
      </w:pPr>
      <w:r w:rsidRPr="00A51FEE">
        <w:rPr>
          <w:rFonts w:ascii="Times New Roman" w:eastAsia="Calibri" w:hAnsi="Times New Roman" w:cs="Times New Roman"/>
          <w:sz w:val="20"/>
          <w:szCs w:val="20"/>
        </w:rPr>
        <w:t xml:space="preserve">50 consecutive hospitalized patients presenting with various complaints having echocardiographic evidence of rheumatic </w:t>
      </w:r>
      <w:proofErr w:type="spellStart"/>
      <w:r w:rsidRPr="00A51FEE">
        <w:rPr>
          <w:rFonts w:ascii="Times New Roman" w:eastAsia="Calibri" w:hAnsi="Times New Roman" w:cs="Times New Roman"/>
          <w:sz w:val="20"/>
          <w:szCs w:val="20"/>
        </w:rPr>
        <w:t>valvular</w:t>
      </w:r>
      <w:proofErr w:type="spellEnd"/>
      <w:r w:rsidRPr="00A51FEE">
        <w:rPr>
          <w:rFonts w:ascii="Times New Roman" w:eastAsia="Calibri" w:hAnsi="Times New Roman" w:cs="Times New Roman"/>
          <w:sz w:val="20"/>
          <w:szCs w:val="20"/>
        </w:rPr>
        <w:t xml:space="preserve"> heart disease were selected as sample for the study. </w:t>
      </w:r>
    </w:p>
    <w:p w:rsidR="00A51FEE" w:rsidRPr="00A51FEE" w:rsidRDefault="00A51FEE" w:rsidP="00A51FEE">
      <w:pPr>
        <w:autoSpaceDE w:val="0"/>
        <w:autoSpaceDN w:val="0"/>
        <w:adjustRightInd w:val="0"/>
        <w:spacing w:after="0" w:line="360" w:lineRule="auto"/>
        <w:jc w:val="both"/>
        <w:rPr>
          <w:rFonts w:ascii="Times New Roman" w:eastAsia="Calibri" w:hAnsi="Times New Roman" w:cs="Times New Roman"/>
          <w:color w:val="000000"/>
          <w:sz w:val="20"/>
          <w:szCs w:val="20"/>
          <w:lang w:val="en-US"/>
        </w:rPr>
      </w:pPr>
      <w:r w:rsidRPr="00A51FEE">
        <w:rPr>
          <w:rFonts w:ascii="Times New Roman" w:eastAsia="Calibri" w:hAnsi="Times New Roman" w:cs="Times New Roman"/>
          <w:b/>
          <w:bCs/>
          <w:color w:val="000000"/>
          <w:sz w:val="20"/>
          <w:szCs w:val="20"/>
          <w:lang w:val="en-US"/>
        </w:rPr>
        <w:t xml:space="preserve">Inclusion criteria </w:t>
      </w:r>
    </w:p>
    <w:p w:rsidR="00A51FEE" w:rsidRPr="00A51FEE" w:rsidRDefault="00A51FEE" w:rsidP="00A51FEE">
      <w:pPr>
        <w:tabs>
          <w:tab w:val="left" w:pos="1168"/>
        </w:tabs>
        <w:spacing w:after="0" w:line="360" w:lineRule="auto"/>
        <w:contextualSpacing/>
        <w:jc w:val="both"/>
        <w:rPr>
          <w:rFonts w:ascii="Times New Roman" w:eastAsia="Calibri" w:hAnsi="Times New Roman" w:cs="Times New Roman"/>
          <w:sz w:val="20"/>
          <w:szCs w:val="20"/>
        </w:rPr>
      </w:pPr>
      <w:r w:rsidRPr="00A51FEE">
        <w:rPr>
          <w:rFonts w:ascii="Times New Roman" w:eastAsia="Calibri" w:hAnsi="Times New Roman" w:cs="Times New Roman"/>
          <w:sz w:val="20"/>
          <w:szCs w:val="20"/>
          <w:lang w:val="en-US"/>
        </w:rPr>
        <w:t xml:space="preserve">      1.   All patients above 12 years of age with evidence of rheumatic </w:t>
      </w:r>
      <w:proofErr w:type="spellStart"/>
      <w:r w:rsidRPr="00A51FEE">
        <w:rPr>
          <w:rFonts w:ascii="Times New Roman" w:eastAsia="Calibri" w:hAnsi="Times New Roman" w:cs="Times New Roman"/>
          <w:sz w:val="20"/>
          <w:szCs w:val="20"/>
          <w:lang w:val="en-US"/>
        </w:rPr>
        <w:t>valvular</w:t>
      </w:r>
      <w:proofErr w:type="spellEnd"/>
      <w:r w:rsidRPr="00A51FEE">
        <w:rPr>
          <w:rFonts w:ascii="Times New Roman" w:eastAsia="Calibri" w:hAnsi="Times New Roman" w:cs="Times New Roman"/>
          <w:sz w:val="20"/>
          <w:szCs w:val="20"/>
          <w:lang w:val="en-US"/>
        </w:rPr>
        <w:t xml:space="preserve"> heart disease.</w:t>
      </w:r>
    </w:p>
    <w:p w:rsidR="00A51FEE" w:rsidRPr="00A51FEE" w:rsidRDefault="00A51FEE" w:rsidP="00A51FEE">
      <w:pPr>
        <w:tabs>
          <w:tab w:val="left" w:pos="1168"/>
        </w:tabs>
        <w:spacing w:after="0" w:line="360" w:lineRule="auto"/>
        <w:jc w:val="both"/>
        <w:rPr>
          <w:rFonts w:ascii="Times New Roman" w:eastAsia="Calibri" w:hAnsi="Times New Roman" w:cs="Times New Roman"/>
          <w:sz w:val="20"/>
          <w:szCs w:val="20"/>
        </w:rPr>
      </w:pPr>
      <w:r w:rsidRPr="00A51FEE">
        <w:rPr>
          <w:rFonts w:ascii="Times New Roman" w:eastAsia="Calibri" w:hAnsi="Times New Roman" w:cs="Times New Roman"/>
          <w:b/>
          <w:bCs/>
          <w:sz w:val="20"/>
          <w:szCs w:val="20"/>
        </w:rPr>
        <w:t xml:space="preserve">Exclusion criteria </w:t>
      </w:r>
    </w:p>
    <w:p w:rsidR="00A51FEE" w:rsidRPr="00A51FEE" w:rsidRDefault="00A51FEE" w:rsidP="00A51FEE">
      <w:pPr>
        <w:numPr>
          <w:ilvl w:val="0"/>
          <w:numId w:val="1"/>
        </w:numPr>
        <w:spacing w:after="0" w:line="360" w:lineRule="auto"/>
        <w:contextualSpacing/>
        <w:jc w:val="both"/>
        <w:rPr>
          <w:rFonts w:ascii="Times New Roman" w:eastAsia="Calibri" w:hAnsi="Times New Roman" w:cs="Times New Roman"/>
          <w:sz w:val="20"/>
          <w:szCs w:val="20"/>
          <w:shd w:val="clear" w:color="auto" w:fill="FFFFFF"/>
          <w:lang w:val="en-US"/>
        </w:rPr>
      </w:pPr>
      <w:r w:rsidRPr="00A51FEE">
        <w:rPr>
          <w:rFonts w:ascii="Times New Roman" w:eastAsia="Calibri" w:hAnsi="Times New Roman" w:cs="Times New Roman"/>
          <w:sz w:val="20"/>
          <w:szCs w:val="20"/>
          <w:shd w:val="clear" w:color="auto" w:fill="FFFFFF"/>
          <w:lang w:val="en-US"/>
        </w:rPr>
        <w:t xml:space="preserve">Those not fitting into echocardiographic criteria for diagnosis of rheumatic </w:t>
      </w:r>
      <w:proofErr w:type="spellStart"/>
      <w:r w:rsidRPr="00A51FEE">
        <w:rPr>
          <w:rFonts w:ascii="Times New Roman" w:eastAsia="Calibri" w:hAnsi="Times New Roman" w:cs="Times New Roman"/>
          <w:sz w:val="20"/>
          <w:szCs w:val="20"/>
          <w:shd w:val="clear" w:color="auto" w:fill="FFFFFF"/>
          <w:lang w:val="en-US"/>
        </w:rPr>
        <w:t>valvular</w:t>
      </w:r>
      <w:proofErr w:type="spellEnd"/>
      <w:r w:rsidRPr="00A51FEE">
        <w:rPr>
          <w:rFonts w:ascii="Times New Roman" w:eastAsia="Calibri" w:hAnsi="Times New Roman" w:cs="Times New Roman"/>
          <w:sz w:val="20"/>
          <w:szCs w:val="20"/>
          <w:shd w:val="clear" w:color="auto" w:fill="FFFFFF"/>
          <w:lang w:val="en-US"/>
        </w:rPr>
        <w:t xml:space="preserve"> heart disease</w:t>
      </w:r>
    </w:p>
    <w:p w:rsidR="00A51FEE" w:rsidRPr="00A51FEE" w:rsidRDefault="00A51FEE" w:rsidP="00A51FEE">
      <w:pPr>
        <w:numPr>
          <w:ilvl w:val="0"/>
          <w:numId w:val="1"/>
        </w:numPr>
        <w:spacing w:after="0" w:line="360" w:lineRule="auto"/>
        <w:contextualSpacing/>
        <w:jc w:val="both"/>
        <w:rPr>
          <w:rFonts w:ascii="Times New Roman" w:eastAsia="Calibri" w:hAnsi="Times New Roman" w:cs="Times New Roman"/>
          <w:sz w:val="20"/>
          <w:szCs w:val="20"/>
          <w:shd w:val="clear" w:color="auto" w:fill="FFFFFF"/>
          <w:lang w:val="en-US"/>
        </w:rPr>
      </w:pPr>
      <w:r w:rsidRPr="00A51FEE">
        <w:rPr>
          <w:rFonts w:ascii="Times New Roman" w:eastAsia="Times New Roman" w:hAnsi="Times New Roman" w:cs="Times New Roman"/>
          <w:sz w:val="20"/>
          <w:szCs w:val="20"/>
          <w:lang w:val="en-US" w:eastAsia="en-IN"/>
        </w:rPr>
        <w:t xml:space="preserve">Other </w:t>
      </w:r>
      <w:proofErr w:type="spellStart"/>
      <w:r w:rsidRPr="00A51FEE">
        <w:rPr>
          <w:rFonts w:ascii="Times New Roman" w:eastAsia="Times New Roman" w:hAnsi="Times New Roman" w:cs="Times New Roman"/>
          <w:sz w:val="20"/>
          <w:szCs w:val="20"/>
          <w:lang w:val="en-US" w:eastAsia="en-IN"/>
        </w:rPr>
        <w:t>valvular</w:t>
      </w:r>
      <w:proofErr w:type="spellEnd"/>
      <w:r w:rsidRPr="00A51FEE">
        <w:rPr>
          <w:rFonts w:ascii="Times New Roman" w:eastAsia="Times New Roman" w:hAnsi="Times New Roman" w:cs="Times New Roman"/>
          <w:sz w:val="20"/>
          <w:szCs w:val="20"/>
          <w:lang w:val="en-US" w:eastAsia="en-IN"/>
        </w:rPr>
        <w:t xml:space="preserve"> heart diseases which are non-rheumatic in origin</w:t>
      </w:r>
    </w:p>
    <w:p w:rsidR="00A51FEE" w:rsidRPr="00A51FEE" w:rsidRDefault="00A51FEE" w:rsidP="00A51FEE">
      <w:pPr>
        <w:numPr>
          <w:ilvl w:val="0"/>
          <w:numId w:val="1"/>
        </w:numPr>
        <w:spacing w:after="0" w:line="360" w:lineRule="auto"/>
        <w:contextualSpacing/>
        <w:jc w:val="both"/>
        <w:rPr>
          <w:rFonts w:ascii="Times New Roman" w:eastAsia="Calibri" w:hAnsi="Times New Roman" w:cs="Times New Roman"/>
          <w:sz w:val="20"/>
          <w:szCs w:val="20"/>
          <w:shd w:val="clear" w:color="auto" w:fill="FFFFFF"/>
          <w:lang w:val="en-US"/>
        </w:rPr>
      </w:pPr>
      <w:r w:rsidRPr="00A51FEE">
        <w:rPr>
          <w:rFonts w:ascii="Times New Roman" w:eastAsia="Calibri" w:hAnsi="Times New Roman" w:cs="Times New Roman"/>
          <w:sz w:val="20"/>
          <w:szCs w:val="20"/>
          <w:lang w:val="en-US"/>
        </w:rPr>
        <w:t xml:space="preserve">All other </w:t>
      </w:r>
      <w:proofErr w:type="spellStart"/>
      <w:r w:rsidRPr="00A51FEE">
        <w:rPr>
          <w:rFonts w:ascii="Times New Roman" w:eastAsia="Calibri" w:hAnsi="Times New Roman" w:cs="Times New Roman"/>
          <w:sz w:val="20"/>
          <w:szCs w:val="20"/>
          <w:lang w:val="en-US"/>
        </w:rPr>
        <w:t>valvular</w:t>
      </w:r>
      <w:proofErr w:type="spellEnd"/>
      <w:r w:rsidRPr="00A51FEE">
        <w:rPr>
          <w:rFonts w:ascii="Times New Roman" w:eastAsia="Calibri" w:hAnsi="Times New Roman" w:cs="Times New Roman"/>
          <w:sz w:val="20"/>
          <w:szCs w:val="20"/>
          <w:lang w:val="en-US"/>
        </w:rPr>
        <w:t xml:space="preserve"> heart diseases of congenital origin.</w:t>
      </w:r>
    </w:p>
    <w:p w:rsidR="00A51FEE" w:rsidRPr="00A51FEE" w:rsidRDefault="00A51FEE" w:rsidP="00A51FEE">
      <w:pPr>
        <w:numPr>
          <w:ilvl w:val="0"/>
          <w:numId w:val="1"/>
        </w:numPr>
        <w:spacing w:after="0" w:line="360" w:lineRule="auto"/>
        <w:contextualSpacing/>
        <w:jc w:val="both"/>
        <w:rPr>
          <w:rFonts w:ascii="Times New Roman" w:eastAsia="Calibri" w:hAnsi="Times New Roman" w:cs="Times New Roman"/>
          <w:sz w:val="20"/>
          <w:szCs w:val="20"/>
          <w:shd w:val="clear" w:color="auto" w:fill="FFFFFF"/>
          <w:lang w:val="en-US"/>
        </w:rPr>
      </w:pPr>
      <w:r w:rsidRPr="00A51FEE">
        <w:rPr>
          <w:rFonts w:ascii="Times New Roman" w:eastAsia="Calibri" w:hAnsi="Times New Roman" w:cs="Times New Roman"/>
          <w:sz w:val="20"/>
          <w:szCs w:val="20"/>
          <w:lang w:val="en-US"/>
        </w:rPr>
        <w:t>Patients who are on digoxin therapy</w:t>
      </w:r>
    </w:p>
    <w:p w:rsidR="00A51FEE" w:rsidRPr="00A51FEE" w:rsidRDefault="00A51FEE" w:rsidP="00A51FEE">
      <w:pPr>
        <w:numPr>
          <w:ilvl w:val="0"/>
          <w:numId w:val="1"/>
        </w:numPr>
        <w:spacing w:after="0" w:line="360" w:lineRule="auto"/>
        <w:contextualSpacing/>
        <w:jc w:val="both"/>
        <w:rPr>
          <w:rFonts w:ascii="Times New Roman" w:eastAsia="Calibri" w:hAnsi="Times New Roman" w:cs="Times New Roman"/>
          <w:sz w:val="20"/>
          <w:szCs w:val="20"/>
          <w:shd w:val="clear" w:color="auto" w:fill="FFFFFF"/>
          <w:lang w:val="en-US"/>
        </w:rPr>
      </w:pPr>
      <w:r w:rsidRPr="00A51FEE">
        <w:rPr>
          <w:rFonts w:ascii="Times New Roman" w:eastAsia="Calibri" w:hAnsi="Times New Roman" w:cs="Times New Roman"/>
          <w:sz w:val="20"/>
          <w:szCs w:val="20"/>
          <w:shd w:val="clear" w:color="auto" w:fill="FFFFFF"/>
          <w:lang w:val="en-US"/>
        </w:rPr>
        <w:t>Those who do not give consent for the study.</w:t>
      </w:r>
    </w:p>
    <w:p w:rsidR="00A51FEE" w:rsidRPr="00A51FEE" w:rsidRDefault="00A51FEE" w:rsidP="00A51FEE">
      <w:pPr>
        <w:spacing w:after="0" w:line="360" w:lineRule="auto"/>
        <w:jc w:val="both"/>
        <w:rPr>
          <w:rFonts w:ascii="Times New Roman" w:hAnsi="Times New Roman" w:cs="Times New Roman"/>
          <w:sz w:val="20"/>
          <w:szCs w:val="20"/>
        </w:rPr>
      </w:pPr>
      <w:r w:rsidRPr="00A51FEE">
        <w:rPr>
          <w:rFonts w:ascii="Times New Roman" w:hAnsi="Times New Roman" w:cs="Times New Roman"/>
          <w:sz w:val="20"/>
          <w:szCs w:val="20"/>
        </w:rPr>
        <w:t xml:space="preserve">Data management and analysis was done using Microsoft Excel and </w:t>
      </w:r>
      <w:proofErr w:type="spellStart"/>
      <w:r w:rsidRPr="00A51FEE">
        <w:rPr>
          <w:rFonts w:ascii="Times New Roman" w:hAnsi="Times New Roman" w:cs="Times New Roman"/>
          <w:sz w:val="20"/>
          <w:szCs w:val="20"/>
        </w:rPr>
        <w:t>Epi</w:t>
      </w:r>
      <w:proofErr w:type="spellEnd"/>
      <w:r w:rsidRPr="00A51FEE">
        <w:rPr>
          <w:rFonts w:ascii="Times New Roman" w:hAnsi="Times New Roman" w:cs="Times New Roman"/>
          <w:sz w:val="20"/>
          <w:szCs w:val="20"/>
        </w:rPr>
        <w:t>-info software.</w:t>
      </w:r>
    </w:p>
    <w:p w:rsidR="00A51FEE" w:rsidRPr="00A51FEE" w:rsidRDefault="00A51FEE" w:rsidP="00A51FEE">
      <w:pPr>
        <w:spacing w:after="0" w:line="360" w:lineRule="auto"/>
        <w:jc w:val="both"/>
        <w:rPr>
          <w:rFonts w:ascii="Times New Roman" w:eastAsia="Calibri" w:hAnsi="Times New Roman" w:cs="Times New Roman"/>
          <w:b/>
          <w:sz w:val="20"/>
          <w:szCs w:val="20"/>
        </w:rPr>
      </w:pPr>
      <w:r w:rsidRPr="00A51FEE">
        <w:rPr>
          <w:rFonts w:ascii="Times New Roman" w:eastAsia="Calibri" w:hAnsi="Times New Roman" w:cs="Times New Roman"/>
          <w:b/>
          <w:sz w:val="20"/>
          <w:szCs w:val="20"/>
        </w:rPr>
        <w:t xml:space="preserve">Results: </w:t>
      </w:r>
    </w:p>
    <w:p w:rsidR="00A51FEE" w:rsidRPr="00A51FEE" w:rsidRDefault="00A51FEE" w:rsidP="00A51FEE">
      <w:pPr>
        <w:spacing w:after="0" w:line="360" w:lineRule="auto"/>
        <w:jc w:val="both"/>
        <w:rPr>
          <w:rFonts w:ascii="Times New Roman" w:eastAsia="Calibri" w:hAnsi="Times New Roman" w:cs="Times New Roman"/>
          <w:sz w:val="20"/>
          <w:szCs w:val="20"/>
        </w:rPr>
      </w:pPr>
      <w:r w:rsidRPr="00A51FEE">
        <w:rPr>
          <w:rFonts w:ascii="Times New Roman" w:eastAsia="Calibri" w:hAnsi="Times New Roman" w:cs="Times New Roman"/>
          <w:sz w:val="20"/>
          <w:szCs w:val="20"/>
        </w:rPr>
        <w:t xml:space="preserve">It was observed that 2 (4%) patients were less than 20 years of age, 8 (16.0%) patients were between 20 – 29 years, 9 (18.0%) patients were between 30 – 39 years, 9 (18.0%) patients were between 40 – 49 years, 11 (22.0%) patients were between 50 – 59 years, 8 (16.0%) patients were between 60 – 69 years and 3 (6.0%) patients were between 70 – 79 years.    </w:t>
      </w:r>
    </w:p>
    <w:p w:rsidR="00A51FEE" w:rsidRPr="00A51FEE" w:rsidRDefault="00A51FEE" w:rsidP="00A51FEE">
      <w:pPr>
        <w:spacing w:after="0" w:line="360" w:lineRule="auto"/>
        <w:jc w:val="both"/>
        <w:rPr>
          <w:rFonts w:ascii="Times New Roman" w:eastAsia="Calibri" w:hAnsi="Times New Roman" w:cs="Times New Roman"/>
          <w:sz w:val="20"/>
          <w:szCs w:val="20"/>
        </w:rPr>
      </w:pPr>
    </w:p>
    <w:p w:rsidR="00A51FEE" w:rsidRPr="00A51FEE" w:rsidRDefault="00A51FEE" w:rsidP="00A51FEE">
      <w:pPr>
        <w:spacing w:after="0" w:line="360" w:lineRule="auto"/>
        <w:jc w:val="both"/>
        <w:rPr>
          <w:rFonts w:ascii="Times New Roman" w:eastAsia="Calibri" w:hAnsi="Times New Roman" w:cs="Times New Roman"/>
          <w:sz w:val="20"/>
          <w:szCs w:val="20"/>
        </w:rPr>
      </w:pPr>
      <w:r w:rsidRPr="00A51FEE">
        <w:rPr>
          <w:rFonts w:ascii="Times New Roman" w:eastAsia="Calibri" w:hAnsi="Times New Roman" w:cs="Times New Roman"/>
          <w:sz w:val="20"/>
          <w:szCs w:val="20"/>
        </w:rPr>
        <w:t>It was observed that 34 (68%) patients out of 50 were female while 16 (32.0%) patients were male. In the present analysis, the male to female ratio is 1:2.1.</w:t>
      </w:r>
    </w:p>
    <w:p w:rsidR="00DA70C0" w:rsidRDefault="00DA70C0" w:rsidP="00A51FEE">
      <w:pPr>
        <w:spacing w:after="0" w:line="360" w:lineRule="auto"/>
        <w:jc w:val="both"/>
        <w:rPr>
          <w:rFonts w:ascii="Times New Roman" w:eastAsia="Calibri" w:hAnsi="Times New Roman" w:cs="Times New Roman"/>
          <w:b/>
          <w:bCs/>
          <w:sz w:val="20"/>
          <w:szCs w:val="20"/>
        </w:rPr>
      </w:pPr>
    </w:p>
    <w:p w:rsidR="00A51FEE" w:rsidRPr="00A51FEE" w:rsidRDefault="00A51FEE" w:rsidP="00A51FEE">
      <w:pPr>
        <w:spacing w:after="0" w:line="360" w:lineRule="auto"/>
        <w:jc w:val="both"/>
        <w:rPr>
          <w:rFonts w:ascii="Times New Roman" w:eastAsia="Calibri" w:hAnsi="Times New Roman" w:cs="Times New Roman"/>
          <w:sz w:val="20"/>
          <w:szCs w:val="20"/>
        </w:rPr>
      </w:pPr>
      <w:r>
        <w:rPr>
          <w:rFonts w:ascii="Times New Roman" w:eastAsia="Calibri" w:hAnsi="Times New Roman" w:cs="Times New Roman"/>
          <w:b/>
          <w:bCs/>
          <w:sz w:val="20"/>
          <w:szCs w:val="20"/>
        </w:rPr>
        <w:t>Table 1</w:t>
      </w:r>
      <w:r w:rsidRPr="00A51FEE">
        <w:rPr>
          <w:rFonts w:ascii="Times New Roman" w:eastAsia="Calibri" w:hAnsi="Times New Roman" w:cs="Times New Roman"/>
          <w:b/>
          <w:bCs/>
          <w:sz w:val="20"/>
          <w:szCs w:val="20"/>
        </w:rPr>
        <w:t>: Distribution of cases according to presenting symptoms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1755"/>
        <w:gridCol w:w="1572"/>
      </w:tblGrid>
      <w:tr w:rsidR="00A51FEE" w:rsidRPr="00A51FEE" w:rsidTr="00D31E5B">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A51FEE" w:rsidRPr="00A51FEE" w:rsidRDefault="00A51FEE" w:rsidP="00A51FEE">
            <w:pPr>
              <w:spacing w:after="0" w:line="360" w:lineRule="auto"/>
              <w:jc w:val="both"/>
              <w:rPr>
                <w:rFonts w:ascii="Times New Roman" w:eastAsia="Times New Roman" w:hAnsi="Times New Roman" w:cs="Times New Roman"/>
                <w:bCs/>
                <w:color w:val="000000"/>
                <w:sz w:val="20"/>
                <w:szCs w:val="20"/>
                <w:lang w:eastAsia="en-IN"/>
              </w:rPr>
            </w:pPr>
            <w:r w:rsidRPr="00A51FEE">
              <w:rPr>
                <w:rFonts w:ascii="Times New Roman" w:eastAsia="Times New Roman" w:hAnsi="Times New Roman" w:cs="Times New Roman"/>
                <w:bCs/>
                <w:color w:val="000000"/>
                <w:sz w:val="20"/>
                <w:szCs w:val="20"/>
                <w:lang w:eastAsia="en-IN"/>
              </w:rPr>
              <w:t>Presentation </w:t>
            </w:r>
          </w:p>
        </w:tc>
        <w:tc>
          <w:tcPr>
            <w:tcW w:w="1755" w:type="dxa"/>
            <w:tcBorders>
              <w:top w:val="single" w:sz="4" w:space="0" w:color="auto"/>
              <w:left w:val="single" w:sz="4" w:space="0" w:color="auto"/>
              <w:bottom w:val="single" w:sz="4" w:space="0" w:color="auto"/>
              <w:right w:val="single" w:sz="4" w:space="0" w:color="auto"/>
            </w:tcBorders>
            <w:vAlign w:val="bottom"/>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Frequency</w:t>
            </w:r>
          </w:p>
        </w:tc>
        <w:tc>
          <w:tcPr>
            <w:tcW w:w="1572" w:type="dxa"/>
            <w:tcBorders>
              <w:top w:val="single" w:sz="4" w:space="0" w:color="auto"/>
              <w:left w:val="single" w:sz="4" w:space="0" w:color="auto"/>
              <w:bottom w:val="single" w:sz="4" w:space="0" w:color="auto"/>
              <w:right w:val="single" w:sz="4" w:space="0" w:color="auto"/>
            </w:tcBorders>
            <w:vAlign w:val="bottom"/>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proofErr w:type="spellStart"/>
            <w:r w:rsidRPr="00A51FEE">
              <w:rPr>
                <w:rFonts w:ascii="Times New Roman" w:eastAsia="Times New Roman" w:hAnsi="Times New Roman" w:cs="Times New Roman"/>
                <w:color w:val="000000"/>
                <w:sz w:val="20"/>
                <w:szCs w:val="20"/>
                <w:lang w:eastAsia="en-IN"/>
              </w:rPr>
              <w:t>Percent</w:t>
            </w:r>
            <w:proofErr w:type="spellEnd"/>
          </w:p>
        </w:tc>
      </w:tr>
      <w:tr w:rsidR="00A51FEE" w:rsidRPr="00A51FEE" w:rsidTr="00D31E5B">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A51FEE" w:rsidRPr="00A51FEE" w:rsidRDefault="00A51FEE" w:rsidP="00A51FEE">
            <w:pPr>
              <w:spacing w:after="0" w:line="360" w:lineRule="auto"/>
              <w:jc w:val="both"/>
              <w:rPr>
                <w:rFonts w:ascii="Times New Roman" w:eastAsia="Times New Roman" w:hAnsi="Times New Roman" w:cs="Times New Roman"/>
                <w:bCs/>
                <w:color w:val="000000"/>
                <w:sz w:val="20"/>
                <w:szCs w:val="20"/>
                <w:lang w:eastAsia="en-IN"/>
              </w:rPr>
            </w:pPr>
            <w:r w:rsidRPr="00A51FEE">
              <w:rPr>
                <w:rFonts w:ascii="Times New Roman" w:eastAsia="Times New Roman" w:hAnsi="Times New Roman" w:cs="Times New Roman"/>
                <w:bCs/>
                <w:color w:val="000000"/>
                <w:sz w:val="20"/>
                <w:szCs w:val="20"/>
                <w:lang w:eastAsia="en-IN"/>
              </w:rPr>
              <w:t>Breathlessness</w:t>
            </w:r>
          </w:p>
        </w:tc>
        <w:tc>
          <w:tcPr>
            <w:tcW w:w="1755" w:type="dxa"/>
            <w:tcBorders>
              <w:top w:val="single" w:sz="4" w:space="0" w:color="auto"/>
              <w:left w:val="single" w:sz="4" w:space="0" w:color="auto"/>
              <w:bottom w:val="single" w:sz="4" w:space="0" w:color="auto"/>
              <w:right w:val="single" w:sz="4" w:space="0" w:color="auto"/>
            </w:tcBorders>
            <w:vAlign w:val="bottom"/>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38</w:t>
            </w:r>
          </w:p>
        </w:tc>
        <w:tc>
          <w:tcPr>
            <w:tcW w:w="1572" w:type="dxa"/>
            <w:tcBorders>
              <w:top w:val="single" w:sz="4" w:space="0" w:color="auto"/>
              <w:left w:val="single" w:sz="4" w:space="0" w:color="auto"/>
              <w:bottom w:val="single" w:sz="4" w:space="0" w:color="auto"/>
              <w:right w:val="single" w:sz="4" w:space="0" w:color="auto"/>
            </w:tcBorders>
            <w:vAlign w:val="bottom"/>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76.0</w:t>
            </w:r>
          </w:p>
        </w:tc>
      </w:tr>
      <w:tr w:rsidR="00A51FEE" w:rsidRPr="00A51FEE" w:rsidTr="00D31E5B">
        <w:trPr>
          <w:trHeight w:val="20"/>
          <w:jc w:val="center"/>
        </w:trPr>
        <w:tc>
          <w:tcPr>
            <w:tcW w:w="0" w:type="auto"/>
            <w:tcBorders>
              <w:top w:val="single" w:sz="4" w:space="0" w:color="auto"/>
              <w:left w:val="single" w:sz="4" w:space="0" w:color="auto"/>
              <w:bottom w:val="single" w:sz="4" w:space="0" w:color="auto"/>
              <w:right w:val="single" w:sz="4" w:space="0" w:color="auto"/>
            </w:tcBorders>
          </w:tcPr>
          <w:p w:rsidR="00A51FEE" w:rsidRPr="00A51FEE" w:rsidRDefault="00A51FEE" w:rsidP="00A51FEE">
            <w:pPr>
              <w:spacing w:after="0" w:line="360" w:lineRule="auto"/>
              <w:jc w:val="both"/>
              <w:rPr>
                <w:rFonts w:ascii="Times New Roman" w:eastAsia="Times New Roman" w:hAnsi="Times New Roman" w:cs="Times New Roman"/>
                <w:bCs/>
                <w:color w:val="000000"/>
                <w:sz w:val="20"/>
                <w:szCs w:val="20"/>
                <w:lang w:eastAsia="en-IN"/>
              </w:rPr>
            </w:pPr>
            <w:r w:rsidRPr="00A51FEE">
              <w:rPr>
                <w:rFonts w:ascii="Times New Roman" w:eastAsia="Times New Roman" w:hAnsi="Times New Roman" w:cs="Times New Roman"/>
                <w:bCs/>
                <w:color w:val="000000"/>
                <w:sz w:val="20"/>
                <w:szCs w:val="20"/>
                <w:lang w:eastAsia="en-IN"/>
              </w:rPr>
              <w:t>Chest Pain</w:t>
            </w:r>
          </w:p>
        </w:tc>
        <w:tc>
          <w:tcPr>
            <w:tcW w:w="1755" w:type="dxa"/>
            <w:tcBorders>
              <w:top w:val="single" w:sz="4" w:space="0" w:color="auto"/>
              <w:left w:val="single" w:sz="4" w:space="0" w:color="auto"/>
              <w:bottom w:val="single" w:sz="4" w:space="0" w:color="auto"/>
              <w:right w:val="single" w:sz="4" w:space="0" w:color="auto"/>
            </w:tcBorders>
            <w:noWrap/>
          </w:tcPr>
          <w:p w:rsidR="00A51FEE" w:rsidRPr="00A51FEE" w:rsidRDefault="00A51FEE" w:rsidP="00A51FEE">
            <w:pPr>
              <w:spacing w:after="0" w:line="360" w:lineRule="auto"/>
              <w:jc w:val="both"/>
              <w:rPr>
                <w:rFonts w:ascii="Times New Roman" w:eastAsia="Times New Roman" w:hAnsi="Times New Roman" w:cs="Times New Roman"/>
                <w:bCs/>
                <w:color w:val="000000"/>
                <w:sz w:val="20"/>
                <w:szCs w:val="20"/>
                <w:lang w:eastAsia="en-IN"/>
              </w:rPr>
            </w:pPr>
            <w:r w:rsidRPr="00A51FEE">
              <w:rPr>
                <w:rFonts w:ascii="Times New Roman" w:eastAsia="Times New Roman" w:hAnsi="Times New Roman" w:cs="Times New Roman"/>
                <w:bCs/>
                <w:color w:val="000000"/>
                <w:sz w:val="20"/>
                <w:szCs w:val="20"/>
                <w:lang w:eastAsia="en-IN"/>
              </w:rPr>
              <w:t>17</w:t>
            </w:r>
          </w:p>
        </w:tc>
        <w:tc>
          <w:tcPr>
            <w:tcW w:w="1572" w:type="dxa"/>
            <w:tcBorders>
              <w:top w:val="single" w:sz="4" w:space="0" w:color="auto"/>
              <w:left w:val="single" w:sz="4" w:space="0" w:color="auto"/>
              <w:bottom w:val="single" w:sz="4" w:space="0" w:color="auto"/>
              <w:right w:val="single" w:sz="4" w:space="0" w:color="auto"/>
            </w:tcBorders>
            <w:noWrap/>
          </w:tcPr>
          <w:p w:rsidR="00A51FEE" w:rsidRPr="00A51FEE" w:rsidRDefault="00A51FEE" w:rsidP="00A51FEE">
            <w:pPr>
              <w:spacing w:after="0" w:line="360" w:lineRule="auto"/>
              <w:jc w:val="both"/>
              <w:rPr>
                <w:rFonts w:ascii="Times New Roman" w:eastAsia="Times New Roman" w:hAnsi="Times New Roman" w:cs="Times New Roman"/>
                <w:bCs/>
                <w:color w:val="000000"/>
                <w:sz w:val="20"/>
                <w:szCs w:val="20"/>
                <w:lang w:eastAsia="en-IN"/>
              </w:rPr>
            </w:pPr>
            <w:r w:rsidRPr="00A51FEE">
              <w:rPr>
                <w:rFonts w:ascii="Times New Roman" w:eastAsia="Times New Roman" w:hAnsi="Times New Roman" w:cs="Times New Roman"/>
                <w:bCs/>
                <w:color w:val="000000"/>
                <w:sz w:val="20"/>
                <w:szCs w:val="20"/>
                <w:lang w:eastAsia="en-IN"/>
              </w:rPr>
              <w:t>34.0</w:t>
            </w:r>
          </w:p>
        </w:tc>
      </w:tr>
      <w:tr w:rsidR="00A51FEE" w:rsidRPr="00A51FEE" w:rsidTr="00D31E5B">
        <w:trPr>
          <w:trHeight w:val="20"/>
          <w:jc w:val="center"/>
        </w:trPr>
        <w:tc>
          <w:tcPr>
            <w:tcW w:w="0" w:type="auto"/>
            <w:tcBorders>
              <w:top w:val="single" w:sz="4" w:space="0" w:color="auto"/>
              <w:left w:val="single" w:sz="4" w:space="0" w:color="auto"/>
              <w:bottom w:val="single" w:sz="4" w:space="0" w:color="auto"/>
              <w:right w:val="single" w:sz="4" w:space="0" w:color="auto"/>
            </w:tcBorders>
          </w:tcPr>
          <w:p w:rsidR="00A51FEE" w:rsidRPr="00A51FEE" w:rsidRDefault="00A51FEE" w:rsidP="00A51FEE">
            <w:pPr>
              <w:spacing w:after="0" w:line="360" w:lineRule="auto"/>
              <w:jc w:val="both"/>
              <w:rPr>
                <w:rFonts w:ascii="Times New Roman" w:eastAsia="Times New Roman" w:hAnsi="Times New Roman" w:cs="Times New Roman"/>
                <w:bCs/>
                <w:color w:val="000000"/>
                <w:sz w:val="20"/>
                <w:szCs w:val="20"/>
                <w:lang w:eastAsia="en-IN"/>
              </w:rPr>
            </w:pPr>
            <w:r w:rsidRPr="00A51FEE">
              <w:rPr>
                <w:rFonts w:ascii="Times New Roman" w:eastAsia="Times New Roman" w:hAnsi="Times New Roman" w:cs="Times New Roman"/>
                <w:color w:val="000000"/>
                <w:sz w:val="20"/>
                <w:szCs w:val="20"/>
                <w:lang w:eastAsia="en-IN"/>
              </w:rPr>
              <w:t>Palpitation</w:t>
            </w:r>
          </w:p>
        </w:tc>
        <w:tc>
          <w:tcPr>
            <w:tcW w:w="1755" w:type="dxa"/>
            <w:tcBorders>
              <w:top w:val="single" w:sz="4" w:space="0" w:color="auto"/>
              <w:left w:val="single" w:sz="4" w:space="0" w:color="auto"/>
              <w:bottom w:val="single" w:sz="4" w:space="0" w:color="auto"/>
              <w:right w:val="single" w:sz="4" w:space="0" w:color="auto"/>
            </w:tcBorders>
            <w:noWrap/>
          </w:tcPr>
          <w:p w:rsidR="00A51FEE" w:rsidRPr="00A51FEE" w:rsidRDefault="00A51FEE" w:rsidP="00A51FEE">
            <w:pPr>
              <w:spacing w:after="0" w:line="360" w:lineRule="auto"/>
              <w:jc w:val="both"/>
              <w:rPr>
                <w:rFonts w:ascii="Times New Roman" w:eastAsia="Times New Roman" w:hAnsi="Times New Roman" w:cs="Times New Roman"/>
                <w:bCs/>
                <w:color w:val="000000"/>
                <w:sz w:val="20"/>
                <w:szCs w:val="20"/>
                <w:lang w:eastAsia="en-IN"/>
              </w:rPr>
            </w:pPr>
            <w:r w:rsidRPr="00A51FEE">
              <w:rPr>
                <w:rFonts w:ascii="Times New Roman" w:eastAsia="Times New Roman" w:hAnsi="Times New Roman" w:cs="Times New Roman"/>
                <w:bCs/>
                <w:color w:val="000000"/>
                <w:sz w:val="20"/>
                <w:szCs w:val="20"/>
                <w:lang w:eastAsia="en-IN"/>
              </w:rPr>
              <w:t>35</w:t>
            </w:r>
          </w:p>
        </w:tc>
        <w:tc>
          <w:tcPr>
            <w:tcW w:w="1572" w:type="dxa"/>
            <w:tcBorders>
              <w:top w:val="single" w:sz="4" w:space="0" w:color="auto"/>
              <w:left w:val="single" w:sz="4" w:space="0" w:color="auto"/>
              <w:bottom w:val="single" w:sz="4" w:space="0" w:color="auto"/>
              <w:right w:val="single" w:sz="4" w:space="0" w:color="auto"/>
            </w:tcBorders>
            <w:noWrap/>
          </w:tcPr>
          <w:p w:rsidR="00A51FEE" w:rsidRPr="00A51FEE" w:rsidRDefault="00A51FEE" w:rsidP="00A51FEE">
            <w:pPr>
              <w:spacing w:after="0" w:line="360" w:lineRule="auto"/>
              <w:jc w:val="both"/>
              <w:rPr>
                <w:rFonts w:ascii="Times New Roman" w:eastAsia="Times New Roman" w:hAnsi="Times New Roman" w:cs="Times New Roman"/>
                <w:bCs/>
                <w:color w:val="000000"/>
                <w:sz w:val="20"/>
                <w:szCs w:val="20"/>
                <w:lang w:eastAsia="en-IN"/>
              </w:rPr>
            </w:pPr>
            <w:r w:rsidRPr="00A51FEE">
              <w:rPr>
                <w:rFonts w:ascii="Times New Roman" w:eastAsia="Times New Roman" w:hAnsi="Times New Roman" w:cs="Times New Roman"/>
                <w:bCs/>
                <w:color w:val="000000"/>
                <w:sz w:val="20"/>
                <w:szCs w:val="20"/>
                <w:lang w:eastAsia="en-IN"/>
              </w:rPr>
              <w:t>70.0</w:t>
            </w:r>
          </w:p>
        </w:tc>
      </w:tr>
      <w:tr w:rsidR="00A51FEE" w:rsidRPr="00A51FEE" w:rsidTr="00D31E5B">
        <w:trPr>
          <w:trHeight w:val="20"/>
          <w:jc w:val="center"/>
        </w:trPr>
        <w:tc>
          <w:tcPr>
            <w:tcW w:w="0" w:type="auto"/>
            <w:tcBorders>
              <w:top w:val="single" w:sz="4" w:space="0" w:color="auto"/>
              <w:left w:val="single" w:sz="4" w:space="0" w:color="auto"/>
              <w:bottom w:val="single" w:sz="4" w:space="0" w:color="auto"/>
              <w:right w:val="single" w:sz="4" w:space="0" w:color="auto"/>
            </w:tcBorders>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Fatigue</w:t>
            </w:r>
          </w:p>
        </w:tc>
        <w:tc>
          <w:tcPr>
            <w:tcW w:w="1755" w:type="dxa"/>
            <w:tcBorders>
              <w:top w:val="single" w:sz="4" w:space="0" w:color="auto"/>
              <w:left w:val="single" w:sz="4" w:space="0" w:color="auto"/>
              <w:bottom w:val="single" w:sz="4" w:space="0" w:color="auto"/>
              <w:right w:val="single" w:sz="4" w:space="0" w:color="auto"/>
            </w:tcBorders>
            <w:noWrap/>
          </w:tcPr>
          <w:p w:rsidR="00A51FEE" w:rsidRPr="00A51FEE" w:rsidRDefault="00A51FEE" w:rsidP="00A51FEE">
            <w:pPr>
              <w:spacing w:after="0" w:line="360" w:lineRule="auto"/>
              <w:jc w:val="both"/>
              <w:rPr>
                <w:rFonts w:ascii="Times New Roman" w:eastAsia="Times New Roman" w:hAnsi="Times New Roman" w:cs="Times New Roman"/>
                <w:bCs/>
                <w:color w:val="000000"/>
                <w:sz w:val="20"/>
                <w:szCs w:val="20"/>
                <w:lang w:eastAsia="en-IN"/>
              </w:rPr>
            </w:pPr>
            <w:r w:rsidRPr="00A51FEE">
              <w:rPr>
                <w:rFonts w:ascii="Times New Roman" w:eastAsia="Times New Roman" w:hAnsi="Times New Roman" w:cs="Times New Roman"/>
                <w:bCs/>
                <w:color w:val="000000"/>
                <w:sz w:val="20"/>
                <w:szCs w:val="20"/>
                <w:lang w:eastAsia="en-IN"/>
              </w:rPr>
              <w:t>31</w:t>
            </w:r>
          </w:p>
        </w:tc>
        <w:tc>
          <w:tcPr>
            <w:tcW w:w="1572" w:type="dxa"/>
            <w:tcBorders>
              <w:top w:val="single" w:sz="4" w:space="0" w:color="auto"/>
              <w:left w:val="single" w:sz="4" w:space="0" w:color="auto"/>
              <w:bottom w:val="single" w:sz="4" w:space="0" w:color="auto"/>
              <w:right w:val="single" w:sz="4" w:space="0" w:color="auto"/>
            </w:tcBorders>
            <w:noWrap/>
          </w:tcPr>
          <w:p w:rsidR="00A51FEE" w:rsidRPr="00A51FEE" w:rsidRDefault="00A51FEE" w:rsidP="00A51FEE">
            <w:pPr>
              <w:spacing w:after="0" w:line="360" w:lineRule="auto"/>
              <w:jc w:val="both"/>
              <w:rPr>
                <w:rFonts w:ascii="Times New Roman" w:eastAsia="Times New Roman" w:hAnsi="Times New Roman" w:cs="Times New Roman"/>
                <w:bCs/>
                <w:color w:val="000000"/>
                <w:sz w:val="20"/>
                <w:szCs w:val="20"/>
                <w:lang w:eastAsia="en-IN"/>
              </w:rPr>
            </w:pPr>
            <w:r w:rsidRPr="00A51FEE">
              <w:rPr>
                <w:rFonts w:ascii="Times New Roman" w:eastAsia="Times New Roman" w:hAnsi="Times New Roman" w:cs="Times New Roman"/>
                <w:bCs/>
                <w:color w:val="000000"/>
                <w:sz w:val="20"/>
                <w:szCs w:val="20"/>
                <w:lang w:eastAsia="en-IN"/>
              </w:rPr>
              <w:t>62.0</w:t>
            </w:r>
          </w:p>
        </w:tc>
      </w:tr>
      <w:tr w:rsidR="00A51FEE" w:rsidRPr="00A51FEE" w:rsidTr="00D31E5B">
        <w:trPr>
          <w:trHeight w:val="20"/>
          <w:jc w:val="center"/>
        </w:trPr>
        <w:tc>
          <w:tcPr>
            <w:tcW w:w="0" w:type="auto"/>
            <w:tcBorders>
              <w:top w:val="single" w:sz="4" w:space="0" w:color="auto"/>
              <w:left w:val="single" w:sz="4" w:space="0" w:color="auto"/>
              <w:bottom w:val="single" w:sz="4" w:space="0" w:color="auto"/>
              <w:right w:val="single" w:sz="4" w:space="0" w:color="auto"/>
            </w:tcBorders>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Lower limb swelling</w:t>
            </w:r>
          </w:p>
        </w:tc>
        <w:tc>
          <w:tcPr>
            <w:tcW w:w="1755" w:type="dxa"/>
            <w:tcBorders>
              <w:top w:val="single" w:sz="4" w:space="0" w:color="auto"/>
              <w:left w:val="single" w:sz="4" w:space="0" w:color="auto"/>
              <w:bottom w:val="single" w:sz="4" w:space="0" w:color="auto"/>
              <w:right w:val="single" w:sz="4" w:space="0" w:color="auto"/>
            </w:tcBorders>
            <w:noWrap/>
          </w:tcPr>
          <w:p w:rsidR="00A51FEE" w:rsidRPr="00A51FEE" w:rsidRDefault="00A51FEE" w:rsidP="00A51FEE">
            <w:pPr>
              <w:spacing w:after="0" w:line="360" w:lineRule="auto"/>
              <w:jc w:val="both"/>
              <w:rPr>
                <w:rFonts w:ascii="Times New Roman" w:eastAsia="Times New Roman" w:hAnsi="Times New Roman" w:cs="Times New Roman"/>
                <w:bCs/>
                <w:color w:val="000000"/>
                <w:sz w:val="20"/>
                <w:szCs w:val="20"/>
                <w:lang w:eastAsia="en-IN"/>
              </w:rPr>
            </w:pPr>
            <w:r w:rsidRPr="00A51FEE">
              <w:rPr>
                <w:rFonts w:ascii="Times New Roman" w:eastAsia="Times New Roman" w:hAnsi="Times New Roman" w:cs="Times New Roman"/>
                <w:bCs/>
                <w:color w:val="000000"/>
                <w:sz w:val="20"/>
                <w:szCs w:val="20"/>
                <w:lang w:eastAsia="en-IN"/>
              </w:rPr>
              <w:t>6</w:t>
            </w:r>
          </w:p>
        </w:tc>
        <w:tc>
          <w:tcPr>
            <w:tcW w:w="1572" w:type="dxa"/>
            <w:tcBorders>
              <w:top w:val="single" w:sz="4" w:space="0" w:color="auto"/>
              <w:left w:val="single" w:sz="4" w:space="0" w:color="auto"/>
              <w:bottom w:val="single" w:sz="4" w:space="0" w:color="auto"/>
              <w:right w:val="single" w:sz="4" w:space="0" w:color="auto"/>
            </w:tcBorders>
            <w:noWrap/>
          </w:tcPr>
          <w:p w:rsidR="00A51FEE" w:rsidRPr="00A51FEE" w:rsidRDefault="00A51FEE" w:rsidP="00A51FEE">
            <w:pPr>
              <w:spacing w:after="0" w:line="360" w:lineRule="auto"/>
              <w:jc w:val="both"/>
              <w:rPr>
                <w:rFonts w:ascii="Times New Roman" w:eastAsia="Times New Roman" w:hAnsi="Times New Roman" w:cs="Times New Roman"/>
                <w:bCs/>
                <w:color w:val="000000"/>
                <w:sz w:val="20"/>
                <w:szCs w:val="20"/>
                <w:lang w:eastAsia="en-IN"/>
              </w:rPr>
            </w:pPr>
            <w:r w:rsidRPr="00A51FEE">
              <w:rPr>
                <w:rFonts w:ascii="Times New Roman" w:eastAsia="Times New Roman" w:hAnsi="Times New Roman" w:cs="Times New Roman"/>
                <w:bCs/>
                <w:color w:val="000000"/>
                <w:sz w:val="20"/>
                <w:szCs w:val="20"/>
                <w:lang w:eastAsia="en-IN"/>
              </w:rPr>
              <w:t>12.0</w:t>
            </w:r>
          </w:p>
        </w:tc>
      </w:tr>
      <w:tr w:rsidR="00A51FEE" w:rsidRPr="00A51FEE" w:rsidTr="00D31E5B">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Syncope</w:t>
            </w:r>
          </w:p>
        </w:tc>
        <w:tc>
          <w:tcPr>
            <w:tcW w:w="1755" w:type="dxa"/>
            <w:tcBorders>
              <w:top w:val="single" w:sz="4" w:space="0" w:color="auto"/>
              <w:left w:val="single" w:sz="4" w:space="0" w:color="auto"/>
              <w:bottom w:val="single" w:sz="4" w:space="0" w:color="auto"/>
              <w:right w:val="single" w:sz="4" w:space="0" w:color="auto"/>
            </w:tcBorders>
            <w:noWrap/>
            <w:hideMark/>
          </w:tcPr>
          <w:p w:rsidR="00A51FEE" w:rsidRPr="00A51FEE" w:rsidRDefault="00A51FEE" w:rsidP="00A51FEE">
            <w:pPr>
              <w:spacing w:after="0" w:line="360" w:lineRule="auto"/>
              <w:jc w:val="both"/>
              <w:rPr>
                <w:rFonts w:ascii="Times New Roman" w:eastAsia="Times New Roman" w:hAnsi="Times New Roman" w:cs="Times New Roman"/>
                <w:bCs/>
                <w:color w:val="000000"/>
                <w:sz w:val="20"/>
                <w:szCs w:val="20"/>
                <w:lang w:eastAsia="en-IN"/>
              </w:rPr>
            </w:pPr>
            <w:r w:rsidRPr="00A51FEE">
              <w:rPr>
                <w:rFonts w:ascii="Times New Roman" w:eastAsia="Times New Roman" w:hAnsi="Times New Roman" w:cs="Times New Roman"/>
                <w:bCs/>
                <w:color w:val="000000"/>
                <w:sz w:val="20"/>
                <w:szCs w:val="20"/>
                <w:lang w:eastAsia="en-IN"/>
              </w:rPr>
              <w:t>4</w:t>
            </w:r>
          </w:p>
        </w:tc>
        <w:tc>
          <w:tcPr>
            <w:tcW w:w="1572" w:type="dxa"/>
            <w:tcBorders>
              <w:top w:val="single" w:sz="4" w:space="0" w:color="auto"/>
              <w:left w:val="single" w:sz="4" w:space="0" w:color="auto"/>
              <w:bottom w:val="single" w:sz="4" w:space="0" w:color="auto"/>
              <w:right w:val="single" w:sz="4" w:space="0" w:color="auto"/>
            </w:tcBorders>
            <w:noWrap/>
            <w:hideMark/>
          </w:tcPr>
          <w:p w:rsidR="00A51FEE" w:rsidRPr="00A51FEE" w:rsidRDefault="00A51FEE" w:rsidP="00A51FEE">
            <w:pPr>
              <w:spacing w:after="0" w:line="360" w:lineRule="auto"/>
              <w:jc w:val="both"/>
              <w:rPr>
                <w:rFonts w:ascii="Times New Roman" w:eastAsia="Times New Roman" w:hAnsi="Times New Roman" w:cs="Times New Roman"/>
                <w:bCs/>
                <w:color w:val="000000"/>
                <w:sz w:val="20"/>
                <w:szCs w:val="20"/>
                <w:lang w:eastAsia="en-IN"/>
              </w:rPr>
            </w:pPr>
            <w:r w:rsidRPr="00A51FEE">
              <w:rPr>
                <w:rFonts w:ascii="Times New Roman" w:eastAsia="Times New Roman" w:hAnsi="Times New Roman" w:cs="Times New Roman"/>
                <w:bCs/>
                <w:color w:val="000000"/>
                <w:sz w:val="20"/>
                <w:szCs w:val="20"/>
                <w:lang w:eastAsia="en-IN"/>
              </w:rPr>
              <w:t>8.0</w:t>
            </w:r>
          </w:p>
        </w:tc>
      </w:tr>
      <w:tr w:rsidR="00A51FEE" w:rsidRPr="00A51FEE" w:rsidTr="00D31E5B">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Asymptomatic</w:t>
            </w:r>
          </w:p>
        </w:tc>
        <w:tc>
          <w:tcPr>
            <w:tcW w:w="1755" w:type="dxa"/>
            <w:tcBorders>
              <w:top w:val="single" w:sz="4" w:space="0" w:color="auto"/>
              <w:left w:val="single" w:sz="4" w:space="0" w:color="auto"/>
              <w:bottom w:val="single" w:sz="4" w:space="0" w:color="auto"/>
              <w:right w:val="single" w:sz="4" w:space="0" w:color="auto"/>
            </w:tcBorders>
            <w:noWrap/>
            <w:hideMark/>
          </w:tcPr>
          <w:p w:rsidR="00A51FEE" w:rsidRPr="00A51FEE" w:rsidRDefault="00A51FEE" w:rsidP="00A51FEE">
            <w:pPr>
              <w:spacing w:after="0" w:line="360" w:lineRule="auto"/>
              <w:jc w:val="both"/>
              <w:rPr>
                <w:rFonts w:ascii="Times New Roman" w:eastAsia="Times New Roman" w:hAnsi="Times New Roman" w:cs="Times New Roman"/>
                <w:bCs/>
                <w:color w:val="000000"/>
                <w:sz w:val="20"/>
                <w:szCs w:val="20"/>
                <w:lang w:eastAsia="en-IN"/>
              </w:rPr>
            </w:pPr>
            <w:r w:rsidRPr="00A51FEE">
              <w:rPr>
                <w:rFonts w:ascii="Times New Roman" w:eastAsia="Times New Roman" w:hAnsi="Times New Roman" w:cs="Times New Roman"/>
                <w:bCs/>
                <w:color w:val="000000"/>
                <w:sz w:val="20"/>
                <w:szCs w:val="20"/>
                <w:lang w:eastAsia="en-IN"/>
              </w:rPr>
              <w:t>12</w:t>
            </w:r>
          </w:p>
        </w:tc>
        <w:tc>
          <w:tcPr>
            <w:tcW w:w="1572" w:type="dxa"/>
            <w:tcBorders>
              <w:top w:val="single" w:sz="4" w:space="0" w:color="auto"/>
              <w:left w:val="single" w:sz="4" w:space="0" w:color="auto"/>
              <w:bottom w:val="single" w:sz="4" w:space="0" w:color="auto"/>
              <w:right w:val="single" w:sz="4" w:space="0" w:color="auto"/>
            </w:tcBorders>
            <w:noWrap/>
            <w:hideMark/>
          </w:tcPr>
          <w:p w:rsidR="00A51FEE" w:rsidRPr="00A51FEE" w:rsidRDefault="00A51FEE" w:rsidP="00A51FEE">
            <w:pPr>
              <w:spacing w:after="0" w:line="360" w:lineRule="auto"/>
              <w:jc w:val="both"/>
              <w:rPr>
                <w:rFonts w:ascii="Times New Roman" w:eastAsia="Times New Roman" w:hAnsi="Times New Roman" w:cs="Times New Roman"/>
                <w:bCs/>
                <w:color w:val="000000"/>
                <w:sz w:val="20"/>
                <w:szCs w:val="20"/>
                <w:lang w:eastAsia="en-IN"/>
              </w:rPr>
            </w:pPr>
            <w:r w:rsidRPr="00A51FEE">
              <w:rPr>
                <w:rFonts w:ascii="Times New Roman" w:eastAsia="Times New Roman" w:hAnsi="Times New Roman" w:cs="Times New Roman"/>
                <w:bCs/>
                <w:color w:val="000000"/>
                <w:sz w:val="20"/>
                <w:szCs w:val="20"/>
                <w:lang w:eastAsia="en-IN"/>
              </w:rPr>
              <w:t>24.0</w:t>
            </w:r>
          </w:p>
        </w:tc>
      </w:tr>
    </w:tbl>
    <w:p w:rsidR="00A51FEE" w:rsidRPr="00A51FEE" w:rsidRDefault="00A51FEE" w:rsidP="00A51FEE">
      <w:pPr>
        <w:spacing w:after="0" w:line="360" w:lineRule="auto"/>
        <w:jc w:val="both"/>
        <w:rPr>
          <w:rFonts w:ascii="Times New Roman" w:eastAsia="Calibri" w:hAnsi="Times New Roman" w:cs="Times New Roman"/>
          <w:sz w:val="20"/>
          <w:szCs w:val="20"/>
        </w:rPr>
      </w:pPr>
    </w:p>
    <w:p w:rsidR="00A51FEE" w:rsidRPr="00A51FEE" w:rsidRDefault="00A51FEE" w:rsidP="00A51FEE">
      <w:pPr>
        <w:spacing w:after="0" w:line="360" w:lineRule="auto"/>
        <w:jc w:val="both"/>
        <w:rPr>
          <w:rFonts w:ascii="Times New Roman" w:eastAsia="Calibri" w:hAnsi="Times New Roman" w:cs="Times New Roman"/>
          <w:sz w:val="20"/>
          <w:szCs w:val="20"/>
        </w:rPr>
      </w:pPr>
      <w:r w:rsidRPr="00A51FEE">
        <w:rPr>
          <w:rFonts w:ascii="Times New Roman" w:eastAsia="Calibri" w:hAnsi="Times New Roman" w:cs="Times New Roman"/>
          <w:sz w:val="20"/>
          <w:szCs w:val="20"/>
        </w:rPr>
        <w:lastRenderedPageBreak/>
        <w:t xml:space="preserve">Table 8 shows distribution of cases according to presenting symptoms. It was observed that 38 (76%) patients presented with the initial complaint of breathlessness, 17 (34.0%) patients were having chest pain, 35 (70.0%) patients reported having palpitations, 31 (62.0%) patients complained of fatigue, 6 (12.0%) patients were having lower limb swelling, 4 (8.0%) patients had a history of </w:t>
      </w:r>
      <w:proofErr w:type="spellStart"/>
      <w:r w:rsidRPr="00A51FEE">
        <w:rPr>
          <w:rFonts w:ascii="Times New Roman" w:eastAsia="Calibri" w:hAnsi="Times New Roman" w:cs="Times New Roman"/>
          <w:sz w:val="20"/>
          <w:szCs w:val="20"/>
        </w:rPr>
        <w:t>syncopal</w:t>
      </w:r>
      <w:proofErr w:type="spellEnd"/>
      <w:r w:rsidRPr="00A51FEE">
        <w:rPr>
          <w:rFonts w:ascii="Times New Roman" w:eastAsia="Calibri" w:hAnsi="Times New Roman" w:cs="Times New Roman"/>
          <w:sz w:val="20"/>
          <w:szCs w:val="20"/>
        </w:rPr>
        <w:t xml:space="preserve"> attack and 12 (24.0%) patients were asymptomatic at presentation.</w:t>
      </w:r>
    </w:p>
    <w:p w:rsidR="00DA70C0" w:rsidRDefault="00DA70C0" w:rsidP="00A51FEE">
      <w:pPr>
        <w:spacing w:after="0" w:line="360" w:lineRule="auto"/>
        <w:jc w:val="both"/>
        <w:rPr>
          <w:rFonts w:ascii="Times New Roman" w:eastAsia="Calibri" w:hAnsi="Times New Roman" w:cs="Times New Roman"/>
          <w:b/>
          <w:bCs/>
          <w:sz w:val="20"/>
          <w:szCs w:val="20"/>
        </w:rPr>
      </w:pPr>
    </w:p>
    <w:p w:rsidR="00A51FEE" w:rsidRPr="00A51FEE" w:rsidRDefault="00A51FEE" w:rsidP="00A51FEE">
      <w:pPr>
        <w:spacing w:after="0" w:line="360" w:lineRule="auto"/>
        <w:jc w:val="both"/>
        <w:rPr>
          <w:rFonts w:ascii="Times New Roman" w:eastAsia="Calibri" w:hAnsi="Times New Roman" w:cs="Times New Roman"/>
          <w:sz w:val="20"/>
          <w:szCs w:val="20"/>
        </w:rPr>
      </w:pPr>
      <w:r>
        <w:rPr>
          <w:rFonts w:ascii="Times New Roman" w:eastAsia="Calibri" w:hAnsi="Times New Roman" w:cs="Times New Roman"/>
          <w:b/>
          <w:bCs/>
          <w:sz w:val="20"/>
          <w:szCs w:val="20"/>
        </w:rPr>
        <w:t>Table 2</w:t>
      </w:r>
      <w:r w:rsidRPr="00A51FEE">
        <w:rPr>
          <w:rFonts w:ascii="Times New Roman" w:eastAsia="Calibri" w:hAnsi="Times New Roman" w:cs="Times New Roman"/>
          <w:b/>
          <w:bCs/>
          <w:sz w:val="20"/>
          <w:szCs w:val="20"/>
        </w:rPr>
        <w:t>: History of acute rheumatic fever (as elicited from patients and relatives)</w:t>
      </w:r>
    </w:p>
    <w:tbl>
      <w:tblPr>
        <w:tblW w:w="3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1260"/>
        <w:gridCol w:w="1707"/>
      </w:tblGrid>
      <w:tr w:rsidR="00A51FEE" w:rsidRPr="00A51FEE" w:rsidTr="00D31E5B">
        <w:trPr>
          <w:trHeight w:val="20"/>
        </w:trPr>
        <w:tc>
          <w:tcPr>
            <w:tcW w:w="2815" w:type="pct"/>
            <w:tcBorders>
              <w:top w:val="single" w:sz="4" w:space="0" w:color="auto"/>
              <w:left w:val="single" w:sz="4" w:space="0" w:color="auto"/>
              <w:bottom w:val="single" w:sz="4" w:space="0" w:color="auto"/>
              <w:right w:val="single" w:sz="4" w:space="0" w:color="auto"/>
            </w:tcBorders>
            <w:noWrap/>
            <w:vAlign w:val="center"/>
            <w:hideMark/>
          </w:tcPr>
          <w:p w:rsidR="00A51FEE" w:rsidRPr="00A51FEE" w:rsidRDefault="00A51FEE" w:rsidP="00A51FEE">
            <w:pPr>
              <w:spacing w:after="0" w:line="360" w:lineRule="auto"/>
              <w:jc w:val="both"/>
              <w:rPr>
                <w:rFonts w:ascii="Times New Roman" w:eastAsia="Times New Roman" w:hAnsi="Times New Roman" w:cs="Times New Roman"/>
                <w:b/>
                <w:color w:val="000000"/>
                <w:sz w:val="20"/>
                <w:szCs w:val="20"/>
                <w:lang w:eastAsia="en-IN"/>
              </w:rPr>
            </w:pPr>
            <w:r w:rsidRPr="00A51FEE">
              <w:rPr>
                <w:rFonts w:ascii="Times New Roman" w:eastAsia="Times New Roman" w:hAnsi="Times New Roman" w:cs="Times New Roman"/>
                <w:b/>
                <w:color w:val="000000"/>
                <w:sz w:val="20"/>
                <w:szCs w:val="20"/>
                <w:lang w:eastAsia="en-IN"/>
              </w:rPr>
              <w:t> </w:t>
            </w:r>
            <w:r w:rsidRPr="00A51FEE">
              <w:rPr>
                <w:rFonts w:ascii="Times New Roman" w:eastAsia="Calibri" w:hAnsi="Times New Roman" w:cs="Times New Roman"/>
                <w:b/>
                <w:sz w:val="20"/>
                <w:szCs w:val="20"/>
              </w:rPr>
              <w:t>History of acute rheumatic fever</w:t>
            </w:r>
          </w:p>
        </w:tc>
        <w:tc>
          <w:tcPr>
            <w:tcW w:w="928" w:type="pct"/>
            <w:tcBorders>
              <w:top w:val="single" w:sz="4" w:space="0" w:color="auto"/>
              <w:left w:val="single" w:sz="4" w:space="0" w:color="auto"/>
              <w:bottom w:val="single" w:sz="4" w:space="0" w:color="auto"/>
              <w:right w:val="single" w:sz="4" w:space="0" w:color="auto"/>
            </w:tcBorders>
            <w:vAlign w:val="bottom"/>
            <w:hideMark/>
          </w:tcPr>
          <w:p w:rsidR="00A51FEE" w:rsidRPr="00A51FEE" w:rsidRDefault="00A51FEE" w:rsidP="00A51FEE">
            <w:pPr>
              <w:spacing w:after="0" w:line="360" w:lineRule="auto"/>
              <w:jc w:val="both"/>
              <w:rPr>
                <w:rFonts w:ascii="Times New Roman" w:eastAsia="Times New Roman" w:hAnsi="Times New Roman" w:cs="Times New Roman"/>
                <w:b/>
                <w:color w:val="000000"/>
                <w:sz w:val="20"/>
                <w:szCs w:val="20"/>
                <w:lang w:eastAsia="en-IN"/>
              </w:rPr>
            </w:pPr>
            <w:r w:rsidRPr="00A51FEE">
              <w:rPr>
                <w:rFonts w:ascii="Times New Roman" w:eastAsia="Times New Roman" w:hAnsi="Times New Roman" w:cs="Times New Roman"/>
                <w:b/>
                <w:color w:val="000000"/>
                <w:sz w:val="20"/>
                <w:szCs w:val="20"/>
                <w:lang w:eastAsia="en-IN"/>
              </w:rPr>
              <w:t>Frequency</w:t>
            </w:r>
          </w:p>
        </w:tc>
        <w:tc>
          <w:tcPr>
            <w:tcW w:w="1257" w:type="pct"/>
            <w:tcBorders>
              <w:top w:val="single" w:sz="4" w:space="0" w:color="auto"/>
              <w:left w:val="single" w:sz="4" w:space="0" w:color="auto"/>
              <w:bottom w:val="single" w:sz="4" w:space="0" w:color="auto"/>
              <w:right w:val="single" w:sz="4" w:space="0" w:color="auto"/>
            </w:tcBorders>
            <w:vAlign w:val="bottom"/>
            <w:hideMark/>
          </w:tcPr>
          <w:p w:rsidR="00A51FEE" w:rsidRPr="00A51FEE" w:rsidRDefault="00A51FEE" w:rsidP="00A51FEE">
            <w:pPr>
              <w:spacing w:after="0" w:line="360" w:lineRule="auto"/>
              <w:jc w:val="both"/>
              <w:rPr>
                <w:rFonts w:ascii="Times New Roman" w:eastAsia="Times New Roman" w:hAnsi="Times New Roman" w:cs="Times New Roman"/>
                <w:b/>
                <w:color w:val="000000"/>
                <w:sz w:val="20"/>
                <w:szCs w:val="20"/>
                <w:lang w:eastAsia="en-IN"/>
              </w:rPr>
            </w:pPr>
            <w:proofErr w:type="spellStart"/>
            <w:r w:rsidRPr="00A51FEE">
              <w:rPr>
                <w:rFonts w:ascii="Times New Roman" w:eastAsia="Times New Roman" w:hAnsi="Times New Roman" w:cs="Times New Roman"/>
                <w:b/>
                <w:color w:val="000000"/>
                <w:sz w:val="20"/>
                <w:szCs w:val="20"/>
                <w:lang w:eastAsia="en-IN"/>
              </w:rPr>
              <w:t>Percent</w:t>
            </w:r>
            <w:proofErr w:type="spellEnd"/>
          </w:p>
        </w:tc>
      </w:tr>
      <w:tr w:rsidR="00A51FEE" w:rsidRPr="00A51FEE" w:rsidTr="00D31E5B">
        <w:trPr>
          <w:trHeight w:val="20"/>
        </w:trPr>
        <w:tc>
          <w:tcPr>
            <w:tcW w:w="2815" w:type="pct"/>
            <w:tcBorders>
              <w:top w:val="single" w:sz="4" w:space="0" w:color="auto"/>
              <w:left w:val="single" w:sz="4" w:space="0" w:color="auto"/>
              <w:bottom w:val="single" w:sz="4" w:space="0" w:color="auto"/>
              <w:right w:val="single" w:sz="4" w:space="0" w:color="auto"/>
            </w:tcBorders>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 xml:space="preserve">Present </w:t>
            </w:r>
          </w:p>
        </w:tc>
        <w:tc>
          <w:tcPr>
            <w:tcW w:w="928" w:type="pct"/>
            <w:tcBorders>
              <w:top w:val="single" w:sz="4" w:space="0" w:color="auto"/>
              <w:left w:val="single" w:sz="4" w:space="0" w:color="auto"/>
              <w:bottom w:val="single" w:sz="4" w:space="0" w:color="auto"/>
              <w:right w:val="single" w:sz="4" w:space="0" w:color="auto"/>
            </w:tcBorders>
            <w:noWrap/>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12</w:t>
            </w:r>
          </w:p>
        </w:tc>
        <w:tc>
          <w:tcPr>
            <w:tcW w:w="1257" w:type="pct"/>
            <w:tcBorders>
              <w:top w:val="single" w:sz="4" w:space="0" w:color="auto"/>
              <w:left w:val="single" w:sz="4" w:space="0" w:color="auto"/>
              <w:bottom w:val="single" w:sz="4" w:space="0" w:color="auto"/>
              <w:right w:val="single" w:sz="4" w:space="0" w:color="auto"/>
            </w:tcBorders>
            <w:noWrap/>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24.0</w:t>
            </w:r>
          </w:p>
        </w:tc>
      </w:tr>
      <w:tr w:rsidR="00A51FEE" w:rsidRPr="00A51FEE" w:rsidTr="00D31E5B">
        <w:trPr>
          <w:trHeight w:val="20"/>
        </w:trPr>
        <w:tc>
          <w:tcPr>
            <w:tcW w:w="2815" w:type="pct"/>
            <w:tcBorders>
              <w:top w:val="single" w:sz="4" w:space="0" w:color="auto"/>
              <w:left w:val="single" w:sz="4" w:space="0" w:color="auto"/>
              <w:bottom w:val="single" w:sz="4" w:space="0" w:color="auto"/>
              <w:right w:val="single" w:sz="4" w:space="0" w:color="auto"/>
            </w:tcBorders>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Absent</w:t>
            </w:r>
          </w:p>
        </w:tc>
        <w:tc>
          <w:tcPr>
            <w:tcW w:w="928" w:type="pct"/>
            <w:tcBorders>
              <w:top w:val="single" w:sz="4" w:space="0" w:color="auto"/>
              <w:left w:val="single" w:sz="4" w:space="0" w:color="auto"/>
              <w:bottom w:val="single" w:sz="4" w:space="0" w:color="auto"/>
              <w:right w:val="single" w:sz="4" w:space="0" w:color="auto"/>
            </w:tcBorders>
            <w:noWrap/>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38</w:t>
            </w:r>
          </w:p>
        </w:tc>
        <w:tc>
          <w:tcPr>
            <w:tcW w:w="1257" w:type="pct"/>
            <w:tcBorders>
              <w:top w:val="single" w:sz="4" w:space="0" w:color="auto"/>
              <w:left w:val="single" w:sz="4" w:space="0" w:color="auto"/>
              <w:bottom w:val="single" w:sz="4" w:space="0" w:color="auto"/>
              <w:right w:val="single" w:sz="4" w:space="0" w:color="auto"/>
            </w:tcBorders>
            <w:noWrap/>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76.0</w:t>
            </w:r>
          </w:p>
        </w:tc>
      </w:tr>
      <w:tr w:rsidR="00A51FEE" w:rsidRPr="00A51FEE" w:rsidTr="00D31E5B">
        <w:trPr>
          <w:trHeight w:val="20"/>
        </w:trPr>
        <w:tc>
          <w:tcPr>
            <w:tcW w:w="2815" w:type="pct"/>
            <w:tcBorders>
              <w:top w:val="single" w:sz="4" w:space="0" w:color="auto"/>
              <w:left w:val="single" w:sz="4" w:space="0" w:color="auto"/>
              <w:bottom w:val="single" w:sz="4" w:space="0" w:color="auto"/>
              <w:right w:val="single" w:sz="4" w:space="0" w:color="auto"/>
            </w:tcBorders>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Total</w:t>
            </w:r>
          </w:p>
        </w:tc>
        <w:tc>
          <w:tcPr>
            <w:tcW w:w="928" w:type="pct"/>
            <w:tcBorders>
              <w:top w:val="single" w:sz="4" w:space="0" w:color="auto"/>
              <w:left w:val="single" w:sz="4" w:space="0" w:color="auto"/>
              <w:bottom w:val="single" w:sz="4" w:space="0" w:color="auto"/>
              <w:right w:val="single" w:sz="4" w:space="0" w:color="auto"/>
            </w:tcBorders>
            <w:noWrap/>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50</w:t>
            </w:r>
          </w:p>
        </w:tc>
        <w:tc>
          <w:tcPr>
            <w:tcW w:w="1257" w:type="pct"/>
            <w:tcBorders>
              <w:top w:val="single" w:sz="4" w:space="0" w:color="auto"/>
              <w:left w:val="single" w:sz="4" w:space="0" w:color="auto"/>
              <w:bottom w:val="single" w:sz="4" w:space="0" w:color="auto"/>
              <w:right w:val="single" w:sz="4" w:space="0" w:color="auto"/>
            </w:tcBorders>
            <w:noWrap/>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100.0</w:t>
            </w:r>
          </w:p>
        </w:tc>
      </w:tr>
    </w:tbl>
    <w:p w:rsidR="00A51FEE" w:rsidRPr="00A51FEE" w:rsidRDefault="00A51FEE" w:rsidP="00A51FEE">
      <w:pPr>
        <w:spacing w:after="0" w:line="360" w:lineRule="auto"/>
        <w:jc w:val="both"/>
        <w:rPr>
          <w:rFonts w:ascii="Times New Roman" w:eastAsia="Calibri" w:hAnsi="Times New Roman" w:cs="Times New Roman"/>
          <w:sz w:val="20"/>
          <w:szCs w:val="20"/>
        </w:rPr>
      </w:pPr>
    </w:p>
    <w:p w:rsidR="00A51FEE" w:rsidRPr="00A51FEE" w:rsidRDefault="00A51FEE" w:rsidP="00A51FEE">
      <w:pPr>
        <w:spacing w:after="0" w:line="360" w:lineRule="auto"/>
        <w:jc w:val="both"/>
        <w:rPr>
          <w:rFonts w:ascii="Times New Roman" w:eastAsia="Calibri" w:hAnsi="Times New Roman" w:cs="Times New Roman"/>
          <w:sz w:val="20"/>
          <w:szCs w:val="20"/>
        </w:rPr>
      </w:pPr>
      <w:r w:rsidRPr="00A51FEE">
        <w:rPr>
          <w:rFonts w:ascii="Times New Roman" w:eastAsia="Calibri" w:hAnsi="Times New Roman" w:cs="Times New Roman"/>
          <w:sz w:val="20"/>
          <w:szCs w:val="20"/>
        </w:rPr>
        <w:t>Table 9 shows distribution of cases according to previous history of acute rheumatic fever. It was observed that 12 (24%) patients had positive history of acute rheumatic fever while in 38 (76.0%) patients no history of acute rheumatic fever could be obtained.</w:t>
      </w:r>
    </w:p>
    <w:p w:rsidR="00DA70C0" w:rsidRDefault="00DA70C0" w:rsidP="00A51FEE">
      <w:pPr>
        <w:spacing w:after="0" w:line="360" w:lineRule="auto"/>
        <w:jc w:val="both"/>
        <w:rPr>
          <w:rFonts w:ascii="Times New Roman" w:eastAsia="Calibri" w:hAnsi="Times New Roman" w:cs="Times New Roman"/>
          <w:b/>
          <w:bCs/>
          <w:sz w:val="20"/>
          <w:szCs w:val="20"/>
        </w:rPr>
      </w:pPr>
    </w:p>
    <w:p w:rsidR="00A51FEE" w:rsidRPr="00A51FEE" w:rsidRDefault="00A51FEE" w:rsidP="00A51FEE">
      <w:pPr>
        <w:spacing w:after="0" w:line="360" w:lineRule="auto"/>
        <w:jc w:val="both"/>
        <w:rPr>
          <w:rFonts w:ascii="Times New Roman" w:eastAsia="Calibri" w:hAnsi="Times New Roman" w:cs="Times New Roman"/>
          <w:sz w:val="20"/>
          <w:szCs w:val="20"/>
        </w:rPr>
      </w:pPr>
      <w:r>
        <w:rPr>
          <w:rFonts w:ascii="Times New Roman" w:eastAsia="Calibri" w:hAnsi="Times New Roman" w:cs="Times New Roman"/>
          <w:b/>
          <w:bCs/>
          <w:sz w:val="20"/>
          <w:szCs w:val="20"/>
        </w:rPr>
        <w:t xml:space="preserve">Table </w:t>
      </w:r>
      <w:proofErr w:type="gramStart"/>
      <w:r>
        <w:rPr>
          <w:rFonts w:ascii="Times New Roman" w:eastAsia="Calibri" w:hAnsi="Times New Roman" w:cs="Times New Roman"/>
          <w:b/>
          <w:bCs/>
          <w:sz w:val="20"/>
          <w:szCs w:val="20"/>
        </w:rPr>
        <w:t xml:space="preserve">3 </w:t>
      </w:r>
      <w:r w:rsidRPr="00A51FEE">
        <w:rPr>
          <w:rFonts w:ascii="Times New Roman" w:eastAsia="Calibri" w:hAnsi="Times New Roman" w:cs="Times New Roman"/>
          <w:b/>
          <w:bCs/>
          <w:sz w:val="20"/>
          <w:szCs w:val="20"/>
        </w:rPr>
        <w:t>:</w:t>
      </w:r>
      <w:proofErr w:type="gramEnd"/>
      <w:r w:rsidRPr="00A51FEE">
        <w:rPr>
          <w:rFonts w:ascii="Times New Roman" w:eastAsia="Calibri" w:hAnsi="Times New Roman" w:cs="Times New Roman"/>
          <w:b/>
          <w:bCs/>
          <w:sz w:val="20"/>
          <w:szCs w:val="20"/>
        </w:rPr>
        <w:t xml:space="preserve"> Distribution of cases according to </w:t>
      </w:r>
      <w:proofErr w:type="spellStart"/>
      <w:r w:rsidRPr="00A51FEE">
        <w:rPr>
          <w:rFonts w:ascii="Times New Roman" w:eastAsia="Calibri" w:hAnsi="Times New Roman" w:cs="Times New Roman"/>
          <w:b/>
          <w:bCs/>
          <w:sz w:val="20"/>
          <w:szCs w:val="20"/>
        </w:rPr>
        <w:t>valvular</w:t>
      </w:r>
      <w:proofErr w:type="spellEnd"/>
      <w:r w:rsidRPr="00A51FEE">
        <w:rPr>
          <w:rFonts w:ascii="Times New Roman" w:eastAsia="Calibri" w:hAnsi="Times New Roman" w:cs="Times New Roman"/>
          <w:b/>
          <w:bCs/>
          <w:sz w:val="20"/>
          <w:szCs w:val="20"/>
        </w:rPr>
        <w:t xml:space="preserve"> lesions</w:t>
      </w:r>
    </w:p>
    <w:tbl>
      <w:tblPr>
        <w:tblW w:w="3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1343"/>
        <w:gridCol w:w="1181"/>
      </w:tblGrid>
      <w:tr w:rsidR="00A51FEE" w:rsidRPr="00A51FEE" w:rsidTr="00D31E5B">
        <w:trPr>
          <w:trHeight w:val="20"/>
        </w:trPr>
        <w:tc>
          <w:tcPr>
            <w:tcW w:w="3141" w:type="pct"/>
            <w:tcBorders>
              <w:top w:val="single" w:sz="4" w:space="0" w:color="auto"/>
              <w:left w:val="single" w:sz="4" w:space="0" w:color="auto"/>
              <w:bottom w:val="single" w:sz="4" w:space="0" w:color="auto"/>
              <w:right w:val="single" w:sz="4" w:space="0" w:color="auto"/>
            </w:tcBorders>
            <w:noWrap/>
            <w:vAlign w:val="center"/>
            <w:hideMark/>
          </w:tcPr>
          <w:p w:rsidR="00A51FEE" w:rsidRPr="00A51FEE" w:rsidRDefault="00A51FEE" w:rsidP="00A51FEE">
            <w:pPr>
              <w:spacing w:after="0" w:line="360" w:lineRule="auto"/>
              <w:jc w:val="both"/>
              <w:rPr>
                <w:rFonts w:ascii="Times New Roman" w:eastAsia="Times New Roman" w:hAnsi="Times New Roman" w:cs="Times New Roman"/>
                <w:b/>
                <w:color w:val="000000"/>
                <w:sz w:val="20"/>
                <w:szCs w:val="20"/>
                <w:lang w:eastAsia="en-IN"/>
              </w:rPr>
            </w:pPr>
            <w:proofErr w:type="spellStart"/>
            <w:r w:rsidRPr="00A51FEE">
              <w:rPr>
                <w:rFonts w:ascii="Times New Roman" w:eastAsia="Times New Roman" w:hAnsi="Times New Roman" w:cs="Times New Roman"/>
                <w:b/>
                <w:color w:val="000000"/>
                <w:sz w:val="20"/>
                <w:szCs w:val="20"/>
                <w:lang w:eastAsia="en-IN"/>
              </w:rPr>
              <w:t>Valvular</w:t>
            </w:r>
            <w:proofErr w:type="spellEnd"/>
            <w:r w:rsidRPr="00A51FEE">
              <w:rPr>
                <w:rFonts w:ascii="Times New Roman" w:eastAsia="Times New Roman" w:hAnsi="Times New Roman" w:cs="Times New Roman"/>
                <w:b/>
                <w:color w:val="000000"/>
                <w:sz w:val="20"/>
                <w:szCs w:val="20"/>
                <w:lang w:eastAsia="en-IN"/>
              </w:rPr>
              <w:t xml:space="preserve"> lesions</w:t>
            </w:r>
          </w:p>
        </w:tc>
        <w:tc>
          <w:tcPr>
            <w:tcW w:w="989" w:type="pct"/>
            <w:tcBorders>
              <w:top w:val="single" w:sz="4" w:space="0" w:color="auto"/>
              <w:left w:val="single" w:sz="4" w:space="0" w:color="auto"/>
              <w:bottom w:val="single" w:sz="4" w:space="0" w:color="auto"/>
              <w:right w:val="single" w:sz="4" w:space="0" w:color="auto"/>
            </w:tcBorders>
            <w:vAlign w:val="bottom"/>
            <w:hideMark/>
          </w:tcPr>
          <w:p w:rsidR="00A51FEE" w:rsidRPr="00A51FEE" w:rsidRDefault="00A51FEE" w:rsidP="00A51FEE">
            <w:pPr>
              <w:spacing w:after="0" w:line="360" w:lineRule="auto"/>
              <w:jc w:val="both"/>
              <w:rPr>
                <w:rFonts w:ascii="Times New Roman" w:eastAsia="Times New Roman" w:hAnsi="Times New Roman" w:cs="Times New Roman"/>
                <w:b/>
                <w:color w:val="000000"/>
                <w:sz w:val="20"/>
                <w:szCs w:val="20"/>
                <w:lang w:eastAsia="en-IN"/>
              </w:rPr>
            </w:pPr>
            <w:r w:rsidRPr="00A51FEE">
              <w:rPr>
                <w:rFonts w:ascii="Times New Roman" w:eastAsia="Times New Roman" w:hAnsi="Times New Roman" w:cs="Times New Roman"/>
                <w:b/>
                <w:color w:val="000000"/>
                <w:sz w:val="20"/>
                <w:szCs w:val="20"/>
                <w:lang w:eastAsia="en-IN"/>
              </w:rPr>
              <w:t>Frequency</w:t>
            </w:r>
          </w:p>
        </w:tc>
        <w:tc>
          <w:tcPr>
            <w:tcW w:w="870" w:type="pct"/>
            <w:tcBorders>
              <w:top w:val="single" w:sz="4" w:space="0" w:color="auto"/>
              <w:left w:val="single" w:sz="4" w:space="0" w:color="auto"/>
              <w:bottom w:val="single" w:sz="4" w:space="0" w:color="auto"/>
              <w:right w:val="single" w:sz="4" w:space="0" w:color="auto"/>
            </w:tcBorders>
            <w:vAlign w:val="bottom"/>
            <w:hideMark/>
          </w:tcPr>
          <w:p w:rsidR="00A51FEE" w:rsidRPr="00A51FEE" w:rsidRDefault="00A51FEE" w:rsidP="00A51FEE">
            <w:pPr>
              <w:spacing w:after="0" w:line="360" w:lineRule="auto"/>
              <w:jc w:val="both"/>
              <w:rPr>
                <w:rFonts w:ascii="Times New Roman" w:eastAsia="Times New Roman" w:hAnsi="Times New Roman" w:cs="Times New Roman"/>
                <w:b/>
                <w:color w:val="000000"/>
                <w:sz w:val="20"/>
                <w:szCs w:val="20"/>
                <w:lang w:eastAsia="en-IN"/>
              </w:rPr>
            </w:pPr>
            <w:proofErr w:type="spellStart"/>
            <w:r w:rsidRPr="00A51FEE">
              <w:rPr>
                <w:rFonts w:ascii="Times New Roman" w:eastAsia="Times New Roman" w:hAnsi="Times New Roman" w:cs="Times New Roman"/>
                <w:b/>
                <w:color w:val="000000"/>
                <w:sz w:val="20"/>
                <w:szCs w:val="20"/>
                <w:lang w:eastAsia="en-IN"/>
              </w:rPr>
              <w:t>Percent</w:t>
            </w:r>
            <w:proofErr w:type="spellEnd"/>
          </w:p>
        </w:tc>
      </w:tr>
      <w:tr w:rsidR="00A51FEE" w:rsidRPr="00A51FEE" w:rsidTr="00D31E5B">
        <w:trPr>
          <w:trHeight w:val="20"/>
        </w:trPr>
        <w:tc>
          <w:tcPr>
            <w:tcW w:w="3141" w:type="pct"/>
            <w:tcBorders>
              <w:top w:val="single" w:sz="4" w:space="0" w:color="auto"/>
              <w:left w:val="single" w:sz="4" w:space="0" w:color="auto"/>
              <w:bottom w:val="single" w:sz="4" w:space="0" w:color="auto"/>
              <w:right w:val="single" w:sz="4" w:space="0" w:color="auto"/>
            </w:tcBorders>
            <w:noWrap/>
            <w:vAlign w:val="center"/>
            <w:hideMark/>
          </w:tcPr>
          <w:p w:rsidR="00A51FEE" w:rsidRPr="00A51FEE" w:rsidRDefault="00A51FEE" w:rsidP="00A51FEE">
            <w:pPr>
              <w:spacing w:after="0" w:line="360" w:lineRule="auto"/>
              <w:jc w:val="both"/>
              <w:rPr>
                <w:rFonts w:ascii="Times New Roman" w:eastAsia="Times New Roman" w:hAnsi="Times New Roman" w:cs="Times New Roman"/>
                <w:bCs/>
                <w:color w:val="000000"/>
                <w:sz w:val="20"/>
                <w:szCs w:val="20"/>
                <w:lang w:eastAsia="en-IN"/>
              </w:rPr>
            </w:pPr>
            <w:r w:rsidRPr="00A51FEE">
              <w:rPr>
                <w:rFonts w:ascii="Times New Roman" w:eastAsia="Times New Roman" w:hAnsi="Times New Roman" w:cs="Times New Roman"/>
                <w:bCs/>
                <w:color w:val="000000"/>
                <w:sz w:val="20"/>
                <w:szCs w:val="20"/>
                <w:lang w:eastAsia="en-IN"/>
              </w:rPr>
              <w:t>Mitral Regurgitation</w:t>
            </w:r>
          </w:p>
        </w:tc>
        <w:tc>
          <w:tcPr>
            <w:tcW w:w="989" w:type="pct"/>
            <w:tcBorders>
              <w:top w:val="single" w:sz="4" w:space="0" w:color="auto"/>
              <w:left w:val="single" w:sz="4" w:space="0" w:color="auto"/>
              <w:bottom w:val="single" w:sz="4" w:space="0" w:color="auto"/>
              <w:right w:val="single" w:sz="4" w:space="0" w:color="auto"/>
            </w:tcBorders>
            <w:vAlign w:val="bottom"/>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13</w:t>
            </w:r>
          </w:p>
        </w:tc>
        <w:tc>
          <w:tcPr>
            <w:tcW w:w="870" w:type="pct"/>
            <w:tcBorders>
              <w:top w:val="single" w:sz="4" w:space="0" w:color="auto"/>
              <w:left w:val="single" w:sz="4" w:space="0" w:color="auto"/>
              <w:bottom w:val="single" w:sz="4" w:space="0" w:color="auto"/>
              <w:right w:val="single" w:sz="4" w:space="0" w:color="auto"/>
            </w:tcBorders>
            <w:vAlign w:val="bottom"/>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26.0</w:t>
            </w:r>
          </w:p>
        </w:tc>
      </w:tr>
      <w:tr w:rsidR="00A51FEE" w:rsidRPr="00A51FEE" w:rsidTr="00D31E5B">
        <w:trPr>
          <w:trHeight w:val="20"/>
        </w:trPr>
        <w:tc>
          <w:tcPr>
            <w:tcW w:w="3141" w:type="pct"/>
            <w:tcBorders>
              <w:top w:val="single" w:sz="4" w:space="0" w:color="auto"/>
              <w:left w:val="single" w:sz="4" w:space="0" w:color="auto"/>
              <w:bottom w:val="single" w:sz="4" w:space="0" w:color="auto"/>
              <w:right w:val="single" w:sz="4" w:space="0" w:color="auto"/>
            </w:tcBorders>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Mitral Stenosis</w:t>
            </w:r>
          </w:p>
        </w:tc>
        <w:tc>
          <w:tcPr>
            <w:tcW w:w="989" w:type="pct"/>
            <w:tcBorders>
              <w:top w:val="single" w:sz="4" w:space="0" w:color="auto"/>
              <w:left w:val="single" w:sz="4" w:space="0" w:color="auto"/>
              <w:bottom w:val="single" w:sz="4" w:space="0" w:color="auto"/>
              <w:right w:val="single" w:sz="4" w:space="0" w:color="auto"/>
            </w:tcBorders>
            <w:noWrap/>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5</w:t>
            </w:r>
          </w:p>
        </w:tc>
        <w:tc>
          <w:tcPr>
            <w:tcW w:w="870" w:type="pct"/>
            <w:tcBorders>
              <w:top w:val="single" w:sz="4" w:space="0" w:color="auto"/>
              <w:left w:val="single" w:sz="4" w:space="0" w:color="auto"/>
              <w:bottom w:val="single" w:sz="4" w:space="0" w:color="auto"/>
              <w:right w:val="single" w:sz="4" w:space="0" w:color="auto"/>
            </w:tcBorders>
            <w:noWrap/>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10.0</w:t>
            </w:r>
          </w:p>
        </w:tc>
      </w:tr>
      <w:tr w:rsidR="00A51FEE" w:rsidRPr="00A51FEE" w:rsidTr="00D31E5B">
        <w:trPr>
          <w:trHeight w:val="20"/>
        </w:trPr>
        <w:tc>
          <w:tcPr>
            <w:tcW w:w="3141" w:type="pct"/>
            <w:tcBorders>
              <w:top w:val="single" w:sz="4" w:space="0" w:color="auto"/>
              <w:left w:val="single" w:sz="4" w:space="0" w:color="auto"/>
              <w:bottom w:val="single" w:sz="4" w:space="0" w:color="auto"/>
              <w:right w:val="single" w:sz="4" w:space="0" w:color="auto"/>
            </w:tcBorders>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bCs/>
                <w:color w:val="000000"/>
                <w:sz w:val="20"/>
                <w:szCs w:val="20"/>
                <w:lang w:eastAsia="en-IN"/>
              </w:rPr>
              <w:t>Mitral Regurgitation+</w:t>
            </w:r>
            <w:r w:rsidRPr="00A51FEE">
              <w:rPr>
                <w:rFonts w:ascii="Times New Roman" w:eastAsia="Times New Roman" w:hAnsi="Times New Roman" w:cs="Times New Roman"/>
                <w:color w:val="000000"/>
                <w:sz w:val="20"/>
                <w:szCs w:val="20"/>
                <w:lang w:eastAsia="en-IN"/>
              </w:rPr>
              <w:t xml:space="preserve"> Mitral Stenosis</w:t>
            </w:r>
          </w:p>
        </w:tc>
        <w:tc>
          <w:tcPr>
            <w:tcW w:w="989" w:type="pct"/>
            <w:tcBorders>
              <w:top w:val="single" w:sz="4" w:space="0" w:color="auto"/>
              <w:left w:val="single" w:sz="4" w:space="0" w:color="auto"/>
              <w:bottom w:val="single" w:sz="4" w:space="0" w:color="auto"/>
              <w:right w:val="single" w:sz="4" w:space="0" w:color="auto"/>
            </w:tcBorders>
            <w:noWrap/>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7</w:t>
            </w:r>
          </w:p>
        </w:tc>
        <w:tc>
          <w:tcPr>
            <w:tcW w:w="870" w:type="pct"/>
            <w:tcBorders>
              <w:top w:val="single" w:sz="4" w:space="0" w:color="auto"/>
              <w:left w:val="single" w:sz="4" w:space="0" w:color="auto"/>
              <w:bottom w:val="single" w:sz="4" w:space="0" w:color="auto"/>
              <w:right w:val="single" w:sz="4" w:space="0" w:color="auto"/>
            </w:tcBorders>
            <w:noWrap/>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14.0</w:t>
            </w:r>
          </w:p>
        </w:tc>
      </w:tr>
      <w:tr w:rsidR="00A51FEE" w:rsidRPr="00A51FEE" w:rsidTr="00D31E5B">
        <w:trPr>
          <w:trHeight w:val="20"/>
        </w:trPr>
        <w:tc>
          <w:tcPr>
            <w:tcW w:w="3141" w:type="pct"/>
            <w:tcBorders>
              <w:top w:val="single" w:sz="4" w:space="0" w:color="auto"/>
              <w:left w:val="single" w:sz="4" w:space="0" w:color="auto"/>
              <w:bottom w:val="single" w:sz="4" w:space="0" w:color="auto"/>
              <w:right w:val="single" w:sz="4" w:space="0" w:color="auto"/>
            </w:tcBorders>
            <w:vAlign w:val="center"/>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bCs/>
                <w:color w:val="000000"/>
                <w:sz w:val="20"/>
                <w:szCs w:val="20"/>
                <w:lang w:eastAsia="en-IN"/>
              </w:rPr>
              <w:t>Aortic Regurgitation</w:t>
            </w:r>
          </w:p>
        </w:tc>
        <w:tc>
          <w:tcPr>
            <w:tcW w:w="989" w:type="pct"/>
            <w:tcBorders>
              <w:top w:val="single" w:sz="4" w:space="0" w:color="auto"/>
              <w:left w:val="single" w:sz="4" w:space="0" w:color="auto"/>
              <w:bottom w:val="single" w:sz="4" w:space="0" w:color="auto"/>
              <w:right w:val="single" w:sz="4" w:space="0" w:color="auto"/>
            </w:tcBorders>
            <w:noWrap/>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2</w:t>
            </w:r>
          </w:p>
        </w:tc>
        <w:tc>
          <w:tcPr>
            <w:tcW w:w="870" w:type="pct"/>
            <w:tcBorders>
              <w:top w:val="single" w:sz="4" w:space="0" w:color="auto"/>
              <w:left w:val="single" w:sz="4" w:space="0" w:color="auto"/>
              <w:bottom w:val="single" w:sz="4" w:space="0" w:color="auto"/>
              <w:right w:val="single" w:sz="4" w:space="0" w:color="auto"/>
            </w:tcBorders>
            <w:noWrap/>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4.0</w:t>
            </w:r>
          </w:p>
        </w:tc>
      </w:tr>
      <w:tr w:rsidR="00A51FEE" w:rsidRPr="00A51FEE" w:rsidTr="00D31E5B">
        <w:trPr>
          <w:trHeight w:val="20"/>
        </w:trPr>
        <w:tc>
          <w:tcPr>
            <w:tcW w:w="3141" w:type="pct"/>
            <w:tcBorders>
              <w:top w:val="single" w:sz="4" w:space="0" w:color="auto"/>
              <w:left w:val="single" w:sz="4" w:space="0" w:color="auto"/>
              <w:bottom w:val="single" w:sz="4" w:space="0" w:color="auto"/>
              <w:right w:val="single" w:sz="4" w:space="0" w:color="auto"/>
            </w:tcBorders>
            <w:hideMark/>
          </w:tcPr>
          <w:p w:rsidR="00A51FEE" w:rsidRPr="00A51FEE" w:rsidRDefault="00A51FEE" w:rsidP="00A51FEE">
            <w:pPr>
              <w:spacing w:after="0" w:line="360" w:lineRule="auto"/>
              <w:jc w:val="both"/>
              <w:rPr>
                <w:rFonts w:ascii="Times New Roman" w:eastAsia="Times New Roman" w:hAnsi="Times New Roman" w:cs="Times New Roman"/>
                <w:bCs/>
                <w:color w:val="000000"/>
                <w:sz w:val="20"/>
                <w:szCs w:val="20"/>
                <w:lang w:eastAsia="en-IN"/>
              </w:rPr>
            </w:pPr>
            <w:r w:rsidRPr="00A51FEE">
              <w:rPr>
                <w:rFonts w:ascii="Times New Roman" w:eastAsia="Times New Roman" w:hAnsi="Times New Roman" w:cs="Times New Roman"/>
                <w:bCs/>
                <w:color w:val="000000"/>
                <w:sz w:val="20"/>
                <w:szCs w:val="20"/>
                <w:lang w:eastAsia="en-IN"/>
              </w:rPr>
              <w:t>Mitral Regurgitation+</w:t>
            </w:r>
            <w:r w:rsidRPr="00A51FEE">
              <w:rPr>
                <w:rFonts w:ascii="Times New Roman" w:eastAsia="Times New Roman" w:hAnsi="Times New Roman" w:cs="Times New Roman"/>
                <w:color w:val="000000"/>
                <w:sz w:val="20"/>
                <w:szCs w:val="20"/>
                <w:lang w:eastAsia="en-IN"/>
              </w:rPr>
              <w:t xml:space="preserve"> </w:t>
            </w:r>
            <w:r w:rsidRPr="00A51FEE">
              <w:rPr>
                <w:rFonts w:ascii="Times New Roman" w:eastAsia="Times New Roman" w:hAnsi="Times New Roman" w:cs="Times New Roman"/>
                <w:bCs/>
                <w:color w:val="000000"/>
                <w:sz w:val="20"/>
                <w:szCs w:val="20"/>
                <w:lang w:eastAsia="en-IN"/>
              </w:rPr>
              <w:t>Aortic Regurgitation</w:t>
            </w:r>
          </w:p>
        </w:tc>
        <w:tc>
          <w:tcPr>
            <w:tcW w:w="989" w:type="pct"/>
            <w:tcBorders>
              <w:top w:val="single" w:sz="4" w:space="0" w:color="auto"/>
              <w:left w:val="single" w:sz="4" w:space="0" w:color="auto"/>
              <w:bottom w:val="single" w:sz="4" w:space="0" w:color="auto"/>
              <w:right w:val="single" w:sz="4" w:space="0" w:color="auto"/>
            </w:tcBorders>
            <w:noWrap/>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6</w:t>
            </w:r>
          </w:p>
        </w:tc>
        <w:tc>
          <w:tcPr>
            <w:tcW w:w="870" w:type="pct"/>
            <w:tcBorders>
              <w:top w:val="single" w:sz="4" w:space="0" w:color="auto"/>
              <w:left w:val="single" w:sz="4" w:space="0" w:color="auto"/>
              <w:bottom w:val="single" w:sz="4" w:space="0" w:color="auto"/>
              <w:right w:val="single" w:sz="4" w:space="0" w:color="auto"/>
            </w:tcBorders>
            <w:noWrap/>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12.0</w:t>
            </w:r>
          </w:p>
        </w:tc>
      </w:tr>
      <w:tr w:rsidR="00A51FEE" w:rsidRPr="00A51FEE" w:rsidTr="00D31E5B">
        <w:trPr>
          <w:trHeight w:val="20"/>
        </w:trPr>
        <w:tc>
          <w:tcPr>
            <w:tcW w:w="3141" w:type="pct"/>
            <w:tcBorders>
              <w:top w:val="single" w:sz="4" w:space="0" w:color="auto"/>
              <w:left w:val="single" w:sz="4" w:space="0" w:color="auto"/>
              <w:bottom w:val="single" w:sz="4" w:space="0" w:color="auto"/>
              <w:right w:val="single" w:sz="4" w:space="0" w:color="auto"/>
            </w:tcBorders>
            <w:hideMark/>
          </w:tcPr>
          <w:p w:rsidR="00A51FEE" w:rsidRPr="00A51FEE" w:rsidRDefault="00A51FEE" w:rsidP="00A51FEE">
            <w:pPr>
              <w:spacing w:after="0" w:line="360" w:lineRule="auto"/>
              <w:jc w:val="both"/>
              <w:rPr>
                <w:rFonts w:ascii="Times New Roman" w:eastAsia="Times New Roman" w:hAnsi="Times New Roman" w:cs="Times New Roman"/>
                <w:bCs/>
                <w:color w:val="000000"/>
                <w:sz w:val="20"/>
                <w:szCs w:val="20"/>
                <w:lang w:eastAsia="en-IN"/>
              </w:rPr>
            </w:pPr>
            <w:r w:rsidRPr="00A51FEE">
              <w:rPr>
                <w:rFonts w:ascii="Times New Roman" w:eastAsia="Times New Roman" w:hAnsi="Times New Roman" w:cs="Times New Roman"/>
                <w:bCs/>
                <w:color w:val="000000"/>
                <w:sz w:val="20"/>
                <w:szCs w:val="20"/>
                <w:lang w:eastAsia="en-IN"/>
              </w:rPr>
              <w:t>Mitral Regurgitation+</w:t>
            </w:r>
            <w:r w:rsidRPr="00A51FEE">
              <w:rPr>
                <w:rFonts w:ascii="Times New Roman" w:eastAsia="Times New Roman" w:hAnsi="Times New Roman" w:cs="Times New Roman"/>
                <w:color w:val="000000"/>
                <w:sz w:val="20"/>
                <w:szCs w:val="20"/>
                <w:lang w:eastAsia="en-IN"/>
              </w:rPr>
              <w:t xml:space="preserve"> Mitral Stenosis + </w:t>
            </w:r>
            <w:r w:rsidRPr="00A51FEE">
              <w:rPr>
                <w:rFonts w:ascii="Times New Roman" w:eastAsia="Times New Roman" w:hAnsi="Times New Roman" w:cs="Times New Roman"/>
                <w:bCs/>
                <w:color w:val="000000"/>
                <w:sz w:val="20"/>
                <w:szCs w:val="20"/>
                <w:lang w:eastAsia="en-IN"/>
              </w:rPr>
              <w:t>Aortic Regurgitation</w:t>
            </w:r>
          </w:p>
        </w:tc>
        <w:tc>
          <w:tcPr>
            <w:tcW w:w="989" w:type="pct"/>
            <w:tcBorders>
              <w:top w:val="single" w:sz="4" w:space="0" w:color="auto"/>
              <w:left w:val="single" w:sz="4" w:space="0" w:color="auto"/>
              <w:bottom w:val="single" w:sz="4" w:space="0" w:color="auto"/>
              <w:right w:val="single" w:sz="4" w:space="0" w:color="auto"/>
            </w:tcBorders>
            <w:noWrap/>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6</w:t>
            </w:r>
          </w:p>
        </w:tc>
        <w:tc>
          <w:tcPr>
            <w:tcW w:w="870" w:type="pct"/>
            <w:tcBorders>
              <w:top w:val="single" w:sz="4" w:space="0" w:color="auto"/>
              <w:left w:val="single" w:sz="4" w:space="0" w:color="auto"/>
              <w:bottom w:val="single" w:sz="4" w:space="0" w:color="auto"/>
              <w:right w:val="single" w:sz="4" w:space="0" w:color="auto"/>
            </w:tcBorders>
            <w:noWrap/>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12.0</w:t>
            </w:r>
          </w:p>
        </w:tc>
      </w:tr>
      <w:tr w:rsidR="00A51FEE" w:rsidRPr="00A51FEE" w:rsidTr="00D31E5B">
        <w:trPr>
          <w:trHeight w:val="20"/>
        </w:trPr>
        <w:tc>
          <w:tcPr>
            <w:tcW w:w="3141" w:type="pct"/>
            <w:tcBorders>
              <w:top w:val="single" w:sz="4" w:space="0" w:color="auto"/>
              <w:left w:val="single" w:sz="4" w:space="0" w:color="auto"/>
              <w:bottom w:val="single" w:sz="4" w:space="0" w:color="auto"/>
              <w:right w:val="single" w:sz="4" w:space="0" w:color="auto"/>
            </w:tcBorders>
            <w:hideMark/>
          </w:tcPr>
          <w:p w:rsidR="00A51FEE" w:rsidRPr="00A51FEE" w:rsidRDefault="00A51FEE" w:rsidP="00A51FEE">
            <w:pPr>
              <w:spacing w:after="0" w:line="360" w:lineRule="auto"/>
              <w:jc w:val="both"/>
              <w:rPr>
                <w:rFonts w:ascii="Times New Roman" w:eastAsia="Times New Roman" w:hAnsi="Times New Roman" w:cs="Times New Roman"/>
                <w:bCs/>
                <w:color w:val="000000"/>
                <w:sz w:val="20"/>
                <w:szCs w:val="20"/>
                <w:lang w:eastAsia="en-IN"/>
              </w:rPr>
            </w:pPr>
            <w:r w:rsidRPr="00A51FEE">
              <w:rPr>
                <w:rFonts w:ascii="Times New Roman" w:eastAsia="Times New Roman" w:hAnsi="Times New Roman" w:cs="Times New Roman"/>
                <w:bCs/>
                <w:color w:val="000000"/>
                <w:sz w:val="20"/>
                <w:szCs w:val="20"/>
                <w:lang w:eastAsia="en-IN"/>
              </w:rPr>
              <w:t>Aortic Regurgitation+</w:t>
            </w:r>
            <w:r w:rsidRPr="00A51FEE">
              <w:rPr>
                <w:rFonts w:ascii="Times New Roman" w:eastAsia="Times New Roman" w:hAnsi="Times New Roman" w:cs="Times New Roman"/>
                <w:color w:val="000000"/>
                <w:sz w:val="20"/>
                <w:szCs w:val="20"/>
                <w:lang w:eastAsia="en-IN"/>
              </w:rPr>
              <w:t xml:space="preserve"> </w:t>
            </w:r>
            <w:r w:rsidRPr="00A51FEE">
              <w:rPr>
                <w:rFonts w:ascii="Times New Roman" w:eastAsia="Times New Roman" w:hAnsi="Times New Roman" w:cs="Times New Roman"/>
                <w:bCs/>
                <w:color w:val="000000"/>
                <w:sz w:val="20"/>
                <w:szCs w:val="20"/>
                <w:lang w:eastAsia="en-IN"/>
              </w:rPr>
              <w:t>Aortic</w:t>
            </w:r>
            <w:r w:rsidRPr="00A51FEE">
              <w:rPr>
                <w:rFonts w:ascii="Times New Roman" w:eastAsia="Times New Roman" w:hAnsi="Times New Roman" w:cs="Times New Roman"/>
                <w:color w:val="000000"/>
                <w:sz w:val="20"/>
                <w:szCs w:val="20"/>
                <w:lang w:eastAsia="en-IN"/>
              </w:rPr>
              <w:t xml:space="preserve"> Stenosis + </w:t>
            </w:r>
            <w:r w:rsidRPr="00A51FEE">
              <w:rPr>
                <w:rFonts w:ascii="Times New Roman" w:eastAsia="Times New Roman" w:hAnsi="Times New Roman" w:cs="Times New Roman"/>
                <w:bCs/>
                <w:color w:val="000000"/>
                <w:sz w:val="20"/>
                <w:szCs w:val="20"/>
                <w:lang w:eastAsia="en-IN"/>
              </w:rPr>
              <w:t>Mitral Regurgitation</w:t>
            </w:r>
          </w:p>
        </w:tc>
        <w:tc>
          <w:tcPr>
            <w:tcW w:w="989" w:type="pct"/>
            <w:tcBorders>
              <w:top w:val="single" w:sz="4" w:space="0" w:color="auto"/>
              <w:left w:val="single" w:sz="4" w:space="0" w:color="auto"/>
              <w:bottom w:val="single" w:sz="4" w:space="0" w:color="auto"/>
              <w:right w:val="single" w:sz="4" w:space="0" w:color="auto"/>
            </w:tcBorders>
            <w:noWrap/>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1</w:t>
            </w:r>
          </w:p>
        </w:tc>
        <w:tc>
          <w:tcPr>
            <w:tcW w:w="870" w:type="pct"/>
            <w:tcBorders>
              <w:top w:val="single" w:sz="4" w:space="0" w:color="auto"/>
              <w:left w:val="single" w:sz="4" w:space="0" w:color="auto"/>
              <w:bottom w:val="single" w:sz="4" w:space="0" w:color="auto"/>
              <w:right w:val="single" w:sz="4" w:space="0" w:color="auto"/>
            </w:tcBorders>
            <w:noWrap/>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2.0</w:t>
            </w:r>
          </w:p>
        </w:tc>
      </w:tr>
      <w:tr w:rsidR="00A51FEE" w:rsidRPr="00A51FEE" w:rsidTr="00D31E5B">
        <w:trPr>
          <w:trHeight w:val="20"/>
        </w:trPr>
        <w:tc>
          <w:tcPr>
            <w:tcW w:w="3141" w:type="pct"/>
            <w:tcBorders>
              <w:top w:val="single" w:sz="4" w:space="0" w:color="auto"/>
              <w:left w:val="single" w:sz="4" w:space="0" w:color="auto"/>
              <w:bottom w:val="single" w:sz="4" w:space="0" w:color="auto"/>
              <w:right w:val="single" w:sz="4" w:space="0" w:color="auto"/>
            </w:tcBorders>
          </w:tcPr>
          <w:p w:rsidR="00A51FEE" w:rsidRPr="00A51FEE" w:rsidRDefault="00A51FEE" w:rsidP="00A51FEE">
            <w:pPr>
              <w:spacing w:after="0" w:line="360" w:lineRule="auto"/>
              <w:jc w:val="both"/>
              <w:rPr>
                <w:rFonts w:ascii="Times New Roman" w:eastAsia="Times New Roman" w:hAnsi="Times New Roman" w:cs="Times New Roman"/>
                <w:bCs/>
                <w:color w:val="000000"/>
                <w:sz w:val="20"/>
                <w:szCs w:val="20"/>
                <w:lang w:eastAsia="en-IN"/>
              </w:rPr>
            </w:pPr>
            <w:r w:rsidRPr="00A51FEE">
              <w:rPr>
                <w:rFonts w:ascii="Times New Roman" w:eastAsia="Times New Roman" w:hAnsi="Times New Roman" w:cs="Times New Roman"/>
                <w:bCs/>
                <w:color w:val="000000"/>
                <w:sz w:val="20"/>
                <w:szCs w:val="20"/>
                <w:lang w:eastAsia="en-IN"/>
              </w:rPr>
              <w:t>Mitral Regurgitation+</w:t>
            </w:r>
            <w:r w:rsidRPr="00A51FEE">
              <w:rPr>
                <w:rFonts w:ascii="Times New Roman" w:eastAsia="Times New Roman" w:hAnsi="Times New Roman" w:cs="Times New Roman"/>
                <w:color w:val="000000"/>
                <w:sz w:val="20"/>
                <w:szCs w:val="20"/>
                <w:lang w:eastAsia="en-IN"/>
              </w:rPr>
              <w:t xml:space="preserve"> Mitral Stenosis + + Tricuspid Regurgitation</w:t>
            </w:r>
          </w:p>
        </w:tc>
        <w:tc>
          <w:tcPr>
            <w:tcW w:w="989" w:type="pct"/>
            <w:tcBorders>
              <w:top w:val="single" w:sz="4" w:space="0" w:color="auto"/>
              <w:left w:val="single" w:sz="4" w:space="0" w:color="auto"/>
              <w:bottom w:val="single" w:sz="4" w:space="0" w:color="auto"/>
              <w:right w:val="single" w:sz="4" w:space="0" w:color="auto"/>
            </w:tcBorders>
            <w:noWrap/>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2</w:t>
            </w:r>
          </w:p>
        </w:tc>
        <w:tc>
          <w:tcPr>
            <w:tcW w:w="870" w:type="pct"/>
            <w:tcBorders>
              <w:top w:val="single" w:sz="4" w:space="0" w:color="auto"/>
              <w:left w:val="single" w:sz="4" w:space="0" w:color="auto"/>
              <w:bottom w:val="single" w:sz="4" w:space="0" w:color="auto"/>
              <w:right w:val="single" w:sz="4" w:space="0" w:color="auto"/>
            </w:tcBorders>
            <w:noWrap/>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4.0</w:t>
            </w:r>
          </w:p>
        </w:tc>
      </w:tr>
      <w:tr w:rsidR="00A51FEE" w:rsidRPr="00A51FEE" w:rsidTr="00D31E5B">
        <w:trPr>
          <w:trHeight w:val="20"/>
        </w:trPr>
        <w:tc>
          <w:tcPr>
            <w:tcW w:w="3141" w:type="pct"/>
            <w:tcBorders>
              <w:top w:val="single" w:sz="4" w:space="0" w:color="auto"/>
              <w:left w:val="single" w:sz="4" w:space="0" w:color="auto"/>
              <w:bottom w:val="single" w:sz="4" w:space="0" w:color="auto"/>
              <w:right w:val="single" w:sz="4" w:space="0" w:color="auto"/>
            </w:tcBorders>
            <w:hideMark/>
          </w:tcPr>
          <w:p w:rsidR="00A51FEE" w:rsidRPr="00A51FEE" w:rsidRDefault="00A51FEE" w:rsidP="00A51FEE">
            <w:pPr>
              <w:spacing w:after="0" w:line="360" w:lineRule="auto"/>
              <w:jc w:val="both"/>
              <w:rPr>
                <w:rFonts w:ascii="Times New Roman" w:eastAsia="Times New Roman" w:hAnsi="Times New Roman" w:cs="Times New Roman"/>
                <w:bCs/>
                <w:color w:val="000000"/>
                <w:sz w:val="20"/>
                <w:szCs w:val="20"/>
                <w:lang w:eastAsia="en-IN"/>
              </w:rPr>
            </w:pPr>
            <w:r w:rsidRPr="00A51FEE">
              <w:rPr>
                <w:rFonts w:ascii="Times New Roman" w:eastAsia="Times New Roman" w:hAnsi="Times New Roman" w:cs="Times New Roman"/>
                <w:bCs/>
                <w:color w:val="000000"/>
                <w:sz w:val="20"/>
                <w:szCs w:val="20"/>
                <w:lang w:eastAsia="en-IN"/>
              </w:rPr>
              <w:t>Mitral Regurgitation+</w:t>
            </w:r>
            <w:r w:rsidRPr="00A51FEE">
              <w:rPr>
                <w:rFonts w:ascii="Times New Roman" w:eastAsia="Times New Roman" w:hAnsi="Times New Roman" w:cs="Times New Roman"/>
                <w:color w:val="000000"/>
                <w:sz w:val="20"/>
                <w:szCs w:val="20"/>
                <w:lang w:eastAsia="en-IN"/>
              </w:rPr>
              <w:t xml:space="preserve"> Mitral Stenosis + </w:t>
            </w:r>
            <w:r w:rsidRPr="00A51FEE">
              <w:rPr>
                <w:rFonts w:ascii="Times New Roman" w:eastAsia="Times New Roman" w:hAnsi="Times New Roman" w:cs="Times New Roman"/>
                <w:bCs/>
                <w:color w:val="000000"/>
                <w:sz w:val="20"/>
                <w:szCs w:val="20"/>
                <w:lang w:eastAsia="en-IN"/>
              </w:rPr>
              <w:t>Aortic Regurgitation+</w:t>
            </w:r>
            <w:r w:rsidRPr="00A51FEE">
              <w:rPr>
                <w:rFonts w:ascii="Times New Roman" w:eastAsia="Times New Roman" w:hAnsi="Times New Roman" w:cs="Times New Roman"/>
                <w:color w:val="000000"/>
                <w:sz w:val="20"/>
                <w:szCs w:val="20"/>
                <w:lang w:eastAsia="en-IN"/>
              </w:rPr>
              <w:t xml:space="preserve"> </w:t>
            </w:r>
            <w:r w:rsidRPr="00A51FEE">
              <w:rPr>
                <w:rFonts w:ascii="Times New Roman" w:eastAsia="Times New Roman" w:hAnsi="Times New Roman" w:cs="Times New Roman"/>
                <w:bCs/>
                <w:color w:val="000000"/>
                <w:sz w:val="20"/>
                <w:szCs w:val="20"/>
                <w:lang w:eastAsia="en-IN"/>
              </w:rPr>
              <w:t>Aortic</w:t>
            </w:r>
            <w:r w:rsidRPr="00A51FEE">
              <w:rPr>
                <w:rFonts w:ascii="Times New Roman" w:eastAsia="Times New Roman" w:hAnsi="Times New Roman" w:cs="Times New Roman"/>
                <w:color w:val="000000"/>
                <w:sz w:val="20"/>
                <w:szCs w:val="20"/>
                <w:lang w:eastAsia="en-IN"/>
              </w:rPr>
              <w:t xml:space="preserve"> Stenosis + Tricuspid Regurgitation</w:t>
            </w:r>
          </w:p>
        </w:tc>
        <w:tc>
          <w:tcPr>
            <w:tcW w:w="989" w:type="pct"/>
            <w:tcBorders>
              <w:top w:val="single" w:sz="4" w:space="0" w:color="auto"/>
              <w:left w:val="single" w:sz="4" w:space="0" w:color="auto"/>
              <w:bottom w:val="single" w:sz="4" w:space="0" w:color="auto"/>
              <w:right w:val="single" w:sz="4" w:space="0" w:color="auto"/>
            </w:tcBorders>
            <w:noWrap/>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8</w:t>
            </w:r>
          </w:p>
        </w:tc>
        <w:tc>
          <w:tcPr>
            <w:tcW w:w="870" w:type="pct"/>
            <w:tcBorders>
              <w:top w:val="single" w:sz="4" w:space="0" w:color="auto"/>
              <w:left w:val="single" w:sz="4" w:space="0" w:color="auto"/>
              <w:bottom w:val="single" w:sz="4" w:space="0" w:color="auto"/>
              <w:right w:val="single" w:sz="4" w:space="0" w:color="auto"/>
            </w:tcBorders>
            <w:noWrap/>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16.0</w:t>
            </w:r>
          </w:p>
        </w:tc>
      </w:tr>
      <w:tr w:rsidR="00A51FEE" w:rsidRPr="00A51FEE" w:rsidTr="00D31E5B">
        <w:trPr>
          <w:trHeight w:val="20"/>
        </w:trPr>
        <w:tc>
          <w:tcPr>
            <w:tcW w:w="3141" w:type="pct"/>
            <w:tcBorders>
              <w:top w:val="single" w:sz="4" w:space="0" w:color="auto"/>
              <w:left w:val="single" w:sz="4" w:space="0" w:color="auto"/>
              <w:bottom w:val="single" w:sz="4" w:space="0" w:color="auto"/>
              <w:right w:val="single" w:sz="4" w:space="0" w:color="auto"/>
            </w:tcBorders>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Total</w:t>
            </w:r>
          </w:p>
        </w:tc>
        <w:tc>
          <w:tcPr>
            <w:tcW w:w="989" w:type="pct"/>
            <w:tcBorders>
              <w:top w:val="single" w:sz="4" w:space="0" w:color="auto"/>
              <w:left w:val="single" w:sz="4" w:space="0" w:color="auto"/>
              <w:bottom w:val="single" w:sz="4" w:space="0" w:color="auto"/>
              <w:right w:val="single" w:sz="4" w:space="0" w:color="auto"/>
            </w:tcBorders>
            <w:noWrap/>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50</w:t>
            </w:r>
          </w:p>
        </w:tc>
        <w:tc>
          <w:tcPr>
            <w:tcW w:w="870" w:type="pct"/>
            <w:tcBorders>
              <w:top w:val="single" w:sz="4" w:space="0" w:color="auto"/>
              <w:left w:val="single" w:sz="4" w:space="0" w:color="auto"/>
              <w:bottom w:val="single" w:sz="4" w:space="0" w:color="auto"/>
              <w:right w:val="single" w:sz="4" w:space="0" w:color="auto"/>
            </w:tcBorders>
            <w:noWrap/>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100.0</w:t>
            </w:r>
          </w:p>
        </w:tc>
      </w:tr>
    </w:tbl>
    <w:p w:rsidR="00A51FEE" w:rsidRPr="00A51FEE" w:rsidRDefault="00A51FEE" w:rsidP="00A51FEE">
      <w:pPr>
        <w:spacing w:after="0" w:line="360" w:lineRule="auto"/>
        <w:jc w:val="both"/>
        <w:rPr>
          <w:rFonts w:ascii="Times New Roman" w:eastAsia="Calibri" w:hAnsi="Times New Roman" w:cs="Times New Roman"/>
          <w:sz w:val="20"/>
          <w:szCs w:val="20"/>
        </w:rPr>
      </w:pPr>
    </w:p>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proofErr w:type="gramStart"/>
      <w:r>
        <w:rPr>
          <w:rFonts w:ascii="Times New Roman" w:eastAsia="Calibri" w:hAnsi="Times New Roman" w:cs="Times New Roman"/>
          <w:sz w:val="20"/>
          <w:szCs w:val="20"/>
        </w:rPr>
        <w:t xml:space="preserve">Table </w:t>
      </w:r>
      <w:r w:rsidRPr="00A51FEE">
        <w:rPr>
          <w:rFonts w:ascii="Times New Roman" w:eastAsia="Calibri" w:hAnsi="Times New Roman" w:cs="Times New Roman"/>
          <w:sz w:val="20"/>
          <w:szCs w:val="20"/>
        </w:rPr>
        <w:t xml:space="preserve"> shows</w:t>
      </w:r>
      <w:proofErr w:type="gramEnd"/>
      <w:r w:rsidRPr="00A51FEE">
        <w:rPr>
          <w:rFonts w:ascii="Times New Roman" w:eastAsia="Calibri" w:hAnsi="Times New Roman" w:cs="Times New Roman"/>
          <w:sz w:val="20"/>
          <w:szCs w:val="20"/>
        </w:rPr>
        <w:t xml:space="preserve"> distribution of cases according to </w:t>
      </w:r>
      <w:proofErr w:type="spellStart"/>
      <w:r w:rsidRPr="00A51FEE">
        <w:rPr>
          <w:rFonts w:ascii="Times New Roman" w:eastAsia="Calibri" w:hAnsi="Times New Roman" w:cs="Times New Roman"/>
          <w:sz w:val="20"/>
          <w:szCs w:val="20"/>
        </w:rPr>
        <w:t>valvular</w:t>
      </w:r>
      <w:proofErr w:type="spellEnd"/>
      <w:r w:rsidRPr="00A51FEE">
        <w:rPr>
          <w:rFonts w:ascii="Times New Roman" w:eastAsia="Calibri" w:hAnsi="Times New Roman" w:cs="Times New Roman"/>
          <w:sz w:val="20"/>
          <w:szCs w:val="20"/>
        </w:rPr>
        <w:t xml:space="preserve"> lesions. It was observed that 13 (26%) patients had </w:t>
      </w:r>
      <w:r w:rsidRPr="00A51FEE">
        <w:rPr>
          <w:rFonts w:ascii="Times New Roman" w:eastAsia="Times New Roman" w:hAnsi="Times New Roman" w:cs="Times New Roman"/>
          <w:color w:val="000000"/>
          <w:sz w:val="20"/>
          <w:szCs w:val="20"/>
          <w:lang w:eastAsia="en-IN"/>
        </w:rPr>
        <w:t>mitral regurgitation</w:t>
      </w:r>
      <w:r w:rsidRPr="00A51FEE">
        <w:rPr>
          <w:rFonts w:ascii="Times New Roman" w:eastAsia="Calibri" w:hAnsi="Times New Roman" w:cs="Times New Roman"/>
          <w:sz w:val="20"/>
          <w:szCs w:val="20"/>
        </w:rPr>
        <w:t xml:space="preserve">, 5 (10.0%) patients had </w:t>
      </w:r>
      <w:r w:rsidRPr="00A51FEE">
        <w:rPr>
          <w:rFonts w:ascii="Times New Roman" w:eastAsia="Times New Roman" w:hAnsi="Times New Roman" w:cs="Times New Roman"/>
          <w:color w:val="000000"/>
          <w:sz w:val="20"/>
          <w:szCs w:val="20"/>
          <w:lang w:eastAsia="en-IN"/>
        </w:rPr>
        <w:t>mitral stenosis.</w:t>
      </w:r>
      <w:r w:rsidRPr="00A51FEE">
        <w:rPr>
          <w:rFonts w:ascii="Times New Roman" w:eastAsia="Calibri" w:hAnsi="Times New Roman" w:cs="Times New Roman"/>
          <w:sz w:val="20"/>
          <w:szCs w:val="20"/>
        </w:rPr>
        <w:t xml:space="preserve"> 7 (14.0%) patients had </w:t>
      </w:r>
      <w:r w:rsidRPr="00A51FEE">
        <w:rPr>
          <w:rFonts w:ascii="Times New Roman" w:eastAsia="Times New Roman" w:hAnsi="Times New Roman" w:cs="Times New Roman"/>
          <w:color w:val="000000"/>
          <w:sz w:val="20"/>
          <w:szCs w:val="20"/>
          <w:lang w:eastAsia="en-IN"/>
        </w:rPr>
        <w:t>mitral regurgitation along with mitral stenosis.</w:t>
      </w:r>
      <w:r w:rsidRPr="00A51FEE">
        <w:rPr>
          <w:rFonts w:ascii="Times New Roman" w:eastAsia="Calibri" w:hAnsi="Times New Roman" w:cs="Times New Roman"/>
          <w:sz w:val="20"/>
          <w:szCs w:val="20"/>
        </w:rPr>
        <w:t xml:space="preserve"> 2 (4.0%) patients had </w:t>
      </w:r>
      <w:r w:rsidRPr="00A51FEE">
        <w:rPr>
          <w:rFonts w:ascii="Times New Roman" w:eastAsia="Times New Roman" w:hAnsi="Times New Roman" w:cs="Times New Roman"/>
          <w:color w:val="000000"/>
          <w:sz w:val="20"/>
          <w:szCs w:val="20"/>
          <w:lang w:eastAsia="en-IN"/>
        </w:rPr>
        <w:t>aortic regurgitation;</w:t>
      </w:r>
      <w:r w:rsidRPr="00A51FEE">
        <w:rPr>
          <w:rFonts w:ascii="Times New Roman" w:eastAsia="Calibri" w:hAnsi="Times New Roman" w:cs="Times New Roman"/>
          <w:sz w:val="20"/>
          <w:szCs w:val="20"/>
        </w:rPr>
        <w:t xml:space="preserve"> 6 (12.0%) patients had </w:t>
      </w:r>
      <w:r w:rsidRPr="00A51FEE">
        <w:rPr>
          <w:rFonts w:ascii="Times New Roman" w:eastAsia="Times New Roman" w:hAnsi="Times New Roman" w:cs="Times New Roman"/>
          <w:color w:val="000000"/>
          <w:sz w:val="20"/>
          <w:szCs w:val="20"/>
          <w:lang w:eastAsia="en-IN"/>
        </w:rPr>
        <w:t>mitral regurgitation with aortic regurgitation.</w:t>
      </w:r>
      <w:r w:rsidRPr="00A51FEE">
        <w:rPr>
          <w:rFonts w:ascii="Times New Roman" w:eastAsia="Calibri" w:hAnsi="Times New Roman" w:cs="Times New Roman"/>
          <w:sz w:val="20"/>
          <w:szCs w:val="20"/>
        </w:rPr>
        <w:t xml:space="preserve"> 6 (12.0%) patients had </w:t>
      </w:r>
      <w:r w:rsidRPr="00A51FEE">
        <w:rPr>
          <w:rFonts w:ascii="Times New Roman" w:eastAsia="Times New Roman" w:hAnsi="Times New Roman" w:cs="Times New Roman"/>
          <w:color w:val="000000"/>
          <w:sz w:val="20"/>
          <w:szCs w:val="20"/>
          <w:lang w:eastAsia="en-IN"/>
        </w:rPr>
        <w:t>mitral regurgitation, mitral stenosis &amp; aortic regurgitation in combination. Only</w:t>
      </w:r>
      <w:r w:rsidRPr="00A51FEE">
        <w:rPr>
          <w:rFonts w:ascii="Times New Roman" w:eastAsia="Calibri" w:hAnsi="Times New Roman" w:cs="Times New Roman"/>
          <w:sz w:val="20"/>
          <w:szCs w:val="20"/>
        </w:rPr>
        <w:t xml:space="preserve"> 1 (2.0%) patient in this study had </w:t>
      </w:r>
      <w:r w:rsidRPr="00A51FEE">
        <w:rPr>
          <w:rFonts w:ascii="Times New Roman" w:eastAsia="Times New Roman" w:hAnsi="Times New Roman" w:cs="Times New Roman"/>
          <w:color w:val="000000"/>
          <w:sz w:val="20"/>
          <w:szCs w:val="20"/>
          <w:lang w:eastAsia="en-IN"/>
        </w:rPr>
        <w:t>aortic regurgitation, aortic stenosis &amp; mitral regurgitation combined. 2 (4.0</w:t>
      </w:r>
      <w:r w:rsidRPr="00A51FEE">
        <w:rPr>
          <w:rFonts w:ascii="Times New Roman" w:eastAsia="Calibri" w:hAnsi="Times New Roman" w:cs="Times New Roman"/>
          <w:sz w:val="20"/>
          <w:szCs w:val="20"/>
        </w:rPr>
        <w:t>%) patients</w:t>
      </w:r>
      <w:r w:rsidRPr="00A51FEE">
        <w:rPr>
          <w:rFonts w:ascii="Times New Roman" w:eastAsia="Times New Roman" w:hAnsi="Times New Roman" w:cs="Times New Roman"/>
          <w:color w:val="000000"/>
          <w:sz w:val="20"/>
          <w:szCs w:val="20"/>
          <w:lang w:eastAsia="en-IN"/>
        </w:rPr>
        <w:t xml:space="preserve"> had mitral regurgitation, mitral stenosis and tricuspid regurgitation. 8 (16.0</w:t>
      </w:r>
      <w:r w:rsidRPr="00A51FEE">
        <w:rPr>
          <w:rFonts w:ascii="Times New Roman" w:eastAsia="Calibri" w:hAnsi="Times New Roman" w:cs="Times New Roman"/>
          <w:sz w:val="20"/>
          <w:szCs w:val="20"/>
        </w:rPr>
        <w:t xml:space="preserve">%) </w:t>
      </w:r>
      <w:r w:rsidRPr="00A51FEE">
        <w:rPr>
          <w:rFonts w:ascii="Times New Roman" w:eastAsia="Calibri" w:hAnsi="Times New Roman" w:cs="Times New Roman"/>
          <w:sz w:val="20"/>
          <w:szCs w:val="20"/>
        </w:rPr>
        <w:lastRenderedPageBreak/>
        <w:t>patients</w:t>
      </w:r>
      <w:r w:rsidRPr="00A51FEE">
        <w:rPr>
          <w:rFonts w:ascii="Times New Roman" w:eastAsia="Times New Roman" w:hAnsi="Times New Roman" w:cs="Times New Roman"/>
          <w:color w:val="000000"/>
          <w:sz w:val="20"/>
          <w:szCs w:val="20"/>
          <w:lang w:eastAsia="en-IN"/>
        </w:rPr>
        <w:t xml:space="preserve"> had mitral regurgitation, mitral stenosis, aortic regurgitation, aortic stenosis and tricuspid regurgitation in combination.</w:t>
      </w:r>
    </w:p>
    <w:p w:rsidR="00DA70C0" w:rsidRDefault="00DA70C0" w:rsidP="00A51FEE">
      <w:pPr>
        <w:spacing w:after="0" w:line="360" w:lineRule="auto"/>
        <w:jc w:val="both"/>
        <w:rPr>
          <w:rFonts w:ascii="Times New Roman" w:eastAsia="Calibri" w:hAnsi="Times New Roman" w:cs="Times New Roman"/>
          <w:b/>
          <w:bCs/>
          <w:sz w:val="20"/>
          <w:szCs w:val="20"/>
        </w:rPr>
      </w:pPr>
    </w:p>
    <w:p w:rsidR="00A51FEE" w:rsidRPr="00A51FEE" w:rsidRDefault="00A51FEE" w:rsidP="00A51FEE">
      <w:pPr>
        <w:spacing w:after="0" w:line="360" w:lineRule="auto"/>
        <w:jc w:val="both"/>
        <w:rPr>
          <w:rFonts w:ascii="Times New Roman" w:eastAsia="Calibri" w:hAnsi="Times New Roman" w:cs="Times New Roman"/>
          <w:sz w:val="20"/>
          <w:szCs w:val="20"/>
        </w:rPr>
      </w:pPr>
      <w:r>
        <w:rPr>
          <w:rFonts w:ascii="Times New Roman" w:eastAsia="Calibri" w:hAnsi="Times New Roman" w:cs="Times New Roman"/>
          <w:b/>
          <w:bCs/>
          <w:sz w:val="20"/>
          <w:szCs w:val="20"/>
        </w:rPr>
        <w:t>Table 4</w:t>
      </w:r>
      <w:r w:rsidRPr="00A51FEE">
        <w:rPr>
          <w:rFonts w:ascii="Times New Roman" w:eastAsia="Calibri" w:hAnsi="Times New Roman" w:cs="Times New Roman"/>
          <w:b/>
          <w:bCs/>
          <w:sz w:val="20"/>
          <w:szCs w:val="20"/>
        </w:rPr>
        <w:t>: Distribution of cases according to the severity of involvement of valve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327"/>
        <w:gridCol w:w="1017"/>
        <w:gridCol w:w="1152"/>
        <w:gridCol w:w="1327"/>
        <w:gridCol w:w="1017"/>
      </w:tblGrid>
      <w:tr w:rsidR="00A51FEE" w:rsidRPr="00A51FEE" w:rsidTr="00D31E5B">
        <w:trPr>
          <w:trHeight w:val="20"/>
        </w:trPr>
        <w:tc>
          <w:tcPr>
            <w:tcW w:w="1840" w:type="pct"/>
            <w:tcBorders>
              <w:top w:val="single" w:sz="4" w:space="0" w:color="auto"/>
              <w:left w:val="single" w:sz="4" w:space="0" w:color="auto"/>
              <w:bottom w:val="single" w:sz="4" w:space="0" w:color="auto"/>
              <w:right w:val="single" w:sz="4" w:space="0" w:color="auto"/>
            </w:tcBorders>
            <w:noWrap/>
            <w:vAlign w:val="center"/>
            <w:hideMark/>
          </w:tcPr>
          <w:p w:rsidR="00A51FEE" w:rsidRPr="00A51FEE" w:rsidRDefault="00A51FEE" w:rsidP="00A51FEE">
            <w:pPr>
              <w:spacing w:after="0" w:line="360" w:lineRule="auto"/>
              <w:jc w:val="both"/>
              <w:rPr>
                <w:rFonts w:ascii="Times New Roman" w:eastAsia="Times New Roman" w:hAnsi="Times New Roman" w:cs="Times New Roman"/>
                <w:b/>
                <w:color w:val="000000"/>
                <w:sz w:val="20"/>
                <w:szCs w:val="20"/>
                <w:lang w:eastAsia="en-IN"/>
              </w:rPr>
            </w:pPr>
            <w:proofErr w:type="spellStart"/>
            <w:r w:rsidRPr="00A51FEE">
              <w:rPr>
                <w:rFonts w:ascii="Times New Roman" w:eastAsia="Times New Roman" w:hAnsi="Times New Roman" w:cs="Times New Roman"/>
                <w:b/>
                <w:color w:val="000000"/>
                <w:sz w:val="20"/>
                <w:szCs w:val="20"/>
                <w:lang w:eastAsia="en-IN"/>
              </w:rPr>
              <w:t>Valvular</w:t>
            </w:r>
            <w:proofErr w:type="spellEnd"/>
            <w:r w:rsidRPr="00A51FEE">
              <w:rPr>
                <w:rFonts w:ascii="Times New Roman" w:eastAsia="Times New Roman" w:hAnsi="Times New Roman" w:cs="Times New Roman"/>
                <w:b/>
                <w:color w:val="000000"/>
                <w:sz w:val="20"/>
                <w:szCs w:val="20"/>
                <w:lang w:eastAsia="en-IN"/>
              </w:rPr>
              <w:t xml:space="preserve"> lesions</w:t>
            </w:r>
          </w:p>
        </w:tc>
        <w:tc>
          <w:tcPr>
            <w:tcW w:w="718" w:type="pct"/>
            <w:tcBorders>
              <w:top w:val="single" w:sz="4" w:space="0" w:color="auto"/>
              <w:left w:val="single" w:sz="4" w:space="0" w:color="auto"/>
              <w:bottom w:val="single" w:sz="4" w:space="0" w:color="auto"/>
              <w:right w:val="single" w:sz="4" w:space="0" w:color="auto"/>
            </w:tcBorders>
            <w:vAlign w:val="bottom"/>
          </w:tcPr>
          <w:p w:rsidR="00A51FEE" w:rsidRPr="00A51FEE" w:rsidRDefault="00A51FEE" w:rsidP="00A51FEE">
            <w:pPr>
              <w:spacing w:after="0" w:line="360" w:lineRule="auto"/>
              <w:jc w:val="both"/>
              <w:rPr>
                <w:rFonts w:ascii="Times New Roman" w:eastAsia="Times New Roman" w:hAnsi="Times New Roman" w:cs="Times New Roman"/>
                <w:b/>
                <w:color w:val="000000"/>
                <w:sz w:val="20"/>
                <w:szCs w:val="20"/>
                <w:lang w:eastAsia="en-IN"/>
              </w:rPr>
            </w:pPr>
            <w:r w:rsidRPr="00A51FEE">
              <w:rPr>
                <w:rFonts w:ascii="Times New Roman" w:eastAsia="Times New Roman" w:hAnsi="Times New Roman" w:cs="Times New Roman"/>
                <w:b/>
                <w:color w:val="000000"/>
                <w:sz w:val="20"/>
                <w:szCs w:val="20"/>
                <w:lang w:eastAsia="en-IN"/>
              </w:rPr>
              <w:t>Frequency</w:t>
            </w:r>
          </w:p>
        </w:tc>
        <w:tc>
          <w:tcPr>
            <w:tcW w:w="550" w:type="pct"/>
            <w:tcBorders>
              <w:top w:val="single" w:sz="4" w:space="0" w:color="auto"/>
              <w:left w:val="single" w:sz="4" w:space="0" w:color="auto"/>
              <w:bottom w:val="single" w:sz="4" w:space="0" w:color="auto"/>
              <w:right w:val="single" w:sz="4" w:space="0" w:color="auto"/>
            </w:tcBorders>
            <w:vAlign w:val="bottom"/>
          </w:tcPr>
          <w:p w:rsidR="00A51FEE" w:rsidRPr="00A51FEE" w:rsidRDefault="00A51FEE" w:rsidP="00A51FEE">
            <w:pPr>
              <w:spacing w:after="0" w:line="360" w:lineRule="auto"/>
              <w:jc w:val="both"/>
              <w:rPr>
                <w:rFonts w:ascii="Times New Roman" w:eastAsia="Times New Roman" w:hAnsi="Times New Roman" w:cs="Times New Roman"/>
                <w:b/>
                <w:color w:val="000000"/>
                <w:sz w:val="20"/>
                <w:szCs w:val="20"/>
                <w:lang w:eastAsia="en-IN"/>
              </w:rPr>
            </w:pPr>
            <w:proofErr w:type="spellStart"/>
            <w:r w:rsidRPr="00A51FEE">
              <w:rPr>
                <w:rFonts w:ascii="Times New Roman" w:eastAsia="Times New Roman" w:hAnsi="Times New Roman" w:cs="Times New Roman"/>
                <w:b/>
                <w:color w:val="000000"/>
                <w:sz w:val="20"/>
                <w:szCs w:val="20"/>
                <w:lang w:eastAsia="en-IN"/>
              </w:rPr>
              <w:t>Percent</w:t>
            </w:r>
            <w:proofErr w:type="spellEnd"/>
          </w:p>
        </w:tc>
        <w:tc>
          <w:tcPr>
            <w:tcW w:w="623" w:type="pct"/>
            <w:tcBorders>
              <w:top w:val="single" w:sz="4" w:space="0" w:color="auto"/>
              <w:left w:val="single" w:sz="4" w:space="0" w:color="auto"/>
              <w:bottom w:val="single" w:sz="4" w:space="0" w:color="auto"/>
              <w:right w:val="single" w:sz="4" w:space="0" w:color="auto"/>
            </w:tcBorders>
          </w:tcPr>
          <w:p w:rsidR="00A51FEE" w:rsidRPr="00A51FEE" w:rsidRDefault="00A51FEE" w:rsidP="00A51FEE">
            <w:pPr>
              <w:spacing w:after="0" w:line="360" w:lineRule="auto"/>
              <w:jc w:val="both"/>
              <w:rPr>
                <w:rFonts w:ascii="Times New Roman" w:eastAsia="Times New Roman" w:hAnsi="Times New Roman" w:cs="Times New Roman"/>
                <w:b/>
                <w:color w:val="000000"/>
                <w:sz w:val="20"/>
                <w:szCs w:val="20"/>
                <w:lang w:eastAsia="en-IN"/>
              </w:rPr>
            </w:pPr>
            <w:r w:rsidRPr="00A51FEE">
              <w:rPr>
                <w:rFonts w:ascii="Times New Roman" w:eastAsia="Times New Roman" w:hAnsi="Times New Roman" w:cs="Times New Roman"/>
                <w:b/>
                <w:color w:val="000000"/>
                <w:sz w:val="20"/>
                <w:szCs w:val="20"/>
                <w:lang w:eastAsia="en-IN"/>
              </w:rPr>
              <w:t>Severity</w:t>
            </w:r>
          </w:p>
        </w:tc>
        <w:tc>
          <w:tcPr>
            <w:tcW w:w="718" w:type="pct"/>
            <w:tcBorders>
              <w:top w:val="single" w:sz="4" w:space="0" w:color="auto"/>
              <w:left w:val="single" w:sz="4" w:space="0" w:color="auto"/>
              <w:bottom w:val="single" w:sz="4" w:space="0" w:color="auto"/>
              <w:right w:val="single" w:sz="4" w:space="0" w:color="auto"/>
            </w:tcBorders>
            <w:vAlign w:val="bottom"/>
            <w:hideMark/>
          </w:tcPr>
          <w:p w:rsidR="00A51FEE" w:rsidRPr="00A51FEE" w:rsidRDefault="00A51FEE" w:rsidP="00A51FEE">
            <w:pPr>
              <w:spacing w:after="0" w:line="360" w:lineRule="auto"/>
              <w:jc w:val="both"/>
              <w:rPr>
                <w:rFonts w:ascii="Times New Roman" w:eastAsia="Times New Roman" w:hAnsi="Times New Roman" w:cs="Times New Roman"/>
                <w:b/>
                <w:color w:val="000000"/>
                <w:sz w:val="20"/>
                <w:szCs w:val="20"/>
                <w:lang w:eastAsia="en-IN"/>
              </w:rPr>
            </w:pPr>
            <w:r w:rsidRPr="00A51FEE">
              <w:rPr>
                <w:rFonts w:ascii="Times New Roman" w:eastAsia="Times New Roman" w:hAnsi="Times New Roman" w:cs="Times New Roman"/>
                <w:b/>
                <w:color w:val="000000"/>
                <w:sz w:val="20"/>
                <w:szCs w:val="20"/>
                <w:lang w:eastAsia="en-IN"/>
              </w:rPr>
              <w:t>Frequency</w:t>
            </w:r>
          </w:p>
        </w:tc>
        <w:tc>
          <w:tcPr>
            <w:tcW w:w="550" w:type="pct"/>
            <w:tcBorders>
              <w:top w:val="single" w:sz="4" w:space="0" w:color="auto"/>
              <w:left w:val="single" w:sz="4" w:space="0" w:color="auto"/>
              <w:bottom w:val="single" w:sz="4" w:space="0" w:color="auto"/>
              <w:right w:val="single" w:sz="4" w:space="0" w:color="auto"/>
            </w:tcBorders>
            <w:vAlign w:val="bottom"/>
            <w:hideMark/>
          </w:tcPr>
          <w:p w:rsidR="00A51FEE" w:rsidRPr="00A51FEE" w:rsidRDefault="00A51FEE" w:rsidP="00A51FEE">
            <w:pPr>
              <w:spacing w:after="0" w:line="360" w:lineRule="auto"/>
              <w:jc w:val="both"/>
              <w:rPr>
                <w:rFonts w:ascii="Times New Roman" w:eastAsia="Times New Roman" w:hAnsi="Times New Roman" w:cs="Times New Roman"/>
                <w:b/>
                <w:color w:val="000000"/>
                <w:sz w:val="20"/>
                <w:szCs w:val="20"/>
                <w:lang w:eastAsia="en-IN"/>
              </w:rPr>
            </w:pPr>
            <w:proofErr w:type="spellStart"/>
            <w:r w:rsidRPr="00A51FEE">
              <w:rPr>
                <w:rFonts w:ascii="Times New Roman" w:eastAsia="Times New Roman" w:hAnsi="Times New Roman" w:cs="Times New Roman"/>
                <w:b/>
                <w:color w:val="000000"/>
                <w:sz w:val="20"/>
                <w:szCs w:val="20"/>
                <w:lang w:eastAsia="en-IN"/>
              </w:rPr>
              <w:t>Percent</w:t>
            </w:r>
            <w:proofErr w:type="spellEnd"/>
          </w:p>
        </w:tc>
      </w:tr>
      <w:tr w:rsidR="00A51FEE" w:rsidRPr="00A51FEE" w:rsidTr="00D31E5B">
        <w:trPr>
          <w:trHeight w:val="20"/>
        </w:trPr>
        <w:tc>
          <w:tcPr>
            <w:tcW w:w="1840" w:type="pct"/>
            <w:vMerge w:val="restart"/>
            <w:tcBorders>
              <w:top w:val="single" w:sz="4" w:space="0" w:color="auto"/>
              <w:left w:val="single" w:sz="4" w:space="0" w:color="auto"/>
              <w:bottom w:val="single" w:sz="4" w:space="0" w:color="auto"/>
              <w:right w:val="single" w:sz="4" w:space="0" w:color="auto"/>
            </w:tcBorders>
            <w:noWrap/>
            <w:vAlign w:val="center"/>
            <w:hideMark/>
          </w:tcPr>
          <w:p w:rsidR="00A51FEE" w:rsidRPr="00A51FEE" w:rsidRDefault="00A51FEE" w:rsidP="00A51FEE">
            <w:pPr>
              <w:spacing w:after="0" w:line="360" w:lineRule="auto"/>
              <w:jc w:val="both"/>
              <w:rPr>
                <w:rFonts w:ascii="Times New Roman" w:eastAsia="Times New Roman" w:hAnsi="Times New Roman" w:cs="Times New Roman"/>
                <w:bCs/>
                <w:color w:val="000000"/>
                <w:sz w:val="20"/>
                <w:szCs w:val="20"/>
                <w:lang w:eastAsia="en-IN"/>
              </w:rPr>
            </w:pPr>
            <w:r w:rsidRPr="00A51FEE">
              <w:rPr>
                <w:rFonts w:ascii="Times New Roman" w:eastAsia="Times New Roman" w:hAnsi="Times New Roman" w:cs="Times New Roman"/>
                <w:bCs/>
                <w:color w:val="000000"/>
                <w:sz w:val="20"/>
                <w:szCs w:val="20"/>
                <w:lang w:eastAsia="en-IN"/>
              </w:rPr>
              <w:t>Mitral Regurgitation</w:t>
            </w:r>
          </w:p>
        </w:tc>
        <w:tc>
          <w:tcPr>
            <w:tcW w:w="718" w:type="pct"/>
            <w:vMerge w:val="restart"/>
            <w:tcBorders>
              <w:top w:val="single" w:sz="4" w:space="0" w:color="auto"/>
              <w:left w:val="single" w:sz="4" w:space="0" w:color="auto"/>
              <w:bottom w:val="single" w:sz="4" w:space="0" w:color="auto"/>
              <w:right w:val="single" w:sz="4" w:space="0" w:color="auto"/>
            </w:tcBorders>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43</w:t>
            </w:r>
          </w:p>
        </w:tc>
        <w:tc>
          <w:tcPr>
            <w:tcW w:w="550" w:type="pct"/>
            <w:vMerge w:val="restart"/>
            <w:tcBorders>
              <w:top w:val="single" w:sz="4" w:space="0" w:color="auto"/>
              <w:left w:val="single" w:sz="4" w:space="0" w:color="auto"/>
              <w:bottom w:val="single" w:sz="4" w:space="0" w:color="auto"/>
              <w:right w:val="single" w:sz="4" w:space="0" w:color="auto"/>
            </w:tcBorders>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86.0</w:t>
            </w:r>
          </w:p>
        </w:tc>
        <w:tc>
          <w:tcPr>
            <w:tcW w:w="623" w:type="pct"/>
            <w:tcBorders>
              <w:top w:val="single" w:sz="4" w:space="0" w:color="auto"/>
              <w:left w:val="single" w:sz="4" w:space="0" w:color="auto"/>
              <w:bottom w:val="single" w:sz="4" w:space="0" w:color="auto"/>
              <w:right w:val="single" w:sz="4" w:space="0" w:color="auto"/>
            </w:tcBorders>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 xml:space="preserve">Mild </w:t>
            </w:r>
          </w:p>
        </w:tc>
        <w:tc>
          <w:tcPr>
            <w:tcW w:w="718" w:type="pct"/>
            <w:tcBorders>
              <w:top w:val="single" w:sz="4" w:space="0" w:color="auto"/>
              <w:left w:val="single" w:sz="4" w:space="0" w:color="auto"/>
              <w:bottom w:val="single" w:sz="4" w:space="0" w:color="auto"/>
              <w:right w:val="single" w:sz="4" w:space="0" w:color="auto"/>
            </w:tcBorders>
            <w:vAlign w:val="bottom"/>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8</w:t>
            </w:r>
          </w:p>
        </w:tc>
        <w:tc>
          <w:tcPr>
            <w:tcW w:w="550" w:type="pct"/>
            <w:tcBorders>
              <w:top w:val="single" w:sz="4" w:space="0" w:color="auto"/>
              <w:left w:val="single" w:sz="4" w:space="0" w:color="auto"/>
              <w:bottom w:val="single" w:sz="4" w:space="0" w:color="auto"/>
              <w:right w:val="single" w:sz="4" w:space="0" w:color="auto"/>
            </w:tcBorders>
            <w:vAlign w:val="bottom"/>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16.0</w:t>
            </w:r>
          </w:p>
        </w:tc>
      </w:tr>
      <w:tr w:rsidR="00A51FEE" w:rsidRPr="00A51FEE" w:rsidTr="00D31E5B">
        <w:trPr>
          <w:trHeight w:val="20"/>
        </w:trPr>
        <w:tc>
          <w:tcPr>
            <w:tcW w:w="1840" w:type="pct"/>
            <w:vMerge/>
            <w:tcBorders>
              <w:top w:val="single" w:sz="4" w:space="0" w:color="auto"/>
              <w:left w:val="single" w:sz="4" w:space="0" w:color="auto"/>
              <w:bottom w:val="single" w:sz="4" w:space="0" w:color="auto"/>
              <w:right w:val="single" w:sz="4" w:space="0" w:color="auto"/>
            </w:tcBorders>
            <w:vAlign w:val="center"/>
            <w:hideMark/>
          </w:tcPr>
          <w:p w:rsidR="00A51FEE" w:rsidRPr="00A51FEE" w:rsidRDefault="00A51FEE" w:rsidP="00A51FEE">
            <w:pPr>
              <w:spacing w:after="0" w:line="360" w:lineRule="auto"/>
              <w:jc w:val="both"/>
              <w:rPr>
                <w:rFonts w:ascii="Times New Roman" w:eastAsia="Times New Roman" w:hAnsi="Times New Roman" w:cs="Times New Roman"/>
                <w:bCs/>
                <w:color w:val="000000"/>
                <w:sz w:val="20"/>
                <w:szCs w:val="20"/>
                <w:lang w:eastAsia="en-IN"/>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p>
        </w:tc>
        <w:tc>
          <w:tcPr>
            <w:tcW w:w="623" w:type="pct"/>
            <w:tcBorders>
              <w:top w:val="single" w:sz="4" w:space="0" w:color="auto"/>
              <w:left w:val="single" w:sz="4" w:space="0" w:color="auto"/>
              <w:bottom w:val="single" w:sz="4" w:space="0" w:color="auto"/>
              <w:right w:val="single" w:sz="4" w:space="0" w:color="auto"/>
            </w:tcBorders>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Moderate</w:t>
            </w:r>
          </w:p>
        </w:tc>
        <w:tc>
          <w:tcPr>
            <w:tcW w:w="718" w:type="pct"/>
            <w:tcBorders>
              <w:top w:val="single" w:sz="4" w:space="0" w:color="auto"/>
              <w:left w:val="single" w:sz="4" w:space="0" w:color="auto"/>
              <w:bottom w:val="single" w:sz="4" w:space="0" w:color="auto"/>
              <w:right w:val="single" w:sz="4" w:space="0" w:color="auto"/>
            </w:tcBorders>
            <w:noWrap/>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24</w:t>
            </w:r>
          </w:p>
        </w:tc>
        <w:tc>
          <w:tcPr>
            <w:tcW w:w="550" w:type="pct"/>
            <w:tcBorders>
              <w:top w:val="single" w:sz="4" w:space="0" w:color="auto"/>
              <w:left w:val="single" w:sz="4" w:space="0" w:color="auto"/>
              <w:bottom w:val="single" w:sz="4" w:space="0" w:color="auto"/>
              <w:right w:val="single" w:sz="4" w:space="0" w:color="auto"/>
            </w:tcBorders>
            <w:noWrap/>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48.0</w:t>
            </w:r>
          </w:p>
        </w:tc>
      </w:tr>
      <w:tr w:rsidR="00A51FEE" w:rsidRPr="00A51FEE" w:rsidTr="00D31E5B">
        <w:trPr>
          <w:trHeight w:val="20"/>
        </w:trPr>
        <w:tc>
          <w:tcPr>
            <w:tcW w:w="1840" w:type="pct"/>
            <w:vMerge/>
            <w:tcBorders>
              <w:top w:val="single" w:sz="4" w:space="0" w:color="auto"/>
              <w:left w:val="single" w:sz="4" w:space="0" w:color="auto"/>
              <w:bottom w:val="single" w:sz="4" w:space="0" w:color="auto"/>
              <w:right w:val="single" w:sz="4" w:space="0" w:color="auto"/>
            </w:tcBorders>
            <w:vAlign w:val="center"/>
            <w:hideMark/>
          </w:tcPr>
          <w:p w:rsidR="00A51FEE" w:rsidRPr="00A51FEE" w:rsidRDefault="00A51FEE" w:rsidP="00A51FEE">
            <w:pPr>
              <w:spacing w:after="0" w:line="360" w:lineRule="auto"/>
              <w:jc w:val="both"/>
              <w:rPr>
                <w:rFonts w:ascii="Times New Roman" w:eastAsia="Times New Roman" w:hAnsi="Times New Roman" w:cs="Times New Roman"/>
                <w:bCs/>
                <w:color w:val="000000"/>
                <w:sz w:val="20"/>
                <w:szCs w:val="20"/>
                <w:lang w:eastAsia="en-IN"/>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p>
        </w:tc>
        <w:tc>
          <w:tcPr>
            <w:tcW w:w="623" w:type="pct"/>
            <w:tcBorders>
              <w:top w:val="single" w:sz="4" w:space="0" w:color="auto"/>
              <w:left w:val="single" w:sz="4" w:space="0" w:color="auto"/>
              <w:bottom w:val="single" w:sz="4" w:space="0" w:color="auto"/>
              <w:right w:val="single" w:sz="4" w:space="0" w:color="auto"/>
            </w:tcBorders>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Severe</w:t>
            </w:r>
          </w:p>
        </w:tc>
        <w:tc>
          <w:tcPr>
            <w:tcW w:w="718" w:type="pct"/>
            <w:tcBorders>
              <w:top w:val="single" w:sz="4" w:space="0" w:color="auto"/>
              <w:left w:val="single" w:sz="4" w:space="0" w:color="auto"/>
              <w:bottom w:val="single" w:sz="4" w:space="0" w:color="auto"/>
              <w:right w:val="single" w:sz="4" w:space="0" w:color="auto"/>
            </w:tcBorders>
            <w:noWrap/>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11</w:t>
            </w:r>
          </w:p>
        </w:tc>
        <w:tc>
          <w:tcPr>
            <w:tcW w:w="550" w:type="pct"/>
            <w:tcBorders>
              <w:top w:val="single" w:sz="4" w:space="0" w:color="auto"/>
              <w:left w:val="single" w:sz="4" w:space="0" w:color="auto"/>
              <w:bottom w:val="single" w:sz="4" w:space="0" w:color="auto"/>
              <w:right w:val="single" w:sz="4" w:space="0" w:color="auto"/>
            </w:tcBorders>
            <w:noWrap/>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22.0</w:t>
            </w:r>
          </w:p>
        </w:tc>
      </w:tr>
      <w:tr w:rsidR="00A51FEE" w:rsidRPr="00A51FEE" w:rsidTr="00D31E5B">
        <w:trPr>
          <w:trHeight w:val="20"/>
        </w:trPr>
        <w:tc>
          <w:tcPr>
            <w:tcW w:w="1840" w:type="pct"/>
            <w:vMerge w:val="restart"/>
            <w:tcBorders>
              <w:top w:val="single" w:sz="4" w:space="0" w:color="auto"/>
              <w:left w:val="single" w:sz="4" w:space="0" w:color="auto"/>
              <w:bottom w:val="single" w:sz="4" w:space="0" w:color="auto"/>
              <w:right w:val="single" w:sz="4" w:space="0" w:color="auto"/>
            </w:tcBorders>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Mitral Stenosis</w:t>
            </w:r>
          </w:p>
        </w:tc>
        <w:tc>
          <w:tcPr>
            <w:tcW w:w="718" w:type="pct"/>
            <w:vMerge w:val="restart"/>
            <w:tcBorders>
              <w:top w:val="single" w:sz="4" w:space="0" w:color="auto"/>
              <w:left w:val="single" w:sz="4" w:space="0" w:color="auto"/>
              <w:bottom w:val="single" w:sz="4" w:space="0" w:color="auto"/>
              <w:right w:val="single" w:sz="4" w:space="0" w:color="auto"/>
            </w:tcBorders>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28</w:t>
            </w:r>
          </w:p>
        </w:tc>
        <w:tc>
          <w:tcPr>
            <w:tcW w:w="550" w:type="pct"/>
            <w:vMerge w:val="restart"/>
            <w:tcBorders>
              <w:top w:val="single" w:sz="4" w:space="0" w:color="auto"/>
              <w:left w:val="single" w:sz="4" w:space="0" w:color="auto"/>
              <w:bottom w:val="single" w:sz="4" w:space="0" w:color="auto"/>
              <w:right w:val="single" w:sz="4" w:space="0" w:color="auto"/>
            </w:tcBorders>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56.0</w:t>
            </w:r>
          </w:p>
        </w:tc>
        <w:tc>
          <w:tcPr>
            <w:tcW w:w="623" w:type="pct"/>
            <w:tcBorders>
              <w:top w:val="single" w:sz="4" w:space="0" w:color="auto"/>
              <w:left w:val="single" w:sz="4" w:space="0" w:color="auto"/>
              <w:bottom w:val="single" w:sz="4" w:space="0" w:color="auto"/>
              <w:right w:val="single" w:sz="4" w:space="0" w:color="auto"/>
            </w:tcBorders>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 xml:space="preserve">Mild </w:t>
            </w:r>
          </w:p>
        </w:tc>
        <w:tc>
          <w:tcPr>
            <w:tcW w:w="718" w:type="pct"/>
            <w:tcBorders>
              <w:top w:val="single" w:sz="4" w:space="0" w:color="auto"/>
              <w:left w:val="single" w:sz="4" w:space="0" w:color="auto"/>
              <w:bottom w:val="single" w:sz="4" w:space="0" w:color="auto"/>
              <w:right w:val="single" w:sz="4" w:space="0" w:color="auto"/>
            </w:tcBorders>
            <w:noWrap/>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7</w:t>
            </w:r>
          </w:p>
        </w:tc>
        <w:tc>
          <w:tcPr>
            <w:tcW w:w="550" w:type="pct"/>
            <w:tcBorders>
              <w:top w:val="single" w:sz="4" w:space="0" w:color="auto"/>
              <w:left w:val="single" w:sz="4" w:space="0" w:color="auto"/>
              <w:bottom w:val="single" w:sz="4" w:space="0" w:color="auto"/>
              <w:right w:val="single" w:sz="4" w:space="0" w:color="auto"/>
            </w:tcBorders>
            <w:noWrap/>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14.0</w:t>
            </w:r>
          </w:p>
        </w:tc>
      </w:tr>
      <w:tr w:rsidR="00A51FEE" w:rsidRPr="00A51FEE" w:rsidTr="00D31E5B">
        <w:trPr>
          <w:trHeight w:val="20"/>
        </w:trPr>
        <w:tc>
          <w:tcPr>
            <w:tcW w:w="1840" w:type="pct"/>
            <w:vMerge/>
            <w:tcBorders>
              <w:top w:val="single" w:sz="4" w:space="0" w:color="auto"/>
              <w:left w:val="single" w:sz="4" w:space="0" w:color="auto"/>
              <w:bottom w:val="single" w:sz="4" w:space="0" w:color="auto"/>
              <w:right w:val="single" w:sz="4" w:space="0" w:color="auto"/>
            </w:tcBorders>
            <w:vAlign w:val="center"/>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p>
        </w:tc>
        <w:tc>
          <w:tcPr>
            <w:tcW w:w="623" w:type="pct"/>
            <w:tcBorders>
              <w:top w:val="single" w:sz="4" w:space="0" w:color="auto"/>
              <w:left w:val="single" w:sz="4" w:space="0" w:color="auto"/>
              <w:bottom w:val="single" w:sz="4" w:space="0" w:color="auto"/>
              <w:right w:val="single" w:sz="4" w:space="0" w:color="auto"/>
            </w:tcBorders>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Moderate</w:t>
            </w:r>
          </w:p>
        </w:tc>
        <w:tc>
          <w:tcPr>
            <w:tcW w:w="718" w:type="pct"/>
            <w:tcBorders>
              <w:top w:val="single" w:sz="4" w:space="0" w:color="auto"/>
              <w:left w:val="single" w:sz="4" w:space="0" w:color="auto"/>
              <w:bottom w:val="single" w:sz="4" w:space="0" w:color="auto"/>
              <w:right w:val="single" w:sz="4" w:space="0" w:color="auto"/>
            </w:tcBorders>
            <w:noWrap/>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12</w:t>
            </w:r>
          </w:p>
        </w:tc>
        <w:tc>
          <w:tcPr>
            <w:tcW w:w="550" w:type="pct"/>
            <w:tcBorders>
              <w:top w:val="single" w:sz="4" w:space="0" w:color="auto"/>
              <w:left w:val="single" w:sz="4" w:space="0" w:color="auto"/>
              <w:bottom w:val="single" w:sz="4" w:space="0" w:color="auto"/>
              <w:right w:val="single" w:sz="4" w:space="0" w:color="auto"/>
            </w:tcBorders>
            <w:noWrap/>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24.0</w:t>
            </w:r>
          </w:p>
        </w:tc>
      </w:tr>
      <w:tr w:rsidR="00A51FEE" w:rsidRPr="00A51FEE" w:rsidTr="00D31E5B">
        <w:trPr>
          <w:trHeight w:val="20"/>
        </w:trPr>
        <w:tc>
          <w:tcPr>
            <w:tcW w:w="1840" w:type="pct"/>
            <w:vMerge/>
            <w:tcBorders>
              <w:top w:val="single" w:sz="4" w:space="0" w:color="auto"/>
              <w:left w:val="single" w:sz="4" w:space="0" w:color="auto"/>
              <w:bottom w:val="single" w:sz="4" w:space="0" w:color="auto"/>
              <w:right w:val="single" w:sz="4" w:space="0" w:color="auto"/>
            </w:tcBorders>
            <w:vAlign w:val="center"/>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p>
        </w:tc>
        <w:tc>
          <w:tcPr>
            <w:tcW w:w="623" w:type="pct"/>
            <w:tcBorders>
              <w:top w:val="single" w:sz="4" w:space="0" w:color="auto"/>
              <w:left w:val="single" w:sz="4" w:space="0" w:color="auto"/>
              <w:bottom w:val="single" w:sz="4" w:space="0" w:color="auto"/>
              <w:right w:val="single" w:sz="4" w:space="0" w:color="auto"/>
            </w:tcBorders>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Severe</w:t>
            </w:r>
          </w:p>
        </w:tc>
        <w:tc>
          <w:tcPr>
            <w:tcW w:w="718" w:type="pct"/>
            <w:tcBorders>
              <w:top w:val="single" w:sz="4" w:space="0" w:color="auto"/>
              <w:left w:val="single" w:sz="4" w:space="0" w:color="auto"/>
              <w:bottom w:val="single" w:sz="4" w:space="0" w:color="auto"/>
              <w:right w:val="single" w:sz="4" w:space="0" w:color="auto"/>
            </w:tcBorders>
            <w:noWrap/>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9</w:t>
            </w:r>
          </w:p>
        </w:tc>
        <w:tc>
          <w:tcPr>
            <w:tcW w:w="550" w:type="pct"/>
            <w:tcBorders>
              <w:top w:val="single" w:sz="4" w:space="0" w:color="auto"/>
              <w:left w:val="single" w:sz="4" w:space="0" w:color="auto"/>
              <w:bottom w:val="single" w:sz="4" w:space="0" w:color="auto"/>
              <w:right w:val="single" w:sz="4" w:space="0" w:color="auto"/>
            </w:tcBorders>
            <w:noWrap/>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18.0</w:t>
            </w:r>
          </w:p>
        </w:tc>
      </w:tr>
      <w:tr w:rsidR="00A51FEE" w:rsidRPr="00A51FEE" w:rsidTr="00D31E5B">
        <w:trPr>
          <w:trHeight w:val="20"/>
        </w:trPr>
        <w:tc>
          <w:tcPr>
            <w:tcW w:w="1840" w:type="pct"/>
            <w:vMerge w:val="restart"/>
            <w:tcBorders>
              <w:top w:val="single" w:sz="4" w:space="0" w:color="auto"/>
              <w:left w:val="single" w:sz="4" w:space="0" w:color="auto"/>
              <w:bottom w:val="single" w:sz="4" w:space="0" w:color="auto"/>
              <w:right w:val="single" w:sz="4" w:space="0" w:color="auto"/>
            </w:tcBorders>
            <w:hideMark/>
          </w:tcPr>
          <w:p w:rsidR="00A51FEE" w:rsidRPr="00A51FEE" w:rsidRDefault="00A51FEE" w:rsidP="00A51FEE">
            <w:pPr>
              <w:spacing w:after="0" w:line="360" w:lineRule="auto"/>
              <w:jc w:val="both"/>
              <w:rPr>
                <w:rFonts w:ascii="Times New Roman" w:eastAsia="Times New Roman" w:hAnsi="Times New Roman" w:cs="Times New Roman"/>
                <w:bCs/>
                <w:color w:val="000000"/>
                <w:sz w:val="20"/>
                <w:szCs w:val="20"/>
                <w:lang w:eastAsia="en-IN"/>
              </w:rPr>
            </w:pPr>
            <w:r w:rsidRPr="00A51FEE">
              <w:rPr>
                <w:rFonts w:ascii="Times New Roman" w:eastAsia="Times New Roman" w:hAnsi="Times New Roman" w:cs="Times New Roman"/>
                <w:bCs/>
                <w:color w:val="000000"/>
                <w:sz w:val="20"/>
                <w:szCs w:val="20"/>
                <w:lang w:eastAsia="en-IN"/>
              </w:rPr>
              <w:t>Aortic Regurgitation</w:t>
            </w:r>
          </w:p>
        </w:tc>
        <w:tc>
          <w:tcPr>
            <w:tcW w:w="718" w:type="pct"/>
            <w:vMerge w:val="restart"/>
            <w:tcBorders>
              <w:top w:val="single" w:sz="4" w:space="0" w:color="auto"/>
              <w:left w:val="single" w:sz="4" w:space="0" w:color="auto"/>
              <w:bottom w:val="single" w:sz="4" w:space="0" w:color="auto"/>
              <w:right w:val="single" w:sz="4" w:space="0" w:color="auto"/>
            </w:tcBorders>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23</w:t>
            </w:r>
          </w:p>
        </w:tc>
        <w:tc>
          <w:tcPr>
            <w:tcW w:w="550" w:type="pct"/>
            <w:vMerge w:val="restart"/>
            <w:tcBorders>
              <w:top w:val="single" w:sz="4" w:space="0" w:color="auto"/>
              <w:left w:val="single" w:sz="4" w:space="0" w:color="auto"/>
              <w:bottom w:val="single" w:sz="4" w:space="0" w:color="auto"/>
              <w:right w:val="single" w:sz="4" w:space="0" w:color="auto"/>
            </w:tcBorders>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46.0</w:t>
            </w:r>
          </w:p>
        </w:tc>
        <w:tc>
          <w:tcPr>
            <w:tcW w:w="623" w:type="pct"/>
            <w:tcBorders>
              <w:top w:val="single" w:sz="4" w:space="0" w:color="auto"/>
              <w:left w:val="single" w:sz="4" w:space="0" w:color="auto"/>
              <w:bottom w:val="single" w:sz="4" w:space="0" w:color="auto"/>
              <w:right w:val="single" w:sz="4" w:space="0" w:color="auto"/>
            </w:tcBorders>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 xml:space="preserve">Mild </w:t>
            </w:r>
          </w:p>
        </w:tc>
        <w:tc>
          <w:tcPr>
            <w:tcW w:w="718" w:type="pct"/>
            <w:tcBorders>
              <w:top w:val="single" w:sz="4" w:space="0" w:color="auto"/>
              <w:left w:val="single" w:sz="4" w:space="0" w:color="auto"/>
              <w:bottom w:val="single" w:sz="4" w:space="0" w:color="auto"/>
              <w:right w:val="single" w:sz="4" w:space="0" w:color="auto"/>
            </w:tcBorders>
            <w:noWrap/>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8</w:t>
            </w:r>
          </w:p>
        </w:tc>
        <w:tc>
          <w:tcPr>
            <w:tcW w:w="550" w:type="pct"/>
            <w:tcBorders>
              <w:top w:val="single" w:sz="4" w:space="0" w:color="auto"/>
              <w:left w:val="single" w:sz="4" w:space="0" w:color="auto"/>
              <w:bottom w:val="single" w:sz="4" w:space="0" w:color="auto"/>
              <w:right w:val="single" w:sz="4" w:space="0" w:color="auto"/>
            </w:tcBorders>
            <w:noWrap/>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16.0</w:t>
            </w:r>
          </w:p>
        </w:tc>
      </w:tr>
      <w:tr w:rsidR="00A51FEE" w:rsidRPr="00A51FEE" w:rsidTr="00D31E5B">
        <w:trPr>
          <w:trHeight w:val="20"/>
        </w:trPr>
        <w:tc>
          <w:tcPr>
            <w:tcW w:w="1840" w:type="pct"/>
            <w:vMerge/>
            <w:tcBorders>
              <w:top w:val="single" w:sz="4" w:space="0" w:color="auto"/>
              <w:left w:val="single" w:sz="4" w:space="0" w:color="auto"/>
              <w:bottom w:val="single" w:sz="4" w:space="0" w:color="auto"/>
              <w:right w:val="single" w:sz="4" w:space="0" w:color="auto"/>
            </w:tcBorders>
            <w:vAlign w:val="center"/>
            <w:hideMark/>
          </w:tcPr>
          <w:p w:rsidR="00A51FEE" w:rsidRPr="00A51FEE" w:rsidRDefault="00A51FEE" w:rsidP="00A51FEE">
            <w:pPr>
              <w:spacing w:after="0" w:line="360" w:lineRule="auto"/>
              <w:jc w:val="both"/>
              <w:rPr>
                <w:rFonts w:ascii="Times New Roman" w:eastAsia="Times New Roman" w:hAnsi="Times New Roman" w:cs="Times New Roman"/>
                <w:bCs/>
                <w:color w:val="000000"/>
                <w:sz w:val="20"/>
                <w:szCs w:val="20"/>
                <w:lang w:eastAsia="en-IN"/>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p>
        </w:tc>
        <w:tc>
          <w:tcPr>
            <w:tcW w:w="623" w:type="pct"/>
            <w:tcBorders>
              <w:top w:val="single" w:sz="4" w:space="0" w:color="auto"/>
              <w:left w:val="single" w:sz="4" w:space="0" w:color="auto"/>
              <w:bottom w:val="single" w:sz="4" w:space="0" w:color="auto"/>
              <w:right w:val="single" w:sz="4" w:space="0" w:color="auto"/>
            </w:tcBorders>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Moderate</w:t>
            </w:r>
          </w:p>
        </w:tc>
        <w:tc>
          <w:tcPr>
            <w:tcW w:w="718" w:type="pct"/>
            <w:tcBorders>
              <w:top w:val="single" w:sz="4" w:space="0" w:color="auto"/>
              <w:left w:val="single" w:sz="4" w:space="0" w:color="auto"/>
              <w:bottom w:val="single" w:sz="4" w:space="0" w:color="auto"/>
              <w:right w:val="single" w:sz="4" w:space="0" w:color="auto"/>
            </w:tcBorders>
            <w:noWrap/>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10</w:t>
            </w:r>
          </w:p>
        </w:tc>
        <w:tc>
          <w:tcPr>
            <w:tcW w:w="550" w:type="pct"/>
            <w:tcBorders>
              <w:top w:val="single" w:sz="4" w:space="0" w:color="auto"/>
              <w:left w:val="single" w:sz="4" w:space="0" w:color="auto"/>
              <w:bottom w:val="single" w:sz="4" w:space="0" w:color="auto"/>
              <w:right w:val="single" w:sz="4" w:space="0" w:color="auto"/>
            </w:tcBorders>
            <w:noWrap/>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20.0</w:t>
            </w:r>
          </w:p>
        </w:tc>
      </w:tr>
      <w:tr w:rsidR="00A51FEE" w:rsidRPr="00A51FEE" w:rsidTr="00D31E5B">
        <w:trPr>
          <w:trHeight w:val="20"/>
        </w:trPr>
        <w:tc>
          <w:tcPr>
            <w:tcW w:w="1840" w:type="pct"/>
            <w:vMerge/>
            <w:tcBorders>
              <w:top w:val="single" w:sz="4" w:space="0" w:color="auto"/>
              <w:left w:val="single" w:sz="4" w:space="0" w:color="auto"/>
              <w:bottom w:val="single" w:sz="4" w:space="0" w:color="auto"/>
              <w:right w:val="single" w:sz="4" w:space="0" w:color="auto"/>
            </w:tcBorders>
            <w:vAlign w:val="center"/>
            <w:hideMark/>
          </w:tcPr>
          <w:p w:rsidR="00A51FEE" w:rsidRPr="00A51FEE" w:rsidRDefault="00A51FEE" w:rsidP="00A51FEE">
            <w:pPr>
              <w:spacing w:after="0" w:line="360" w:lineRule="auto"/>
              <w:jc w:val="both"/>
              <w:rPr>
                <w:rFonts w:ascii="Times New Roman" w:eastAsia="Times New Roman" w:hAnsi="Times New Roman" w:cs="Times New Roman"/>
                <w:bCs/>
                <w:color w:val="000000"/>
                <w:sz w:val="20"/>
                <w:szCs w:val="20"/>
                <w:lang w:eastAsia="en-IN"/>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p>
        </w:tc>
        <w:tc>
          <w:tcPr>
            <w:tcW w:w="623" w:type="pct"/>
            <w:tcBorders>
              <w:top w:val="single" w:sz="4" w:space="0" w:color="auto"/>
              <w:left w:val="single" w:sz="4" w:space="0" w:color="auto"/>
              <w:bottom w:val="single" w:sz="4" w:space="0" w:color="auto"/>
              <w:right w:val="single" w:sz="4" w:space="0" w:color="auto"/>
            </w:tcBorders>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Severe</w:t>
            </w:r>
          </w:p>
        </w:tc>
        <w:tc>
          <w:tcPr>
            <w:tcW w:w="718" w:type="pct"/>
            <w:tcBorders>
              <w:top w:val="single" w:sz="4" w:space="0" w:color="auto"/>
              <w:left w:val="single" w:sz="4" w:space="0" w:color="auto"/>
              <w:bottom w:val="single" w:sz="4" w:space="0" w:color="auto"/>
              <w:right w:val="single" w:sz="4" w:space="0" w:color="auto"/>
            </w:tcBorders>
            <w:noWrap/>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5</w:t>
            </w:r>
          </w:p>
        </w:tc>
        <w:tc>
          <w:tcPr>
            <w:tcW w:w="550" w:type="pct"/>
            <w:tcBorders>
              <w:top w:val="single" w:sz="4" w:space="0" w:color="auto"/>
              <w:left w:val="single" w:sz="4" w:space="0" w:color="auto"/>
              <w:bottom w:val="single" w:sz="4" w:space="0" w:color="auto"/>
              <w:right w:val="single" w:sz="4" w:space="0" w:color="auto"/>
            </w:tcBorders>
            <w:noWrap/>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10.0</w:t>
            </w:r>
          </w:p>
        </w:tc>
      </w:tr>
      <w:tr w:rsidR="00A51FEE" w:rsidRPr="00A51FEE" w:rsidTr="00D31E5B">
        <w:trPr>
          <w:trHeight w:val="20"/>
        </w:trPr>
        <w:tc>
          <w:tcPr>
            <w:tcW w:w="1840" w:type="pct"/>
            <w:vMerge w:val="restart"/>
            <w:tcBorders>
              <w:top w:val="single" w:sz="4" w:space="0" w:color="auto"/>
              <w:left w:val="single" w:sz="4" w:space="0" w:color="auto"/>
              <w:bottom w:val="single" w:sz="4" w:space="0" w:color="auto"/>
              <w:right w:val="single" w:sz="4" w:space="0" w:color="auto"/>
            </w:tcBorders>
            <w:hideMark/>
          </w:tcPr>
          <w:p w:rsidR="00A51FEE" w:rsidRPr="00A51FEE" w:rsidRDefault="00A51FEE" w:rsidP="00A51FEE">
            <w:pPr>
              <w:spacing w:after="0" w:line="360" w:lineRule="auto"/>
              <w:jc w:val="both"/>
              <w:rPr>
                <w:rFonts w:ascii="Times New Roman" w:eastAsia="Times New Roman" w:hAnsi="Times New Roman" w:cs="Times New Roman"/>
                <w:bCs/>
                <w:color w:val="000000"/>
                <w:sz w:val="20"/>
                <w:szCs w:val="20"/>
                <w:lang w:eastAsia="en-IN"/>
              </w:rPr>
            </w:pPr>
            <w:r w:rsidRPr="00A51FEE">
              <w:rPr>
                <w:rFonts w:ascii="Times New Roman" w:eastAsia="Times New Roman" w:hAnsi="Times New Roman" w:cs="Times New Roman"/>
                <w:bCs/>
                <w:color w:val="000000"/>
                <w:sz w:val="20"/>
                <w:szCs w:val="20"/>
                <w:lang w:eastAsia="en-IN"/>
              </w:rPr>
              <w:t>Aortic</w:t>
            </w:r>
            <w:r w:rsidRPr="00A51FEE">
              <w:rPr>
                <w:rFonts w:ascii="Times New Roman" w:eastAsia="Times New Roman" w:hAnsi="Times New Roman" w:cs="Times New Roman"/>
                <w:color w:val="000000"/>
                <w:sz w:val="20"/>
                <w:szCs w:val="20"/>
                <w:lang w:eastAsia="en-IN"/>
              </w:rPr>
              <w:t xml:space="preserve"> Stenosis</w:t>
            </w:r>
          </w:p>
        </w:tc>
        <w:tc>
          <w:tcPr>
            <w:tcW w:w="718" w:type="pct"/>
            <w:vMerge w:val="restart"/>
            <w:tcBorders>
              <w:top w:val="single" w:sz="4" w:space="0" w:color="auto"/>
              <w:left w:val="single" w:sz="4" w:space="0" w:color="auto"/>
              <w:bottom w:val="single" w:sz="4" w:space="0" w:color="auto"/>
              <w:right w:val="single" w:sz="4" w:space="0" w:color="auto"/>
            </w:tcBorders>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9</w:t>
            </w:r>
          </w:p>
        </w:tc>
        <w:tc>
          <w:tcPr>
            <w:tcW w:w="550" w:type="pct"/>
            <w:vMerge w:val="restart"/>
            <w:tcBorders>
              <w:top w:val="single" w:sz="4" w:space="0" w:color="auto"/>
              <w:left w:val="single" w:sz="4" w:space="0" w:color="auto"/>
              <w:bottom w:val="single" w:sz="4" w:space="0" w:color="auto"/>
              <w:right w:val="single" w:sz="4" w:space="0" w:color="auto"/>
            </w:tcBorders>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18.0</w:t>
            </w:r>
          </w:p>
        </w:tc>
        <w:tc>
          <w:tcPr>
            <w:tcW w:w="623" w:type="pct"/>
            <w:tcBorders>
              <w:top w:val="single" w:sz="4" w:space="0" w:color="auto"/>
              <w:left w:val="single" w:sz="4" w:space="0" w:color="auto"/>
              <w:bottom w:val="single" w:sz="4" w:space="0" w:color="auto"/>
              <w:right w:val="single" w:sz="4" w:space="0" w:color="auto"/>
            </w:tcBorders>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 xml:space="preserve">Mild </w:t>
            </w:r>
          </w:p>
        </w:tc>
        <w:tc>
          <w:tcPr>
            <w:tcW w:w="718" w:type="pct"/>
            <w:tcBorders>
              <w:top w:val="single" w:sz="4" w:space="0" w:color="auto"/>
              <w:left w:val="single" w:sz="4" w:space="0" w:color="auto"/>
              <w:bottom w:val="single" w:sz="4" w:space="0" w:color="auto"/>
              <w:right w:val="single" w:sz="4" w:space="0" w:color="auto"/>
            </w:tcBorders>
            <w:noWrap/>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2</w:t>
            </w:r>
          </w:p>
        </w:tc>
        <w:tc>
          <w:tcPr>
            <w:tcW w:w="550" w:type="pct"/>
            <w:tcBorders>
              <w:top w:val="single" w:sz="4" w:space="0" w:color="auto"/>
              <w:left w:val="single" w:sz="4" w:space="0" w:color="auto"/>
              <w:bottom w:val="single" w:sz="4" w:space="0" w:color="auto"/>
              <w:right w:val="single" w:sz="4" w:space="0" w:color="auto"/>
            </w:tcBorders>
            <w:noWrap/>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4.0</w:t>
            </w:r>
          </w:p>
        </w:tc>
      </w:tr>
      <w:tr w:rsidR="00A51FEE" w:rsidRPr="00A51FEE" w:rsidTr="00D31E5B">
        <w:trPr>
          <w:trHeight w:val="20"/>
        </w:trPr>
        <w:tc>
          <w:tcPr>
            <w:tcW w:w="1840" w:type="pct"/>
            <w:vMerge/>
            <w:tcBorders>
              <w:top w:val="single" w:sz="4" w:space="0" w:color="auto"/>
              <w:left w:val="single" w:sz="4" w:space="0" w:color="auto"/>
              <w:bottom w:val="single" w:sz="4" w:space="0" w:color="auto"/>
              <w:right w:val="single" w:sz="4" w:space="0" w:color="auto"/>
            </w:tcBorders>
            <w:vAlign w:val="center"/>
            <w:hideMark/>
          </w:tcPr>
          <w:p w:rsidR="00A51FEE" w:rsidRPr="00A51FEE" w:rsidRDefault="00A51FEE" w:rsidP="00A51FEE">
            <w:pPr>
              <w:spacing w:after="0" w:line="360" w:lineRule="auto"/>
              <w:jc w:val="both"/>
              <w:rPr>
                <w:rFonts w:ascii="Times New Roman" w:eastAsia="Times New Roman" w:hAnsi="Times New Roman" w:cs="Times New Roman"/>
                <w:bCs/>
                <w:color w:val="000000"/>
                <w:sz w:val="20"/>
                <w:szCs w:val="20"/>
                <w:lang w:eastAsia="en-IN"/>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p>
        </w:tc>
        <w:tc>
          <w:tcPr>
            <w:tcW w:w="623" w:type="pct"/>
            <w:tcBorders>
              <w:top w:val="single" w:sz="4" w:space="0" w:color="auto"/>
              <w:left w:val="single" w:sz="4" w:space="0" w:color="auto"/>
              <w:bottom w:val="single" w:sz="4" w:space="0" w:color="auto"/>
              <w:right w:val="single" w:sz="4" w:space="0" w:color="auto"/>
            </w:tcBorders>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Moderate</w:t>
            </w:r>
          </w:p>
        </w:tc>
        <w:tc>
          <w:tcPr>
            <w:tcW w:w="718" w:type="pct"/>
            <w:tcBorders>
              <w:top w:val="single" w:sz="4" w:space="0" w:color="auto"/>
              <w:left w:val="single" w:sz="4" w:space="0" w:color="auto"/>
              <w:bottom w:val="single" w:sz="4" w:space="0" w:color="auto"/>
              <w:right w:val="single" w:sz="4" w:space="0" w:color="auto"/>
            </w:tcBorders>
            <w:noWrap/>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5</w:t>
            </w:r>
          </w:p>
        </w:tc>
        <w:tc>
          <w:tcPr>
            <w:tcW w:w="550" w:type="pct"/>
            <w:tcBorders>
              <w:top w:val="single" w:sz="4" w:space="0" w:color="auto"/>
              <w:left w:val="single" w:sz="4" w:space="0" w:color="auto"/>
              <w:bottom w:val="single" w:sz="4" w:space="0" w:color="auto"/>
              <w:right w:val="single" w:sz="4" w:space="0" w:color="auto"/>
            </w:tcBorders>
            <w:noWrap/>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10.0</w:t>
            </w:r>
          </w:p>
        </w:tc>
      </w:tr>
      <w:tr w:rsidR="00A51FEE" w:rsidRPr="00A51FEE" w:rsidTr="00D31E5B">
        <w:trPr>
          <w:trHeight w:val="20"/>
        </w:trPr>
        <w:tc>
          <w:tcPr>
            <w:tcW w:w="1840" w:type="pct"/>
            <w:vMerge/>
            <w:tcBorders>
              <w:top w:val="single" w:sz="4" w:space="0" w:color="auto"/>
              <w:left w:val="single" w:sz="4" w:space="0" w:color="auto"/>
              <w:bottom w:val="single" w:sz="4" w:space="0" w:color="auto"/>
              <w:right w:val="single" w:sz="4" w:space="0" w:color="auto"/>
            </w:tcBorders>
            <w:vAlign w:val="center"/>
            <w:hideMark/>
          </w:tcPr>
          <w:p w:rsidR="00A51FEE" w:rsidRPr="00A51FEE" w:rsidRDefault="00A51FEE" w:rsidP="00A51FEE">
            <w:pPr>
              <w:spacing w:after="0" w:line="360" w:lineRule="auto"/>
              <w:jc w:val="both"/>
              <w:rPr>
                <w:rFonts w:ascii="Times New Roman" w:eastAsia="Times New Roman" w:hAnsi="Times New Roman" w:cs="Times New Roman"/>
                <w:bCs/>
                <w:color w:val="000000"/>
                <w:sz w:val="20"/>
                <w:szCs w:val="20"/>
                <w:lang w:eastAsia="en-IN"/>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p>
        </w:tc>
        <w:tc>
          <w:tcPr>
            <w:tcW w:w="623" w:type="pct"/>
            <w:tcBorders>
              <w:top w:val="single" w:sz="4" w:space="0" w:color="auto"/>
              <w:left w:val="single" w:sz="4" w:space="0" w:color="auto"/>
              <w:bottom w:val="single" w:sz="4" w:space="0" w:color="auto"/>
              <w:right w:val="single" w:sz="4" w:space="0" w:color="auto"/>
            </w:tcBorders>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Severe</w:t>
            </w:r>
          </w:p>
        </w:tc>
        <w:tc>
          <w:tcPr>
            <w:tcW w:w="718" w:type="pct"/>
            <w:tcBorders>
              <w:top w:val="single" w:sz="4" w:space="0" w:color="auto"/>
              <w:left w:val="single" w:sz="4" w:space="0" w:color="auto"/>
              <w:bottom w:val="single" w:sz="4" w:space="0" w:color="auto"/>
              <w:right w:val="single" w:sz="4" w:space="0" w:color="auto"/>
            </w:tcBorders>
            <w:noWrap/>
            <w:hideMark/>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2</w:t>
            </w:r>
          </w:p>
        </w:tc>
        <w:tc>
          <w:tcPr>
            <w:tcW w:w="550" w:type="pct"/>
            <w:tcBorders>
              <w:top w:val="single" w:sz="4" w:space="0" w:color="auto"/>
              <w:left w:val="single" w:sz="4" w:space="0" w:color="auto"/>
              <w:bottom w:val="single" w:sz="4" w:space="0" w:color="auto"/>
              <w:right w:val="single" w:sz="4" w:space="0" w:color="auto"/>
            </w:tcBorders>
            <w:noWrap/>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4.0</w:t>
            </w:r>
          </w:p>
        </w:tc>
      </w:tr>
      <w:tr w:rsidR="00A51FEE" w:rsidRPr="00A51FEE" w:rsidTr="00D31E5B">
        <w:trPr>
          <w:trHeight w:val="20"/>
        </w:trPr>
        <w:tc>
          <w:tcPr>
            <w:tcW w:w="1840" w:type="pct"/>
            <w:vMerge w:val="restart"/>
            <w:tcBorders>
              <w:top w:val="single" w:sz="4" w:space="0" w:color="auto"/>
              <w:left w:val="single" w:sz="4" w:space="0" w:color="auto"/>
              <w:right w:val="single" w:sz="4" w:space="0" w:color="auto"/>
            </w:tcBorders>
          </w:tcPr>
          <w:p w:rsidR="00A51FEE" w:rsidRPr="00A51FEE" w:rsidRDefault="00A51FEE" w:rsidP="00A51FEE">
            <w:pPr>
              <w:spacing w:after="0" w:line="360" w:lineRule="auto"/>
              <w:jc w:val="both"/>
              <w:rPr>
                <w:rFonts w:ascii="Times New Roman" w:eastAsia="Times New Roman" w:hAnsi="Times New Roman" w:cs="Times New Roman"/>
                <w:bCs/>
                <w:color w:val="000000"/>
                <w:sz w:val="20"/>
                <w:szCs w:val="20"/>
                <w:lang w:eastAsia="en-IN"/>
              </w:rPr>
            </w:pPr>
            <w:r w:rsidRPr="00A51FEE">
              <w:rPr>
                <w:rFonts w:ascii="Times New Roman" w:eastAsia="Times New Roman" w:hAnsi="Times New Roman" w:cs="Times New Roman"/>
                <w:bCs/>
                <w:color w:val="000000"/>
                <w:sz w:val="20"/>
                <w:szCs w:val="20"/>
                <w:lang w:eastAsia="en-IN"/>
              </w:rPr>
              <w:t>Tricuspid Regurgitation</w:t>
            </w:r>
          </w:p>
        </w:tc>
        <w:tc>
          <w:tcPr>
            <w:tcW w:w="718" w:type="pct"/>
            <w:vMerge w:val="restart"/>
            <w:tcBorders>
              <w:top w:val="single" w:sz="4" w:space="0" w:color="auto"/>
              <w:left w:val="single" w:sz="4" w:space="0" w:color="auto"/>
              <w:right w:val="single" w:sz="4" w:space="0" w:color="auto"/>
            </w:tcBorders>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10</w:t>
            </w:r>
          </w:p>
        </w:tc>
        <w:tc>
          <w:tcPr>
            <w:tcW w:w="550" w:type="pct"/>
            <w:vMerge w:val="restart"/>
            <w:tcBorders>
              <w:top w:val="single" w:sz="4" w:space="0" w:color="auto"/>
              <w:left w:val="single" w:sz="4" w:space="0" w:color="auto"/>
              <w:right w:val="single" w:sz="4" w:space="0" w:color="auto"/>
            </w:tcBorders>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20.0</w:t>
            </w:r>
          </w:p>
        </w:tc>
        <w:tc>
          <w:tcPr>
            <w:tcW w:w="623" w:type="pct"/>
            <w:tcBorders>
              <w:top w:val="single" w:sz="4" w:space="0" w:color="auto"/>
              <w:left w:val="single" w:sz="4" w:space="0" w:color="auto"/>
              <w:bottom w:val="single" w:sz="4" w:space="0" w:color="auto"/>
              <w:right w:val="single" w:sz="4" w:space="0" w:color="auto"/>
            </w:tcBorders>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 xml:space="preserve">Mild </w:t>
            </w:r>
          </w:p>
        </w:tc>
        <w:tc>
          <w:tcPr>
            <w:tcW w:w="718" w:type="pct"/>
            <w:tcBorders>
              <w:top w:val="single" w:sz="4" w:space="0" w:color="auto"/>
              <w:left w:val="single" w:sz="4" w:space="0" w:color="auto"/>
              <w:bottom w:val="single" w:sz="4" w:space="0" w:color="auto"/>
              <w:right w:val="single" w:sz="4" w:space="0" w:color="auto"/>
            </w:tcBorders>
            <w:noWrap/>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1</w:t>
            </w:r>
          </w:p>
        </w:tc>
        <w:tc>
          <w:tcPr>
            <w:tcW w:w="550" w:type="pct"/>
            <w:tcBorders>
              <w:top w:val="single" w:sz="4" w:space="0" w:color="auto"/>
              <w:left w:val="single" w:sz="4" w:space="0" w:color="auto"/>
              <w:bottom w:val="single" w:sz="4" w:space="0" w:color="auto"/>
              <w:right w:val="single" w:sz="4" w:space="0" w:color="auto"/>
            </w:tcBorders>
            <w:noWrap/>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2.0</w:t>
            </w:r>
          </w:p>
        </w:tc>
      </w:tr>
      <w:tr w:rsidR="00A51FEE" w:rsidRPr="00A51FEE" w:rsidTr="00D31E5B">
        <w:trPr>
          <w:trHeight w:val="20"/>
        </w:trPr>
        <w:tc>
          <w:tcPr>
            <w:tcW w:w="1840" w:type="pct"/>
            <w:vMerge/>
            <w:tcBorders>
              <w:left w:val="single" w:sz="4" w:space="0" w:color="auto"/>
              <w:right w:val="single" w:sz="4" w:space="0" w:color="auto"/>
            </w:tcBorders>
            <w:vAlign w:val="center"/>
          </w:tcPr>
          <w:p w:rsidR="00A51FEE" w:rsidRPr="00A51FEE" w:rsidRDefault="00A51FEE" w:rsidP="00A51FEE">
            <w:pPr>
              <w:spacing w:after="0" w:line="360" w:lineRule="auto"/>
              <w:jc w:val="both"/>
              <w:rPr>
                <w:rFonts w:ascii="Times New Roman" w:eastAsia="Times New Roman" w:hAnsi="Times New Roman" w:cs="Times New Roman"/>
                <w:bCs/>
                <w:color w:val="000000"/>
                <w:sz w:val="20"/>
                <w:szCs w:val="20"/>
                <w:lang w:eastAsia="en-IN"/>
              </w:rPr>
            </w:pPr>
          </w:p>
        </w:tc>
        <w:tc>
          <w:tcPr>
            <w:tcW w:w="718" w:type="pct"/>
            <w:vMerge/>
            <w:tcBorders>
              <w:left w:val="single" w:sz="4" w:space="0" w:color="auto"/>
              <w:right w:val="single" w:sz="4" w:space="0" w:color="auto"/>
            </w:tcBorders>
            <w:vAlign w:val="center"/>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p>
        </w:tc>
        <w:tc>
          <w:tcPr>
            <w:tcW w:w="550" w:type="pct"/>
            <w:vMerge/>
            <w:tcBorders>
              <w:left w:val="single" w:sz="4" w:space="0" w:color="auto"/>
              <w:right w:val="single" w:sz="4" w:space="0" w:color="auto"/>
            </w:tcBorders>
            <w:vAlign w:val="center"/>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p>
        </w:tc>
        <w:tc>
          <w:tcPr>
            <w:tcW w:w="623" w:type="pct"/>
            <w:tcBorders>
              <w:top w:val="single" w:sz="4" w:space="0" w:color="auto"/>
              <w:left w:val="single" w:sz="4" w:space="0" w:color="auto"/>
              <w:bottom w:val="single" w:sz="4" w:space="0" w:color="auto"/>
              <w:right w:val="single" w:sz="4" w:space="0" w:color="auto"/>
            </w:tcBorders>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Moderate</w:t>
            </w:r>
          </w:p>
        </w:tc>
        <w:tc>
          <w:tcPr>
            <w:tcW w:w="718" w:type="pct"/>
            <w:tcBorders>
              <w:top w:val="single" w:sz="4" w:space="0" w:color="auto"/>
              <w:left w:val="single" w:sz="4" w:space="0" w:color="auto"/>
              <w:bottom w:val="single" w:sz="4" w:space="0" w:color="auto"/>
              <w:right w:val="single" w:sz="4" w:space="0" w:color="auto"/>
            </w:tcBorders>
            <w:noWrap/>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6</w:t>
            </w:r>
          </w:p>
        </w:tc>
        <w:tc>
          <w:tcPr>
            <w:tcW w:w="550" w:type="pct"/>
            <w:tcBorders>
              <w:top w:val="single" w:sz="4" w:space="0" w:color="auto"/>
              <w:left w:val="single" w:sz="4" w:space="0" w:color="auto"/>
              <w:bottom w:val="single" w:sz="4" w:space="0" w:color="auto"/>
              <w:right w:val="single" w:sz="4" w:space="0" w:color="auto"/>
            </w:tcBorders>
            <w:noWrap/>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12.0</w:t>
            </w:r>
          </w:p>
        </w:tc>
      </w:tr>
      <w:tr w:rsidR="00A51FEE" w:rsidRPr="00A51FEE" w:rsidTr="00D31E5B">
        <w:trPr>
          <w:trHeight w:val="20"/>
        </w:trPr>
        <w:tc>
          <w:tcPr>
            <w:tcW w:w="1840" w:type="pct"/>
            <w:vMerge/>
            <w:tcBorders>
              <w:left w:val="single" w:sz="4" w:space="0" w:color="auto"/>
              <w:bottom w:val="single" w:sz="4" w:space="0" w:color="auto"/>
              <w:right w:val="single" w:sz="4" w:space="0" w:color="auto"/>
            </w:tcBorders>
            <w:vAlign w:val="center"/>
          </w:tcPr>
          <w:p w:rsidR="00A51FEE" w:rsidRPr="00A51FEE" w:rsidRDefault="00A51FEE" w:rsidP="00A51FEE">
            <w:pPr>
              <w:spacing w:after="0" w:line="360" w:lineRule="auto"/>
              <w:jc w:val="both"/>
              <w:rPr>
                <w:rFonts w:ascii="Times New Roman" w:eastAsia="Times New Roman" w:hAnsi="Times New Roman" w:cs="Times New Roman"/>
                <w:bCs/>
                <w:color w:val="000000"/>
                <w:sz w:val="20"/>
                <w:szCs w:val="20"/>
                <w:lang w:eastAsia="en-IN"/>
              </w:rPr>
            </w:pPr>
          </w:p>
        </w:tc>
        <w:tc>
          <w:tcPr>
            <w:tcW w:w="718" w:type="pct"/>
            <w:vMerge/>
            <w:tcBorders>
              <w:left w:val="single" w:sz="4" w:space="0" w:color="auto"/>
              <w:bottom w:val="single" w:sz="4" w:space="0" w:color="auto"/>
              <w:right w:val="single" w:sz="4" w:space="0" w:color="auto"/>
            </w:tcBorders>
            <w:vAlign w:val="center"/>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p>
        </w:tc>
        <w:tc>
          <w:tcPr>
            <w:tcW w:w="550" w:type="pct"/>
            <w:vMerge/>
            <w:tcBorders>
              <w:left w:val="single" w:sz="4" w:space="0" w:color="auto"/>
              <w:bottom w:val="single" w:sz="4" w:space="0" w:color="auto"/>
              <w:right w:val="single" w:sz="4" w:space="0" w:color="auto"/>
            </w:tcBorders>
            <w:vAlign w:val="center"/>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p>
        </w:tc>
        <w:tc>
          <w:tcPr>
            <w:tcW w:w="623" w:type="pct"/>
            <w:tcBorders>
              <w:top w:val="single" w:sz="4" w:space="0" w:color="auto"/>
              <w:left w:val="single" w:sz="4" w:space="0" w:color="auto"/>
              <w:bottom w:val="single" w:sz="4" w:space="0" w:color="auto"/>
              <w:right w:val="single" w:sz="4" w:space="0" w:color="auto"/>
            </w:tcBorders>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Severe</w:t>
            </w:r>
          </w:p>
        </w:tc>
        <w:tc>
          <w:tcPr>
            <w:tcW w:w="718" w:type="pct"/>
            <w:tcBorders>
              <w:top w:val="single" w:sz="4" w:space="0" w:color="auto"/>
              <w:left w:val="single" w:sz="4" w:space="0" w:color="auto"/>
              <w:bottom w:val="single" w:sz="4" w:space="0" w:color="auto"/>
              <w:right w:val="single" w:sz="4" w:space="0" w:color="auto"/>
            </w:tcBorders>
            <w:noWrap/>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3</w:t>
            </w:r>
          </w:p>
        </w:tc>
        <w:tc>
          <w:tcPr>
            <w:tcW w:w="550" w:type="pct"/>
            <w:tcBorders>
              <w:top w:val="single" w:sz="4" w:space="0" w:color="auto"/>
              <w:left w:val="single" w:sz="4" w:space="0" w:color="auto"/>
              <w:bottom w:val="single" w:sz="4" w:space="0" w:color="auto"/>
              <w:right w:val="single" w:sz="4" w:space="0" w:color="auto"/>
            </w:tcBorders>
            <w:noWrap/>
          </w:tcPr>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sidRPr="00A51FEE">
              <w:rPr>
                <w:rFonts w:ascii="Times New Roman" w:eastAsia="Times New Roman" w:hAnsi="Times New Roman" w:cs="Times New Roman"/>
                <w:color w:val="000000"/>
                <w:sz w:val="20"/>
                <w:szCs w:val="20"/>
                <w:lang w:eastAsia="en-IN"/>
              </w:rPr>
              <w:t>6.0</w:t>
            </w:r>
          </w:p>
        </w:tc>
      </w:tr>
    </w:tbl>
    <w:p w:rsidR="00A51FEE" w:rsidRPr="00A51FEE" w:rsidRDefault="00A51FEE" w:rsidP="00A51FEE">
      <w:pPr>
        <w:spacing w:after="0" w:line="360" w:lineRule="auto"/>
        <w:jc w:val="both"/>
        <w:rPr>
          <w:rFonts w:ascii="Times New Roman" w:eastAsia="Calibri" w:hAnsi="Times New Roman" w:cs="Times New Roman"/>
          <w:sz w:val="20"/>
          <w:szCs w:val="20"/>
        </w:rPr>
      </w:pPr>
    </w:p>
    <w:p w:rsidR="00A51FEE" w:rsidRPr="00A51FEE" w:rsidRDefault="00A51FEE" w:rsidP="00A51FEE">
      <w:pPr>
        <w:spacing w:after="0" w:line="360" w:lineRule="auto"/>
        <w:jc w:val="both"/>
        <w:rPr>
          <w:rFonts w:ascii="Times New Roman" w:eastAsia="Calibri" w:hAnsi="Times New Roman" w:cs="Times New Roman"/>
          <w:sz w:val="20"/>
          <w:szCs w:val="20"/>
        </w:rPr>
      </w:pPr>
      <w:r w:rsidRPr="00A51FEE">
        <w:rPr>
          <w:rFonts w:ascii="Times New Roman" w:eastAsia="Calibri" w:hAnsi="Times New Roman" w:cs="Times New Roman"/>
          <w:sz w:val="20"/>
          <w:szCs w:val="20"/>
        </w:rPr>
        <w:t xml:space="preserve">The above table shows distribution of cases according to severity of involvement of valve. Among the 43 patients with mitral regurgitation, 8 (16.0%) cases had mild involvement, 24 (48.0%) cases had moderate involvement and 11 (22.0%) cases had severe involvement. In a total of 28 patients with mitral stenosis, 7 (14.0%) cases had mild involvement, 12 (24.0%) cases had moderate involvement and 9 (18.0%) cases had severe involvement. Among the patients with aortic regurgitation, 8 (16.0%) cases had mild involvement, 10 (20.0%) cases had moderate involvement and 5 (10.0%) cases had severe involvement. Among the patients who had aortic stenosis, 2 (4.0%) were having mild involvement, 5 (10.0%) cases had moderate involvement and 2 (4.0%) cases had severe aortic stenosis. Among the patients who had </w:t>
      </w:r>
      <w:r w:rsidRPr="00A51FEE">
        <w:rPr>
          <w:rFonts w:ascii="Times New Roman" w:eastAsia="Times New Roman" w:hAnsi="Times New Roman" w:cs="Times New Roman"/>
          <w:bCs/>
          <w:color w:val="000000"/>
          <w:sz w:val="20"/>
          <w:szCs w:val="20"/>
          <w:lang w:eastAsia="en-IN"/>
        </w:rPr>
        <w:t>tricuspid regurgitation</w:t>
      </w:r>
      <w:r w:rsidRPr="00A51FEE">
        <w:rPr>
          <w:rFonts w:ascii="Times New Roman" w:eastAsia="Calibri" w:hAnsi="Times New Roman" w:cs="Times New Roman"/>
          <w:sz w:val="20"/>
          <w:szCs w:val="20"/>
        </w:rPr>
        <w:t>, 1 (2.0%) had mild involvement, while moderate and severe tricuspid regurgitation was observed in 6 (12.0%) and 3 (6.0%) patients respectively.</w:t>
      </w:r>
    </w:p>
    <w:p w:rsidR="00A51FEE" w:rsidRPr="00A51FEE" w:rsidRDefault="00A51FEE" w:rsidP="00A51FEE">
      <w:pPr>
        <w:spacing w:after="0" w:line="360" w:lineRule="auto"/>
        <w:jc w:val="both"/>
        <w:rPr>
          <w:rFonts w:ascii="Times New Roman" w:eastAsia="Calibri" w:hAnsi="Times New Roman" w:cs="Times New Roman"/>
          <w:b/>
          <w:sz w:val="20"/>
          <w:szCs w:val="20"/>
        </w:rPr>
      </w:pPr>
      <w:r w:rsidRPr="00A51FEE">
        <w:rPr>
          <w:rFonts w:ascii="Times New Roman" w:eastAsia="Calibri" w:hAnsi="Times New Roman" w:cs="Times New Roman"/>
          <w:b/>
          <w:sz w:val="20"/>
          <w:szCs w:val="20"/>
        </w:rPr>
        <w:t xml:space="preserve">Discussion: </w:t>
      </w:r>
    </w:p>
    <w:p w:rsidR="00A51FEE" w:rsidRPr="00A51FEE" w:rsidRDefault="00A51FEE" w:rsidP="00A51FEE">
      <w:pPr>
        <w:spacing w:after="0" w:line="360" w:lineRule="auto"/>
        <w:jc w:val="both"/>
        <w:rPr>
          <w:rFonts w:ascii="Times New Roman" w:eastAsia="Calibri" w:hAnsi="Times New Roman" w:cs="Times New Roman"/>
          <w:sz w:val="20"/>
          <w:szCs w:val="20"/>
        </w:rPr>
      </w:pPr>
      <w:r w:rsidRPr="00A51FEE">
        <w:rPr>
          <w:rFonts w:ascii="Times New Roman" w:eastAsia="Calibri" w:hAnsi="Times New Roman" w:cs="Times New Roman"/>
          <w:sz w:val="20"/>
          <w:szCs w:val="20"/>
        </w:rPr>
        <w:t xml:space="preserve">In the present study, it was observed that 2 (4.0%) patients were less than 20 years of age, 8 (16.0%) patients were between 20 – 29 years, 9 (18.0%) patients were between 30 – 39 years, 9 (18.0%) patients were between 40 – 49 years, 11 (22.0%) patients were between 50 – 59 years, 8 (16.0%) patients were between 60 – 69 years and 3 (6.0%) patients were between 70 – 79 years. </w:t>
      </w:r>
    </w:p>
    <w:p w:rsidR="00A51FEE" w:rsidRPr="00A51FEE" w:rsidRDefault="00A51FEE" w:rsidP="00A51FEE">
      <w:pPr>
        <w:spacing w:after="0" w:line="360" w:lineRule="auto"/>
        <w:jc w:val="both"/>
        <w:rPr>
          <w:rFonts w:ascii="Times New Roman" w:eastAsia="Calibri" w:hAnsi="Times New Roman" w:cs="Times New Roman"/>
          <w:sz w:val="20"/>
          <w:szCs w:val="20"/>
        </w:rPr>
      </w:pPr>
      <w:r w:rsidRPr="00A51FEE">
        <w:rPr>
          <w:rFonts w:ascii="Times New Roman" w:eastAsia="Calibri" w:hAnsi="Times New Roman" w:cs="Times New Roman"/>
          <w:sz w:val="20"/>
          <w:szCs w:val="20"/>
        </w:rPr>
        <w:t xml:space="preserve">In the study conducted by </w:t>
      </w:r>
      <w:proofErr w:type="spellStart"/>
      <w:r w:rsidRPr="00A51FEE">
        <w:rPr>
          <w:rFonts w:ascii="Times New Roman" w:eastAsia="Calibri" w:hAnsi="Times New Roman" w:cs="Times New Roman"/>
          <w:sz w:val="20"/>
          <w:szCs w:val="20"/>
        </w:rPr>
        <w:t>S.Laudari</w:t>
      </w:r>
      <w:proofErr w:type="spellEnd"/>
      <w:r w:rsidRPr="00A51FEE">
        <w:rPr>
          <w:rFonts w:ascii="Times New Roman" w:eastAsia="Calibri" w:hAnsi="Times New Roman" w:cs="Times New Roman"/>
          <w:sz w:val="20"/>
          <w:szCs w:val="20"/>
        </w:rPr>
        <w:t xml:space="preserve"> et al.,</w:t>
      </w:r>
      <w:r>
        <w:rPr>
          <w:rFonts w:ascii="Times New Roman" w:eastAsia="Calibri" w:hAnsi="Times New Roman" w:cs="Times New Roman"/>
          <w:sz w:val="20"/>
          <w:szCs w:val="20"/>
          <w:vertAlign w:val="superscript"/>
        </w:rPr>
        <w:t>3</w:t>
      </w:r>
      <w:r w:rsidRPr="00A51FEE">
        <w:rPr>
          <w:rFonts w:ascii="Times New Roman" w:eastAsia="Calibri" w:hAnsi="Times New Roman" w:cs="Times New Roman"/>
          <w:sz w:val="20"/>
          <w:szCs w:val="20"/>
        </w:rPr>
        <w:t xml:space="preserve"> it was observed that among the study population, 6.0% cases were less than 15 years, 26.4% cases were between 15 – 29 years, 29.4% cases were between 30 – 44 years, 25.5% cases were between 45 – 59 years and 12.8% cases were more than or equal to 60 years of age.</w:t>
      </w:r>
    </w:p>
    <w:p w:rsidR="00A51FEE" w:rsidRPr="00A51FEE" w:rsidRDefault="00A51FEE" w:rsidP="00A51FEE">
      <w:pPr>
        <w:spacing w:after="0" w:line="360" w:lineRule="auto"/>
        <w:jc w:val="both"/>
        <w:rPr>
          <w:rFonts w:ascii="Times New Roman" w:eastAsia="Calibri" w:hAnsi="Times New Roman" w:cs="Times New Roman"/>
          <w:sz w:val="20"/>
          <w:szCs w:val="20"/>
        </w:rPr>
      </w:pPr>
      <w:r w:rsidRPr="00A51FEE">
        <w:rPr>
          <w:rFonts w:ascii="Times New Roman" w:eastAsia="Calibri" w:hAnsi="Times New Roman" w:cs="Times New Roman"/>
          <w:sz w:val="20"/>
          <w:szCs w:val="20"/>
        </w:rPr>
        <w:lastRenderedPageBreak/>
        <w:t xml:space="preserve">Most common complaints observed among the study participants were breathlessness (76.0%), chest pain (34.0%), palpitations (70.0%), easy </w:t>
      </w:r>
      <w:proofErr w:type="spellStart"/>
      <w:r w:rsidRPr="00A51FEE">
        <w:rPr>
          <w:rFonts w:ascii="Times New Roman" w:eastAsia="Calibri" w:hAnsi="Times New Roman" w:cs="Times New Roman"/>
          <w:sz w:val="20"/>
          <w:szCs w:val="20"/>
        </w:rPr>
        <w:t>fatiguability</w:t>
      </w:r>
      <w:proofErr w:type="spellEnd"/>
      <w:r w:rsidRPr="00A51FEE">
        <w:rPr>
          <w:rFonts w:ascii="Times New Roman" w:eastAsia="Calibri" w:hAnsi="Times New Roman" w:cs="Times New Roman"/>
          <w:sz w:val="20"/>
          <w:szCs w:val="20"/>
        </w:rPr>
        <w:t xml:space="preserve"> (62.0%), lower limb swelling (12.0%) and </w:t>
      </w:r>
      <w:proofErr w:type="spellStart"/>
      <w:r w:rsidRPr="00A51FEE">
        <w:rPr>
          <w:rFonts w:ascii="Times New Roman" w:eastAsia="Calibri" w:hAnsi="Times New Roman" w:cs="Times New Roman"/>
          <w:sz w:val="20"/>
          <w:szCs w:val="20"/>
        </w:rPr>
        <w:t>syncopal</w:t>
      </w:r>
      <w:proofErr w:type="spellEnd"/>
      <w:r w:rsidRPr="00A51FEE">
        <w:rPr>
          <w:rFonts w:ascii="Times New Roman" w:eastAsia="Calibri" w:hAnsi="Times New Roman" w:cs="Times New Roman"/>
          <w:sz w:val="20"/>
          <w:szCs w:val="20"/>
        </w:rPr>
        <w:t xml:space="preserve"> attacks (8.0%). 24.0% patients were asymptomatic.</w:t>
      </w:r>
    </w:p>
    <w:p w:rsidR="00A51FEE" w:rsidRPr="00A51FEE" w:rsidRDefault="00A51FEE" w:rsidP="00A51FEE">
      <w:pPr>
        <w:spacing w:after="0" w:line="360" w:lineRule="auto"/>
        <w:jc w:val="both"/>
        <w:rPr>
          <w:rFonts w:ascii="Times New Roman" w:eastAsia="Calibri" w:hAnsi="Times New Roman" w:cs="Times New Roman"/>
          <w:sz w:val="20"/>
          <w:szCs w:val="20"/>
        </w:rPr>
      </w:pPr>
      <w:r w:rsidRPr="00A51FEE">
        <w:rPr>
          <w:rFonts w:ascii="Times New Roman" w:eastAsia="Calibri" w:hAnsi="Times New Roman" w:cs="Times New Roman"/>
          <w:sz w:val="20"/>
          <w:szCs w:val="20"/>
        </w:rPr>
        <w:t xml:space="preserve">In the study conducted by </w:t>
      </w:r>
      <w:proofErr w:type="spellStart"/>
      <w:r w:rsidRPr="00A51FEE">
        <w:rPr>
          <w:rFonts w:ascii="Times New Roman" w:eastAsia="Calibri" w:hAnsi="Times New Roman" w:cs="Times New Roman"/>
          <w:sz w:val="20"/>
          <w:szCs w:val="20"/>
        </w:rPr>
        <w:t>Changrashekhar</w:t>
      </w:r>
      <w:proofErr w:type="spellEnd"/>
      <w:r w:rsidRPr="00A51FEE">
        <w:rPr>
          <w:rFonts w:ascii="Times New Roman" w:eastAsia="Calibri" w:hAnsi="Times New Roman" w:cs="Times New Roman"/>
          <w:sz w:val="20"/>
          <w:szCs w:val="20"/>
        </w:rPr>
        <w:t xml:space="preserve"> VG et al., </w:t>
      </w:r>
      <w:r>
        <w:rPr>
          <w:rFonts w:ascii="Times New Roman" w:eastAsia="Calibri" w:hAnsi="Times New Roman" w:cs="Times New Roman"/>
          <w:sz w:val="20"/>
          <w:szCs w:val="20"/>
          <w:vertAlign w:val="superscript"/>
        </w:rPr>
        <w:t>4</w:t>
      </w:r>
      <w:r w:rsidRPr="00A51FEE">
        <w:rPr>
          <w:rFonts w:ascii="Times New Roman" w:eastAsia="Calibri" w:hAnsi="Times New Roman" w:cs="Times New Roman"/>
          <w:sz w:val="20"/>
          <w:szCs w:val="20"/>
        </w:rPr>
        <w:t xml:space="preserve"> it was observed that 41 (82.0%) cases had breathlessness, 18 (36.0%) cases had chest pain, 39 (78.0%) cases had palpitations, 33 (66.0%) cases had pedal </w:t>
      </w:r>
      <w:proofErr w:type="spellStart"/>
      <w:r w:rsidRPr="00A51FEE">
        <w:rPr>
          <w:rFonts w:ascii="Times New Roman" w:eastAsia="Calibri" w:hAnsi="Times New Roman" w:cs="Times New Roman"/>
          <w:sz w:val="20"/>
          <w:szCs w:val="20"/>
        </w:rPr>
        <w:t>edema</w:t>
      </w:r>
      <w:proofErr w:type="spellEnd"/>
      <w:r w:rsidRPr="00A51FEE">
        <w:rPr>
          <w:rFonts w:ascii="Times New Roman" w:eastAsia="Calibri" w:hAnsi="Times New Roman" w:cs="Times New Roman"/>
          <w:sz w:val="20"/>
          <w:szCs w:val="20"/>
        </w:rPr>
        <w:t xml:space="preserve">, and 2 (4.0%) cases were had </w:t>
      </w:r>
      <w:proofErr w:type="spellStart"/>
      <w:r w:rsidRPr="00A51FEE">
        <w:rPr>
          <w:rFonts w:ascii="Times New Roman" w:eastAsia="Calibri" w:hAnsi="Times New Roman" w:cs="Times New Roman"/>
          <w:sz w:val="20"/>
          <w:szCs w:val="20"/>
        </w:rPr>
        <w:t>syncopal</w:t>
      </w:r>
      <w:proofErr w:type="spellEnd"/>
      <w:r w:rsidRPr="00A51FEE">
        <w:rPr>
          <w:rFonts w:ascii="Times New Roman" w:eastAsia="Calibri" w:hAnsi="Times New Roman" w:cs="Times New Roman"/>
          <w:sz w:val="20"/>
          <w:szCs w:val="20"/>
        </w:rPr>
        <w:t xml:space="preserve"> attacks.</w:t>
      </w:r>
      <w:r>
        <w:rPr>
          <w:rFonts w:ascii="Times New Roman" w:eastAsia="Calibri" w:hAnsi="Times New Roman" w:cs="Times New Roman"/>
          <w:sz w:val="20"/>
          <w:szCs w:val="20"/>
        </w:rPr>
        <w:t xml:space="preserve"> </w:t>
      </w:r>
      <w:r w:rsidRPr="00A51FEE">
        <w:rPr>
          <w:rFonts w:ascii="Times New Roman" w:eastAsia="Calibri" w:hAnsi="Times New Roman" w:cs="Times New Roman"/>
          <w:sz w:val="20"/>
          <w:szCs w:val="20"/>
        </w:rPr>
        <w:t xml:space="preserve">In the present study, it was observed that 25 (50.0%) cases had isolated mitral valve involvement and is the most common valve involved. 2 (4.0%) cases had isolated aortic valve involvement, 13 (26.0%) cases had </w:t>
      </w:r>
      <w:r w:rsidRPr="00A51FEE">
        <w:rPr>
          <w:rFonts w:ascii="Times New Roman" w:eastAsia="Times New Roman" w:hAnsi="Times New Roman" w:cs="Times New Roman"/>
          <w:color w:val="000000"/>
          <w:sz w:val="20"/>
          <w:szCs w:val="20"/>
          <w:lang w:eastAsia="en-IN"/>
        </w:rPr>
        <w:t>mitral + aortic</w:t>
      </w:r>
      <w:r w:rsidRPr="00A51FEE">
        <w:rPr>
          <w:rFonts w:ascii="Times New Roman" w:eastAsia="Calibri" w:hAnsi="Times New Roman" w:cs="Times New Roman"/>
          <w:sz w:val="20"/>
          <w:szCs w:val="20"/>
        </w:rPr>
        <w:t xml:space="preserve"> valve involvement, 2 (4.0%) cases had </w:t>
      </w:r>
      <w:r w:rsidRPr="00A51FEE">
        <w:rPr>
          <w:rFonts w:ascii="Times New Roman" w:eastAsia="Times New Roman" w:hAnsi="Times New Roman" w:cs="Times New Roman"/>
          <w:color w:val="000000"/>
          <w:sz w:val="20"/>
          <w:szCs w:val="20"/>
          <w:lang w:eastAsia="en-IN"/>
        </w:rPr>
        <w:t>mitral + tricuspid</w:t>
      </w:r>
      <w:r w:rsidRPr="00A51FEE">
        <w:rPr>
          <w:rFonts w:ascii="Times New Roman" w:eastAsia="Calibri" w:hAnsi="Times New Roman" w:cs="Times New Roman"/>
          <w:sz w:val="20"/>
          <w:szCs w:val="20"/>
        </w:rPr>
        <w:t xml:space="preserve"> valve involvement and 8 (16.0%) cases had </w:t>
      </w:r>
      <w:r w:rsidRPr="00A51FEE">
        <w:rPr>
          <w:rFonts w:ascii="Times New Roman" w:eastAsia="Times New Roman" w:hAnsi="Times New Roman" w:cs="Times New Roman"/>
          <w:color w:val="000000"/>
          <w:sz w:val="20"/>
          <w:szCs w:val="20"/>
          <w:lang w:eastAsia="en-IN"/>
        </w:rPr>
        <w:t>mitral + aortic + tricuspid</w:t>
      </w:r>
      <w:r w:rsidRPr="00A51FEE">
        <w:rPr>
          <w:rFonts w:ascii="Times New Roman" w:eastAsia="Calibri" w:hAnsi="Times New Roman" w:cs="Times New Roman"/>
          <w:sz w:val="20"/>
          <w:szCs w:val="20"/>
        </w:rPr>
        <w:t xml:space="preserve"> valve involvement.</w:t>
      </w:r>
      <w:r>
        <w:rPr>
          <w:rFonts w:ascii="Times New Roman" w:eastAsia="Calibri" w:hAnsi="Times New Roman" w:cs="Times New Roman"/>
          <w:sz w:val="20"/>
          <w:szCs w:val="20"/>
        </w:rPr>
        <w:t xml:space="preserve"> </w:t>
      </w:r>
      <w:r w:rsidRPr="00A51FEE">
        <w:rPr>
          <w:rFonts w:ascii="Times New Roman" w:eastAsia="Calibri" w:hAnsi="Times New Roman" w:cs="Times New Roman"/>
          <w:sz w:val="20"/>
          <w:szCs w:val="20"/>
        </w:rPr>
        <w:t xml:space="preserve">Overall, it was observed that mitral valve was involved in 48 patients (96.0%), aortic valve was involved in 23 (46.0%) cases, </w:t>
      </w:r>
      <w:proofErr w:type="gramStart"/>
      <w:r w:rsidRPr="00A51FEE">
        <w:rPr>
          <w:rFonts w:ascii="Times New Roman" w:eastAsia="Calibri" w:hAnsi="Times New Roman" w:cs="Times New Roman"/>
          <w:sz w:val="20"/>
          <w:szCs w:val="20"/>
        </w:rPr>
        <w:t>tricuspid</w:t>
      </w:r>
      <w:proofErr w:type="gramEnd"/>
      <w:r w:rsidRPr="00A51FEE">
        <w:rPr>
          <w:rFonts w:ascii="Times New Roman" w:eastAsia="Calibri" w:hAnsi="Times New Roman" w:cs="Times New Roman"/>
          <w:sz w:val="20"/>
          <w:szCs w:val="20"/>
        </w:rPr>
        <w:t xml:space="preserve"> valve was involved in 10 (20.0%) cases. Involvement of tricuspid valve was mostly secondary to left sided </w:t>
      </w:r>
      <w:proofErr w:type="spellStart"/>
      <w:r w:rsidRPr="00A51FEE">
        <w:rPr>
          <w:rFonts w:ascii="Times New Roman" w:eastAsia="Calibri" w:hAnsi="Times New Roman" w:cs="Times New Roman"/>
          <w:sz w:val="20"/>
          <w:szCs w:val="20"/>
        </w:rPr>
        <w:t>valvular</w:t>
      </w:r>
      <w:proofErr w:type="spellEnd"/>
      <w:r w:rsidRPr="00A51FEE">
        <w:rPr>
          <w:rFonts w:ascii="Times New Roman" w:eastAsia="Calibri" w:hAnsi="Times New Roman" w:cs="Times New Roman"/>
          <w:sz w:val="20"/>
          <w:szCs w:val="20"/>
        </w:rPr>
        <w:t xml:space="preserve"> disease.</w:t>
      </w:r>
    </w:p>
    <w:p w:rsidR="00A51FEE" w:rsidRDefault="00A51FEE" w:rsidP="00A51FEE">
      <w:pPr>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A51FEE">
        <w:rPr>
          <w:rFonts w:ascii="Times New Roman" w:eastAsia="Calibri" w:hAnsi="Times New Roman" w:cs="Times New Roman"/>
          <w:sz w:val="20"/>
          <w:szCs w:val="20"/>
        </w:rPr>
        <w:t xml:space="preserve">In the study conducted by </w:t>
      </w:r>
      <w:proofErr w:type="spellStart"/>
      <w:r w:rsidRPr="00A51FEE">
        <w:rPr>
          <w:rFonts w:ascii="Times New Roman" w:eastAsia="Calibri" w:hAnsi="Times New Roman" w:cs="Times New Roman"/>
          <w:sz w:val="20"/>
          <w:szCs w:val="20"/>
        </w:rPr>
        <w:t>S.Laudari</w:t>
      </w:r>
      <w:proofErr w:type="spellEnd"/>
      <w:r w:rsidRPr="00A51FEE">
        <w:rPr>
          <w:rFonts w:ascii="Times New Roman" w:eastAsia="Calibri" w:hAnsi="Times New Roman" w:cs="Times New Roman"/>
          <w:sz w:val="20"/>
          <w:szCs w:val="20"/>
        </w:rPr>
        <w:t xml:space="preserve"> et al.,</w:t>
      </w:r>
      <w:r>
        <w:rPr>
          <w:rFonts w:ascii="Times New Roman" w:eastAsia="Calibri" w:hAnsi="Times New Roman" w:cs="Times New Roman"/>
          <w:sz w:val="20"/>
          <w:szCs w:val="20"/>
          <w:vertAlign w:val="superscript"/>
        </w:rPr>
        <w:t>3</w:t>
      </w:r>
      <w:r w:rsidRPr="00A51FEE">
        <w:rPr>
          <w:rFonts w:ascii="Times New Roman" w:eastAsia="Calibri" w:hAnsi="Times New Roman" w:cs="Times New Roman"/>
          <w:sz w:val="20"/>
          <w:szCs w:val="20"/>
        </w:rPr>
        <w:t xml:space="preserve"> it was observed that out of 235 patients, 110 (46.8%) cases had isolated mitral valve involvement, 22 (9.4%) cases had isolated aortic valve involvement, 79 (33.6%) cases had </w:t>
      </w:r>
      <w:r w:rsidRPr="00A51FEE">
        <w:rPr>
          <w:rFonts w:ascii="Times New Roman" w:eastAsia="Times New Roman" w:hAnsi="Times New Roman" w:cs="Times New Roman"/>
          <w:color w:val="000000"/>
          <w:sz w:val="20"/>
          <w:szCs w:val="20"/>
          <w:lang w:eastAsia="en-IN"/>
        </w:rPr>
        <w:t>mitral + aortic</w:t>
      </w:r>
      <w:r w:rsidRPr="00A51FEE">
        <w:rPr>
          <w:rFonts w:ascii="Times New Roman" w:eastAsia="Calibri" w:hAnsi="Times New Roman" w:cs="Times New Roman"/>
          <w:sz w:val="20"/>
          <w:szCs w:val="20"/>
        </w:rPr>
        <w:t xml:space="preserve"> valve involvement, 18 (7.7%) cases had </w:t>
      </w:r>
      <w:r w:rsidRPr="00A51FEE">
        <w:rPr>
          <w:rFonts w:ascii="Times New Roman" w:eastAsia="Times New Roman" w:hAnsi="Times New Roman" w:cs="Times New Roman"/>
          <w:color w:val="000000"/>
          <w:sz w:val="20"/>
          <w:szCs w:val="20"/>
          <w:lang w:eastAsia="en-IN"/>
        </w:rPr>
        <w:t>mitral + aortic + tricuspid</w:t>
      </w:r>
      <w:r w:rsidRPr="00A51FEE">
        <w:rPr>
          <w:rFonts w:ascii="Times New Roman" w:eastAsia="Calibri" w:hAnsi="Times New Roman" w:cs="Times New Roman"/>
          <w:sz w:val="20"/>
          <w:szCs w:val="20"/>
        </w:rPr>
        <w:t xml:space="preserve"> valve involvement and 6 (2.6%) cases had </w:t>
      </w:r>
      <w:r w:rsidRPr="00A51FEE">
        <w:rPr>
          <w:rFonts w:ascii="Times New Roman" w:eastAsia="Times New Roman" w:hAnsi="Times New Roman" w:cs="Times New Roman"/>
          <w:color w:val="000000"/>
          <w:sz w:val="20"/>
          <w:szCs w:val="20"/>
          <w:lang w:eastAsia="en-IN"/>
        </w:rPr>
        <w:t>mitral + aortic + pulmonary</w:t>
      </w:r>
      <w:r w:rsidRPr="00A51FEE">
        <w:rPr>
          <w:rFonts w:ascii="Times New Roman" w:eastAsia="Calibri" w:hAnsi="Times New Roman" w:cs="Times New Roman"/>
          <w:sz w:val="20"/>
          <w:szCs w:val="20"/>
        </w:rPr>
        <w:t xml:space="preserve"> valve involvement.</w:t>
      </w:r>
      <w:r>
        <w:rPr>
          <w:rFonts w:ascii="Times New Roman" w:eastAsia="Calibri" w:hAnsi="Times New Roman" w:cs="Times New Roman"/>
          <w:sz w:val="20"/>
          <w:szCs w:val="20"/>
        </w:rPr>
        <w:t xml:space="preserve"> </w:t>
      </w:r>
      <w:r w:rsidRPr="00A51FEE">
        <w:rPr>
          <w:rFonts w:ascii="Times New Roman" w:eastAsia="Calibri" w:hAnsi="Times New Roman" w:cs="Times New Roman"/>
          <w:sz w:val="20"/>
          <w:szCs w:val="20"/>
        </w:rPr>
        <w:t xml:space="preserve">In the study conducted by </w:t>
      </w:r>
      <w:proofErr w:type="spellStart"/>
      <w:r w:rsidRPr="00A51FEE">
        <w:rPr>
          <w:rFonts w:ascii="Times New Roman" w:eastAsia="Calibri" w:hAnsi="Times New Roman" w:cs="Times New Roman"/>
          <w:color w:val="000000"/>
          <w:sz w:val="20"/>
          <w:szCs w:val="20"/>
        </w:rPr>
        <w:t>Sanja</w:t>
      </w:r>
      <w:proofErr w:type="spellEnd"/>
      <w:r w:rsidRPr="00A51FEE">
        <w:rPr>
          <w:rFonts w:ascii="Times New Roman" w:eastAsia="Calibri" w:hAnsi="Times New Roman" w:cs="Times New Roman"/>
          <w:color w:val="000000"/>
          <w:sz w:val="20"/>
          <w:szCs w:val="20"/>
        </w:rPr>
        <w:t xml:space="preserve"> Sameer </w:t>
      </w:r>
      <w:proofErr w:type="spellStart"/>
      <w:r w:rsidRPr="00A51FEE">
        <w:rPr>
          <w:rFonts w:ascii="Times New Roman" w:eastAsia="Calibri" w:hAnsi="Times New Roman" w:cs="Times New Roman"/>
          <w:color w:val="000000"/>
          <w:sz w:val="20"/>
          <w:szCs w:val="20"/>
        </w:rPr>
        <w:t>Behra</w:t>
      </w:r>
      <w:proofErr w:type="spellEnd"/>
      <w:r w:rsidRPr="00A51FEE">
        <w:rPr>
          <w:rFonts w:ascii="Times New Roman" w:eastAsia="Calibri" w:hAnsi="Times New Roman" w:cs="Times New Roman"/>
          <w:color w:val="000000"/>
          <w:sz w:val="20"/>
          <w:szCs w:val="20"/>
        </w:rPr>
        <w:t xml:space="preserve"> et al</w:t>
      </w:r>
      <w:r w:rsidRPr="00A51FEE">
        <w:rPr>
          <w:rFonts w:ascii="Times New Roman" w:eastAsia="Calibri" w:hAnsi="Times New Roman" w:cs="Times New Roman"/>
          <w:sz w:val="20"/>
          <w:szCs w:val="20"/>
        </w:rPr>
        <w:t xml:space="preserve"> ,</w:t>
      </w:r>
      <w:r>
        <w:rPr>
          <w:rFonts w:ascii="Times New Roman" w:eastAsia="Calibri" w:hAnsi="Times New Roman" w:cs="Times New Roman"/>
          <w:sz w:val="20"/>
          <w:szCs w:val="20"/>
          <w:vertAlign w:val="superscript"/>
        </w:rPr>
        <w:t>5</w:t>
      </w:r>
      <w:r w:rsidRPr="00A51FEE">
        <w:rPr>
          <w:rFonts w:ascii="Times New Roman" w:eastAsia="Calibri" w:hAnsi="Times New Roman" w:cs="Times New Roman"/>
          <w:sz w:val="20"/>
          <w:szCs w:val="20"/>
        </w:rPr>
        <w:t xml:space="preserve">  it was observed that 243 (90.6%) cases had mitral valve involvement overall, 48 (18.0%) cases had aortic valve involvement overall. The total cases having involvement of </w:t>
      </w:r>
      <w:r w:rsidRPr="00A51FEE">
        <w:rPr>
          <w:rFonts w:ascii="Times New Roman" w:eastAsia="Times New Roman" w:hAnsi="Times New Roman" w:cs="Times New Roman"/>
          <w:color w:val="000000"/>
          <w:sz w:val="20"/>
          <w:szCs w:val="20"/>
          <w:lang w:eastAsia="en-IN"/>
        </w:rPr>
        <w:t>tricuspid</w:t>
      </w:r>
      <w:r w:rsidRPr="00A51FEE">
        <w:rPr>
          <w:rFonts w:ascii="Times New Roman" w:eastAsia="Calibri" w:hAnsi="Times New Roman" w:cs="Times New Roman"/>
          <w:sz w:val="20"/>
          <w:szCs w:val="20"/>
        </w:rPr>
        <w:t xml:space="preserve"> valve and pulmonary valve was 14 (5.2%) and 2 (0.7%) respectively, but the data from this study included patients with non-rheumatic </w:t>
      </w:r>
      <w:proofErr w:type="spellStart"/>
      <w:r w:rsidRPr="00A51FEE">
        <w:rPr>
          <w:rFonts w:ascii="Times New Roman" w:eastAsia="Calibri" w:hAnsi="Times New Roman" w:cs="Times New Roman"/>
          <w:sz w:val="20"/>
          <w:szCs w:val="20"/>
        </w:rPr>
        <w:t>valvular</w:t>
      </w:r>
      <w:proofErr w:type="spellEnd"/>
      <w:r w:rsidRPr="00A51FEE">
        <w:rPr>
          <w:rFonts w:ascii="Times New Roman" w:eastAsia="Calibri" w:hAnsi="Times New Roman" w:cs="Times New Roman"/>
          <w:sz w:val="20"/>
          <w:szCs w:val="20"/>
        </w:rPr>
        <w:t xml:space="preserve"> heart disease as well.</w:t>
      </w:r>
    </w:p>
    <w:p w:rsidR="00A51FEE" w:rsidRPr="00A51FEE" w:rsidRDefault="00A51FEE" w:rsidP="00A51FEE">
      <w:pPr>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A51FEE">
        <w:rPr>
          <w:rFonts w:ascii="Times New Roman" w:eastAsia="Calibri" w:hAnsi="Times New Roman" w:cs="Times New Roman"/>
          <w:sz w:val="20"/>
          <w:szCs w:val="20"/>
        </w:rPr>
        <w:t xml:space="preserve">In the study by </w:t>
      </w:r>
      <w:proofErr w:type="spellStart"/>
      <w:r w:rsidRPr="00A51FEE">
        <w:rPr>
          <w:rFonts w:ascii="Times New Roman" w:eastAsia="Calibri" w:hAnsi="Times New Roman" w:cs="Times New Roman"/>
          <w:sz w:val="20"/>
          <w:szCs w:val="20"/>
        </w:rPr>
        <w:t>C.N.Manjunath</w:t>
      </w:r>
      <w:proofErr w:type="spellEnd"/>
      <w:r w:rsidRPr="00A51FEE">
        <w:rPr>
          <w:rFonts w:ascii="Times New Roman" w:eastAsia="Calibri" w:hAnsi="Times New Roman" w:cs="Times New Roman"/>
          <w:sz w:val="20"/>
          <w:szCs w:val="20"/>
        </w:rPr>
        <w:t xml:space="preserve"> et al., </w:t>
      </w:r>
      <w:r>
        <w:rPr>
          <w:rFonts w:ascii="Times New Roman" w:eastAsia="Calibri" w:hAnsi="Times New Roman" w:cs="Times New Roman"/>
          <w:sz w:val="20"/>
          <w:szCs w:val="20"/>
          <w:vertAlign w:val="superscript"/>
        </w:rPr>
        <w:t>6</w:t>
      </w:r>
      <w:r w:rsidRPr="00A51FEE">
        <w:rPr>
          <w:rFonts w:ascii="Times New Roman" w:eastAsia="Calibri" w:hAnsi="Times New Roman" w:cs="Times New Roman"/>
          <w:sz w:val="20"/>
          <w:szCs w:val="20"/>
        </w:rPr>
        <w:t xml:space="preserve"> it was observed that overall involvement of mitral valve in patients with rheumatic heart disease was 84.7% and that of aortic valve was 29.1%. Tricuspid valve involvement was observed in 10.7% cases. Pulmonary valve was the least commonly affected valve amounting to only 0.04% cases.</w:t>
      </w:r>
    </w:p>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Pr>
          <w:rFonts w:ascii="Times New Roman" w:eastAsia="Calibri" w:hAnsi="Times New Roman" w:cs="Times New Roman"/>
          <w:sz w:val="20"/>
          <w:szCs w:val="20"/>
        </w:rPr>
        <w:t xml:space="preserve">            </w:t>
      </w:r>
      <w:r w:rsidRPr="00A51FEE">
        <w:rPr>
          <w:rFonts w:ascii="Times New Roman" w:eastAsia="Calibri" w:hAnsi="Times New Roman" w:cs="Times New Roman"/>
          <w:sz w:val="20"/>
          <w:szCs w:val="20"/>
        </w:rPr>
        <w:t xml:space="preserve">In the present study, it was observed that 13 (26.0%) cases had </w:t>
      </w:r>
      <w:r w:rsidRPr="00A51FEE">
        <w:rPr>
          <w:rFonts w:ascii="Times New Roman" w:eastAsia="Times New Roman" w:hAnsi="Times New Roman" w:cs="Times New Roman"/>
          <w:color w:val="000000"/>
          <w:sz w:val="20"/>
          <w:szCs w:val="20"/>
          <w:lang w:eastAsia="en-IN"/>
        </w:rPr>
        <w:t>mitral regurgitation</w:t>
      </w:r>
      <w:r w:rsidRPr="00A51FEE">
        <w:rPr>
          <w:rFonts w:ascii="Times New Roman" w:eastAsia="Calibri" w:hAnsi="Times New Roman" w:cs="Times New Roman"/>
          <w:sz w:val="20"/>
          <w:szCs w:val="20"/>
        </w:rPr>
        <w:t xml:space="preserve">, 5 (10.0%) cases had </w:t>
      </w:r>
      <w:r w:rsidRPr="00A51FEE">
        <w:rPr>
          <w:rFonts w:ascii="Times New Roman" w:eastAsia="Times New Roman" w:hAnsi="Times New Roman" w:cs="Times New Roman"/>
          <w:color w:val="000000"/>
          <w:sz w:val="20"/>
          <w:szCs w:val="20"/>
          <w:lang w:eastAsia="en-IN"/>
        </w:rPr>
        <w:t>mitral stenosis,</w:t>
      </w:r>
      <w:r w:rsidRPr="00A51FEE">
        <w:rPr>
          <w:rFonts w:ascii="Times New Roman" w:eastAsia="Calibri" w:hAnsi="Times New Roman" w:cs="Times New Roman"/>
          <w:sz w:val="20"/>
          <w:szCs w:val="20"/>
        </w:rPr>
        <w:t xml:space="preserve"> 7 (14.0%) cases had </w:t>
      </w:r>
      <w:r w:rsidRPr="00A51FEE">
        <w:rPr>
          <w:rFonts w:ascii="Times New Roman" w:eastAsia="Times New Roman" w:hAnsi="Times New Roman" w:cs="Times New Roman"/>
          <w:color w:val="000000"/>
          <w:sz w:val="20"/>
          <w:szCs w:val="20"/>
          <w:lang w:eastAsia="en-IN"/>
        </w:rPr>
        <w:t>mitral regurgitation+ mitral stenosis,</w:t>
      </w:r>
      <w:r w:rsidRPr="00A51FEE">
        <w:rPr>
          <w:rFonts w:ascii="Times New Roman" w:eastAsia="Calibri" w:hAnsi="Times New Roman" w:cs="Times New Roman"/>
          <w:sz w:val="20"/>
          <w:szCs w:val="20"/>
        </w:rPr>
        <w:t xml:space="preserve"> 2 (4.0%) cases had </w:t>
      </w:r>
      <w:r w:rsidRPr="00A51FEE">
        <w:rPr>
          <w:rFonts w:ascii="Times New Roman" w:eastAsia="Times New Roman" w:hAnsi="Times New Roman" w:cs="Times New Roman"/>
          <w:color w:val="000000"/>
          <w:sz w:val="20"/>
          <w:szCs w:val="20"/>
          <w:lang w:eastAsia="en-IN"/>
        </w:rPr>
        <w:t>aortic regurgitation,</w:t>
      </w:r>
      <w:r w:rsidRPr="00A51FEE">
        <w:rPr>
          <w:rFonts w:ascii="Times New Roman" w:eastAsia="Calibri" w:hAnsi="Times New Roman" w:cs="Times New Roman"/>
          <w:sz w:val="20"/>
          <w:szCs w:val="20"/>
        </w:rPr>
        <w:t xml:space="preserve"> 6 (12.0%) cases had </w:t>
      </w:r>
      <w:r w:rsidRPr="00A51FEE">
        <w:rPr>
          <w:rFonts w:ascii="Times New Roman" w:eastAsia="Times New Roman" w:hAnsi="Times New Roman" w:cs="Times New Roman"/>
          <w:color w:val="000000"/>
          <w:sz w:val="20"/>
          <w:szCs w:val="20"/>
          <w:lang w:eastAsia="en-IN"/>
        </w:rPr>
        <w:t>mitral regurgitation+ aortic regurgitation,</w:t>
      </w:r>
      <w:r w:rsidRPr="00A51FEE">
        <w:rPr>
          <w:rFonts w:ascii="Times New Roman" w:eastAsia="Calibri" w:hAnsi="Times New Roman" w:cs="Times New Roman"/>
          <w:sz w:val="20"/>
          <w:szCs w:val="20"/>
        </w:rPr>
        <w:t xml:space="preserve"> 6 (12.0%) cases had </w:t>
      </w:r>
      <w:r w:rsidRPr="00A51FEE">
        <w:rPr>
          <w:rFonts w:ascii="Times New Roman" w:eastAsia="Times New Roman" w:hAnsi="Times New Roman" w:cs="Times New Roman"/>
          <w:color w:val="000000"/>
          <w:sz w:val="20"/>
          <w:szCs w:val="20"/>
          <w:lang w:eastAsia="en-IN"/>
        </w:rPr>
        <w:t>mitral regurgitation+ mitral stenosis + aortic regurgitation,</w:t>
      </w:r>
      <w:r w:rsidRPr="00A51FEE">
        <w:rPr>
          <w:rFonts w:ascii="Times New Roman" w:eastAsia="Calibri" w:hAnsi="Times New Roman" w:cs="Times New Roman"/>
          <w:sz w:val="20"/>
          <w:szCs w:val="20"/>
        </w:rPr>
        <w:t xml:space="preserve"> 1 (2.0%) case had </w:t>
      </w:r>
      <w:r w:rsidRPr="00A51FEE">
        <w:rPr>
          <w:rFonts w:ascii="Times New Roman" w:eastAsia="Times New Roman" w:hAnsi="Times New Roman" w:cs="Times New Roman"/>
          <w:color w:val="000000"/>
          <w:sz w:val="20"/>
          <w:szCs w:val="20"/>
          <w:lang w:eastAsia="en-IN"/>
        </w:rPr>
        <w:t>aortic regurgitation + aortic stenosis + mitral regurgitation, 2 (4.0%) cases had mitral regurgitation+ mitral stenosis + tricuspid regurgitation and 8 (16.0%) cases had mitral regurgitation + mitral stenosis + aortic regurgitation+ aortic stenosis + tricuspid regurgitation (TR).</w:t>
      </w:r>
      <w:r>
        <w:rPr>
          <w:rFonts w:ascii="Times New Roman" w:eastAsia="Times New Roman" w:hAnsi="Times New Roman" w:cs="Times New Roman"/>
          <w:color w:val="000000"/>
          <w:sz w:val="20"/>
          <w:szCs w:val="20"/>
          <w:lang w:eastAsia="en-IN"/>
        </w:rPr>
        <w:t xml:space="preserve"> </w:t>
      </w:r>
      <w:r w:rsidRPr="00A51FEE">
        <w:rPr>
          <w:rFonts w:ascii="Times New Roman" w:eastAsia="Times New Roman" w:hAnsi="Times New Roman" w:cs="Times New Roman"/>
          <w:color w:val="000000"/>
          <w:sz w:val="20"/>
          <w:szCs w:val="20"/>
          <w:lang w:eastAsia="en-IN"/>
        </w:rPr>
        <w:t xml:space="preserve">Mitral regurgitation was the most common lesion in the study group with 26.0% patients having isolated MR and 86.0% patients having MR in combination with other lesions. </w:t>
      </w:r>
    </w:p>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 xml:space="preserve">             </w:t>
      </w:r>
      <w:r w:rsidRPr="00A51FEE">
        <w:rPr>
          <w:rFonts w:ascii="Times New Roman" w:eastAsia="Calibri" w:hAnsi="Times New Roman" w:cs="Times New Roman"/>
          <w:sz w:val="20"/>
          <w:szCs w:val="20"/>
        </w:rPr>
        <w:t xml:space="preserve">In the study conducted by </w:t>
      </w:r>
      <w:proofErr w:type="spellStart"/>
      <w:r w:rsidRPr="00A51FEE">
        <w:rPr>
          <w:rFonts w:ascii="Times New Roman" w:eastAsia="Calibri" w:hAnsi="Times New Roman" w:cs="Times New Roman"/>
          <w:sz w:val="20"/>
          <w:szCs w:val="20"/>
        </w:rPr>
        <w:t>S.Laudari</w:t>
      </w:r>
      <w:proofErr w:type="spellEnd"/>
      <w:r w:rsidRPr="00A51FEE">
        <w:rPr>
          <w:rFonts w:ascii="Times New Roman" w:eastAsia="Calibri" w:hAnsi="Times New Roman" w:cs="Times New Roman"/>
          <w:sz w:val="20"/>
          <w:szCs w:val="20"/>
        </w:rPr>
        <w:t xml:space="preserve"> et al.,</w:t>
      </w:r>
      <w:r>
        <w:rPr>
          <w:rFonts w:ascii="Times New Roman" w:eastAsia="Calibri" w:hAnsi="Times New Roman" w:cs="Times New Roman"/>
          <w:sz w:val="20"/>
          <w:szCs w:val="20"/>
          <w:vertAlign w:val="superscript"/>
        </w:rPr>
        <w:t>3</w:t>
      </w:r>
      <w:r w:rsidRPr="00A51FEE">
        <w:rPr>
          <w:rFonts w:ascii="Times New Roman" w:eastAsia="Calibri" w:hAnsi="Times New Roman" w:cs="Times New Roman"/>
          <w:sz w:val="20"/>
          <w:szCs w:val="20"/>
        </w:rPr>
        <w:t xml:space="preserve"> it was observed that 58 (24.7%) cases had </w:t>
      </w:r>
      <w:r w:rsidRPr="00A51FEE">
        <w:rPr>
          <w:rFonts w:ascii="Times New Roman" w:eastAsia="Times New Roman" w:hAnsi="Times New Roman" w:cs="Times New Roman"/>
          <w:color w:val="000000"/>
          <w:sz w:val="20"/>
          <w:szCs w:val="20"/>
          <w:lang w:eastAsia="en-IN"/>
        </w:rPr>
        <w:t>mitral regurgitation</w:t>
      </w:r>
      <w:r w:rsidRPr="00A51FEE">
        <w:rPr>
          <w:rFonts w:ascii="Times New Roman" w:eastAsia="Calibri" w:hAnsi="Times New Roman" w:cs="Times New Roman"/>
          <w:sz w:val="20"/>
          <w:szCs w:val="20"/>
        </w:rPr>
        <w:t xml:space="preserve">, 32 (13.6%) cases had </w:t>
      </w:r>
      <w:r w:rsidRPr="00A51FEE">
        <w:rPr>
          <w:rFonts w:ascii="Times New Roman" w:eastAsia="Times New Roman" w:hAnsi="Times New Roman" w:cs="Times New Roman"/>
          <w:color w:val="000000"/>
          <w:sz w:val="20"/>
          <w:szCs w:val="20"/>
          <w:lang w:eastAsia="en-IN"/>
        </w:rPr>
        <w:t>mitral stenosis,</w:t>
      </w:r>
      <w:r w:rsidRPr="00A51FEE">
        <w:rPr>
          <w:rFonts w:ascii="Times New Roman" w:eastAsia="Calibri" w:hAnsi="Times New Roman" w:cs="Times New Roman"/>
          <w:sz w:val="20"/>
          <w:szCs w:val="20"/>
        </w:rPr>
        <w:t xml:space="preserve"> 36 (15.3%) cases had </w:t>
      </w:r>
      <w:r w:rsidRPr="00A51FEE">
        <w:rPr>
          <w:rFonts w:ascii="Times New Roman" w:eastAsia="Times New Roman" w:hAnsi="Times New Roman" w:cs="Times New Roman"/>
          <w:color w:val="000000"/>
          <w:sz w:val="20"/>
          <w:szCs w:val="20"/>
          <w:lang w:eastAsia="en-IN"/>
        </w:rPr>
        <w:t>mitral regurgitation + mitral stenosis,</w:t>
      </w:r>
      <w:r w:rsidRPr="00A51FEE">
        <w:rPr>
          <w:rFonts w:ascii="Times New Roman" w:eastAsia="Calibri" w:hAnsi="Times New Roman" w:cs="Times New Roman"/>
          <w:sz w:val="20"/>
          <w:szCs w:val="20"/>
        </w:rPr>
        <w:t xml:space="preserve"> 12 (5.1%) cases had </w:t>
      </w:r>
      <w:r w:rsidRPr="00A51FEE">
        <w:rPr>
          <w:rFonts w:ascii="Times New Roman" w:eastAsia="Times New Roman" w:hAnsi="Times New Roman" w:cs="Times New Roman"/>
          <w:color w:val="000000"/>
          <w:sz w:val="20"/>
          <w:szCs w:val="20"/>
          <w:lang w:eastAsia="en-IN"/>
        </w:rPr>
        <w:t>aortic regurgitation,</w:t>
      </w:r>
      <w:r w:rsidRPr="00A51FEE">
        <w:rPr>
          <w:rFonts w:ascii="Times New Roman" w:eastAsia="Calibri" w:hAnsi="Times New Roman" w:cs="Times New Roman"/>
          <w:sz w:val="20"/>
          <w:szCs w:val="20"/>
        </w:rPr>
        <w:t xml:space="preserve"> 23 (9.8%) cases had </w:t>
      </w:r>
      <w:r w:rsidRPr="00A51FEE">
        <w:rPr>
          <w:rFonts w:ascii="Times New Roman" w:eastAsia="Times New Roman" w:hAnsi="Times New Roman" w:cs="Times New Roman"/>
          <w:color w:val="000000"/>
          <w:sz w:val="20"/>
          <w:szCs w:val="20"/>
          <w:lang w:eastAsia="en-IN"/>
        </w:rPr>
        <w:t>mitral regurgitation + aortic regurgitation,</w:t>
      </w:r>
      <w:r w:rsidRPr="00A51FEE">
        <w:rPr>
          <w:rFonts w:ascii="Times New Roman" w:eastAsia="Calibri" w:hAnsi="Times New Roman" w:cs="Times New Roman"/>
          <w:sz w:val="20"/>
          <w:szCs w:val="20"/>
        </w:rPr>
        <w:t xml:space="preserve"> 33 (14.0%) cases had </w:t>
      </w:r>
      <w:r w:rsidRPr="00A51FEE">
        <w:rPr>
          <w:rFonts w:ascii="Times New Roman" w:eastAsia="Times New Roman" w:hAnsi="Times New Roman" w:cs="Times New Roman"/>
          <w:color w:val="000000"/>
          <w:sz w:val="20"/>
          <w:szCs w:val="20"/>
          <w:lang w:eastAsia="en-IN"/>
        </w:rPr>
        <w:t>mitral regurgitation+ mitral stenosis + aortic regurgitation,</w:t>
      </w:r>
      <w:r w:rsidRPr="00A51FEE">
        <w:rPr>
          <w:rFonts w:ascii="Times New Roman" w:eastAsia="Calibri" w:hAnsi="Times New Roman" w:cs="Times New Roman"/>
          <w:sz w:val="20"/>
          <w:szCs w:val="20"/>
        </w:rPr>
        <w:t xml:space="preserve"> 8 (3.4%) cases had </w:t>
      </w:r>
      <w:r w:rsidRPr="00A51FEE">
        <w:rPr>
          <w:rFonts w:ascii="Times New Roman" w:eastAsia="Times New Roman" w:hAnsi="Times New Roman" w:cs="Times New Roman"/>
          <w:color w:val="000000"/>
          <w:sz w:val="20"/>
          <w:szCs w:val="20"/>
          <w:lang w:eastAsia="en-IN"/>
        </w:rPr>
        <w:t>aortic regurgitation + aortic stenosis + mitral regurgitation and 15 (6.4%) cases had mitral regurgitation + mitral stenosis + aortic regurgitation + aortic s</w:t>
      </w:r>
      <w:r>
        <w:rPr>
          <w:rFonts w:ascii="Times New Roman" w:eastAsia="Times New Roman" w:hAnsi="Times New Roman" w:cs="Times New Roman"/>
          <w:color w:val="000000"/>
          <w:sz w:val="20"/>
          <w:szCs w:val="20"/>
          <w:lang w:eastAsia="en-IN"/>
        </w:rPr>
        <w:t xml:space="preserve">tenosis. </w:t>
      </w:r>
      <w:r w:rsidRPr="00A51FEE">
        <w:rPr>
          <w:rFonts w:ascii="Times New Roman" w:eastAsia="Times New Roman" w:hAnsi="Times New Roman" w:cs="Times New Roman"/>
          <w:color w:val="000000"/>
          <w:sz w:val="20"/>
          <w:szCs w:val="20"/>
          <w:lang w:eastAsia="en-IN"/>
        </w:rPr>
        <w:t xml:space="preserve">It was observed that mitral regurgitation was the major lesion occurring either as isolated </w:t>
      </w:r>
      <w:proofErr w:type="gramStart"/>
      <w:r w:rsidRPr="00A51FEE">
        <w:rPr>
          <w:rFonts w:ascii="Times New Roman" w:eastAsia="Times New Roman" w:hAnsi="Times New Roman" w:cs="Times New Roman"/>
          <w:color w:val="000000"/>
          <w:sz w:val="20"/>
          <w:szCs w:val="20"/>
          <w:lang w:eastAsia="en-IN"/>
        </w:rPr>
        <w:t>MR,</w:t>
      </w:r>
      <w:proofErr w:type="gramEnd"/>
      <w:r w:rsidRPr="00A51FEE">
        <w:rPr>
          <w:rFonts w:ascii="Times New Roman" w:eastAsia="Times New Roman" w:hAnsi="Times New Roman" w:cs="Times New Roman"/>
          <w:color w:val="000000"/>
          <w:sz w:val="20"/>
          <w:szCs w:val="20"/>
          <w:lang w:eastAsia="en-IN"/>
        </w:rPr>
        <w:t xml:space="preserve"> or in combination with other lesions accounting to 73.6% of the cases.</w:t>
      </w:r>
    </w:p>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lastRenderedPageBreak/>
        <w:t xml:space="preserve">            </w:t>
      </w:r>
      <w:r w:rsidRPr="00A51FEE">
        <w:rPr>
          <w:rFonts w:ascii="Times New Roman" w:eastAsia="Calibri" w:hAnsi="Times New Roman" w:cs="Times New Roman"/>
          <w:sz w:val="20"/>
          <w:szCs w:val="20"/>
        </w:rPr>
        <w:t xml:space="preserve">In the study conducted by </w:t>
      </w:r>
      <w:proofErr w:type="spellStart"/>
      <w:r w:rsidRPr="00A51FEE">
        <w:rPr>
          <w:rFonts w:ascii="Times New Roman" w:eastAsia="Calibri" w:hAnsi="Times New Roman" w:cs="Times New Roman"/>
          <w:color w:val="000000"/>
          <w:sz w:val="20"/>
          <w:szCs w:val="20"/>
        </w:rPr>
        <w:t>Sanja</w:t>
      </w:r>
      <w:proofErr w:type="spellEnd"/>
      <w:r w:rsidRPr="00A51FEE">
        <w:rPr>
          <w:rFonts w:ascii="Times New Roman" w:eastAsia="Calibri" w:hAnsi="Times New Roman" w:cs="Times New Roman"/>
          <w:color w:val="000000"/>
          <w:sz w:val="20"/>
          <w:szCs w:val="20"/>
        </w:rPr>
        <w:t xml:space="preserve"> Sameer </w:t>
      </w:r>
      <w:proofErr w:type="spellStart"/>
      <w:r w:rsidRPr="00A51FEE">
        <w:rPr>
          <w:rFonts w:ascii="Times New Roman" w:eastAsia="Calibri" w:hAnsi="Times New Roman" w:cs="Times New Roman"/>
          <w:color w:val="000000"/>
          <w:sz w:val="20"/>
          <w:szCs w:val="20"/>
        </w:rPr>
        <w:t>Behra</w:t>
      </w:r>
      <w:proofErr w:type="spellEnd"/>
      <w:r w:rsidRPr="00A51FEE">
        <w:rPr>
          <w:rFonts w:ascii="Times New Roman" w:eastAsia="Calibri" w:hAnsi="Times New Roman" w:cs="Times New Roman"/>
          <w:color w:val="000000"/>
          <w:sz w:val="20"/>
          <w:szCs w:val="20"/>
        </w:rPr>
        <w:t xml:space="preserve"> et al</w:t>
      </w:r>
      <w:r w:rsidRPr="00A51FEE">
        <w:rPr>
          <w:rFonts w:ascii="Times New Roman" w:eastAsia="Calibri" w:hAnsi="Times New Roman" w:cs="Times New Roman"/>
          <w:sz w:val="20"/>
          <w:szCs w:val="20"/>
        </w:rPr>
        <w:t xml:space="preserve"> ,</w:t>
      </w:r>
      <w:r>
        <w:rPr>
          <w:rFonts w:ascii="Times New Roman" w:eastAsia="Calibri" w:hAnsi="Times New Roman" w:cs="Times New Roman"/>
          <w:sz w:val="20"/>
          <w:szCs w:val="20"/>
          <w:vertAlign w:val="superscript"/>
        </w:rPr>
        <w:t>5</w:t>
      </w:r>
      <w:r w:rsidRPr="00A51FEE">
        <w:rPr>
          <w:rFonts w:ascii="Times New Roman" w:eastAsia="Calibri" w:hAnsi="Times New Roman" w:cs="Times New Roman"/>
          <w:sz w:val="20"/>
          <w:szCs w:val="20"/>
        </w:rPr>
        <w:t xml:space="preserve">  it was observed that 48 (17.9%) cases had m</w:t>
      </w:r>
      <w:r w:rsidRPr="00A51FEE">
        <w:rPr>
          <w:rFonts w:ascii="Times New Roman" w:eastAsia="Times New Roman" w:hAnsi="Times New Roman" w:cs="Times New Roman"/>
          <w:color w:val="000000"/>
          <w:sz w:val="20"/>
          <w:szCs w:val="20"/>
          <w:lang w:eastAsia="en-IN"/>
        </w:rPr>
        <w:t>itral regurgitation</w:t>
      </w:r>
      <w:r w:rsidRPr="00A51FEE">
        <w:rPr>
          <w:rFonts w:ascii="Times New Roman" w:eastAsia="Calibri" w:hAnsi="Times New Roman" w:cs="Times New Roman"/>
          <w:sz w:val="20"/>
          <w:szCs w:val="20"/>
        </w:rPr>
        <w:t xml:space="preserve">, 98 (36.5%) cases had </w:t>
      </w:r>
      <w:r w:rsidRPr="00A51FEE">
        <w:rPr>
          <w:rFonts w:ascii="Times New Roman" w:eastAsia="Times New Roman" w:hAnsi="Times New Roman" w:cs="Times New Roman"/>
          <w:color w:val="000000"/>
          <w:sz w:val="20"/>
          <w:szCs w:val="20"/>
          <w:lang w:eastAsia="en-IN"/>
        </w:rPr>
        <w:t>mitral stenosis,</w:t>
      </w:r>
      <w:r w:rsidRPr="00A51FEE">
        <w:rPr>
          <w:rFonts w:ascii="Times New Roman" w:eastAsia="Calibri" w:hAnsi="Times New Roman" w:cs="Times New Roman"/>
          <w:sz w:val="20"/>
          <w:szCs w:val="20"/>
        </w:rPr>
        <w:t xml:space="preserve"> 64 (24.0%) cases had </w:t>
      </w:r>
      <w:r w:rsidRPr="00A51FEE">
        <w:rPr>
          <w:rFonts w:ascii="Times New Roman" w:eastAsia="Times New Roman" w:hAnsi="Times New Roman" w:cs="Times New Roman"/>
          <w:color w:val="000000"/>
          <w:sz w:val="20"/>
          <w:szCs w:val="20"/>
          <w:lang w:eastAsia="en-IN"/>
        </w:rPr>
        <w:t>mitral regurgitation + mitral Stenosis,</w:t>
      </w:r>
      <w:r w:rsidRPr="00A51FEE">
        <w:rPr>
          <w:rFonts w:ascii="Times New Roman" w:eastAsia="Calibri" w:hAnsi="Times New Roman" w:cs="Times New Roman"/>
          <w:sz w:val="20"/>
          <w:szCs w:val="20"/>
        </w:rPr>
        <w:t xml:space="preserve"> 10 (3.73%) cases had </w:t>
      </w:r>
      <w:r w:rsidRPr="00A51FEE">
        <w:rPr>
          <w:rFonts w:ascii="Times New Roman" w:eastAsia="Times New Roman" w:hAnsi="Times New Roman" w:cs="Times New Roman"/>
          <w:color w:val="000000"/>
          <w:sz w:val="20"/>
          <w:szCs w:val="20"/>
          <w:lang w:eastAsia="en-IN"/>
        </w:rPr>
        <w:t xml:space="preserve">aortic regurgitation, </w:t>
      </w:r>
      <w:r w:rsidRPr="00A51FEE">
        <w:rPr>
          <w:rFonts w:ascii="Times New Roman" w:eastAsia="Calibri" w:hAnsi="Times New Roman" w:cs="Times New Roman"/>
          <w:sz w:val="20"/>
          <w:szCs w:val="20"/>
        </w:rPr>
        <w:t xml:space="preserve">10 (3.73%) cases had </w:t>
      </w:r>
      <w:r w:rsidRPr="00A51FEE">
        <w:rPr>
          <w:rFonts w:ascii="Times New Roman" w:eastAsia="Times New Roman" w:hAnsi="Times New Roman" w:cs="Times New Roman"/>
          <w:color w:val="000000"/>
          <w:sz w:val="20"/>
          <w:szCs w:val="20"/>
          <w:lang w:eastAsia="en-IN"/>
        </w:rPr>
        <w:t xml:space="preserve">aortic stenosis, 9 (3.36%) </w:t>
      </w:r>
      <w:r w:rsidRPr="00A51FEE">
        <w:rPr>
          <w:rFonts w:ascii="Times New Roman" w:eastAsia="Calibri" w:hAnsi="Times New Roman" w:cs="Times New Roman"/>
          <w:sz w:val="20"/>
          <w:szCs w:val="20"/>
        </w:rPr>
        <w:t xml:space="preserve"> </w:t>
      </w:r>
      <w:r w:rsidRPr="00A51FEE">
        <w:rPr>
          <w:rFonts w:ascii="Times New Roman" w:eastAsia="Times New Roman" w:hAnsi="Times New Roman" w:cs="Times New Roman"/>
          <w:color w:val="000000"/>
          <w:sz w:val="20"/>
          <w:szCs w:val="20"/>
          <w:lang w:eastAsia="en-IN"/>
        </w:rPr>
        <w:t xml:space="preserve">cases had mitral regurgitation + mitral stenosis + aortic regurgitation + aortic stenosis, 7 (2.61%) cases had mitral regurgitation + mitral stenosis + aortic stenosis. </w:t>
      </w:r>
      <w:r w:rsidRPr="00A51FEE">
        <w:rPr>
          <w:rFonts w:ascii="Times New Roman" w:eastAsia="Calibri" w:hAnsi="Times New Roman" w:cs="Times New Roman"/>
          <w:sz w:val="20"/>
          <w:szCs w:val="20"/>
        </w:rPr>
        <w:t xml:space="preserve">Overall, 155 (57.8%) cases had </w:t>
      </w:r>
      <w:r w:rsidRPr="00A51FEE">
        <w:rPr>
          <w:rFonts w:ascii="Times New Roman" w:eastAsia="Times New Roman" w:hAnsi="Times New Roman" w:cs="Times New Roman"/>
          <w:color w:val="000000"/>
          <w:sz w:val="20"/>
          <w:szCs w:val="20"/>
          <w:lang w:eastAsia="en-IN"/>
        </w:rPr>
        <w:t>mitral regurgitation</w:t>
      </w:r>
      <w:r w:rsidRPr="00A51FEE">
        <w:rPr>
          <w:rFonts w:ascii="Times New Roman" w:eastAsia="Calibri" w:hAnsi="Times New Roman" w:cs="Times New Roman"/>
          <w:sz w:val="20"/>
          <w:szCs w:val="20"/>
        </w:rPr>
        <w:t xml:space="preserve">, 181 (67.5%) cases had </w:t>
      </w:r>
      <w:r w:rsidRPr="00A51FEE">
        <w:rPr>
          <w:rFonts w:ascii="Times New Roman" w:eastAsia="Times New Roman" w:hAnsi="Times New Roman" w:cs="Times New Roman"/>
          <w:color w:val="000000"/>
          <w:sz w:val="20"/>
          <w:szCs w:val="20"/>
          <w:lang w:eastAsia="en-IN"/>
        </w:rPr>
        <w:t xml:space="preserve">mitral stenosis, </w:t>
      </w:r>
      <w:r w:rsidRPr="00A51FEE">
        <w:rPr>
          <w:rFonts w:ascii="Times New Roman" w:eastAsia="Calibri" w:hAnsi="Times New Roman" w:cs="Times New Roman"/>
          <w:sz w:val="20"/>
          <w:szCs w:val="20"/>
        </w:rPr>
        <w:t>43 (16%) cases had aortic</w:t>
      </w:r>
      <w:r w:rsidRPr="00A51FEE">
        <w:rPr>
          <w:rFonts w:ascii="Times New Roman" w:eastAsia="Times New Roman" w:hAnsi="Times New Roman" w:cs="Times New Roman"/>
          <w:color w:val="000000"/>
          <w:sz w:val="20"/>
          <w:szCs w:val="20"/>
          <w:lang w:eastAsia="en-IN"/>
        </w:rPr>
        <w:t xml:space="preserve"> stenosis, </w:t>
      </w:r>
      <w:r w:rsidRPr="00A51FEE">
        <w:rPr>
          <w:rFonts w:ascii="Times New Roman" w:eastAsia="Calibri" w:hAnsi="Times New Roman" w:cs="Times New Roman"/>
          <w:sz w:val="20"/>
          <w:szCs w:val="20"/>
        </w:rPr>
        <w:t>45 (17%) cases had aortic</w:t>
      </w:r>
      <w:r w:rsidRPr="00A51FEE">
        <w:rPr>
          <w:rFonts w:ascii="Times New Roman" w:eastAsia="Times New Roman" w:hAnsi="Times New Roman" w:cs="Times New Roman"/>
          <w:color w:val="000000"/>
          <w:sz w:val="20"/>
          <w:szCs w:val="20"/>
          <w:lang w:eastAsia="en-IN"/>
        </w:rPr>
        <w:t xml:space="preserve"> regurgitation (total isolated as well as in combination).</w:t>
      </w:r>
      <w:r w:rsidRPr="00A51FEE">
        <w:rPr>
          <w:rFonts w:ascii="Times New Roman" w:eastAsia="Calibri" w:hAnsi="Times New Roman" w:cs="Times New Roman"/>
          <w:sz w:val="20"/>
          <w:szCs w:val="20"/>
        </w:rPr>
        <w:t xml:space="preserve"> </w:t>
      </w:r>
      <w:r w:rsidRPr="00A51FEE">
        <w:rPr>
          <w:rFonts w:ascii="Times New Roman" w:eastAsia="Calibri" w:hAnsi="Times New Roman" w:cs="Times New Roman"/>
          <w:sz w:val="20"/>
          <w:szCs w:val="20"/>
          <w:vertAlign w:val="superscript"/>
        </w:rPr>
        <w:t>7-9</w:t>
      </w:r>
    </w:p>
    <w:p w:rsidR="00A51FEE" w:rsidRPr="00A51FEE" w:rsidRDefault="00A51FEE" w:rsidP="00A51FEE">
      <w:pPr>
        <w:spacing w:after="0" w:line="360" w:lineRule="auto"/>
        <w:jc w:val="both"/>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 xml:space="preserve">            </w:t>
      </w:r>
      <w:r w:rsidRPr="00A51FEE">
        <w:rPr>
          <w:rFonts w:ascii="Times New Roman" w:eastAsia="Calibri" w:hAnsi="Times New Roman" w:cs="Times New Roman"/>
          <w:sz w:val="20"/>
          <w:szCs w:val="20"/>
        </w:rPr>
        <w:t xml:space="preserve">In the study conducted by </w:t>
      </w:r>
      <w:proofErr w:type="spellStart"/>
      <w:r w:rsidRPr="00A51FEE">
        <w:rPr>
          <w:rFonts w:ascii="Times New Roman" w:eastAsia="Calibri" w:hAnsi="Times New Roman" w:cs="Times New Roman"/>
          <w:sz w:val="20"/>
          <w:szCs w:val="20"/>
        </w:rPr>
        <w:t>Changrashekhar</w:t>
      </w:r>
      <w:proofErr w:type="spellEnd"/>
      <w:r w:rsidRPr="00A51FEE">
        <w:rPr>
          <w:rFonts w:ascii="Times New Roman" w:eastAsia="Calibri" w:hAnsi="Times New Roman" w:cs="Times New Roman"/>
          <w:sz w:val="20"/>
          <w:szCs w:val="20"/>
        </w:rPr>
        <w:t xml:space="preserve"> VG et al., </w:t>
      </w:r>
      <w:r w:rsidRPr="00A51FEE">
        <w:rPr>
          <w:rFonts w:ascii="Times New Roman" w:eastAsia="Calibri" w:hAnsi="Times New Roman" w:cs="Times New Roman"/>
          <w:sz w:val="20"/>
          <w:szCs w:val="20"/>
          <w:vertAlign w:val="superscript"/>
        </w:rPr>
        <w:t>4</w:t>
      </w:r>
      <w:r w:rsidRPr="00A51FEE">
        <w:rPr>
          <w:rFonts w:ascii="Times New Roman" w:eastAsia="Calibri" w:hAnsi="Times New Roman" w:cs="Times New Roman"/>
          <w:sz w:val="20"/>
          <w:szCs w:val="20"/>
        </w:rPr>
        <w:t xml:space="preserve"> it was observed that among 25 patients with rheumatic heart disease and atrial fibrillation, 2 (8.0%) patients had isolated </w:t>
      </w:r>
      <w:r w:rsidRPr="00A51FEE">
        <w:rPr>
          <w:rFonts w:ascii="Times New Roman" w:eastAsia="Times New Roman" w:hAnsi="Times New Roman" w:cs="Times New Roman"/>
          <w:color w:val="000000"/>
          <w:sz w:val="20"/>
          <w:szCs w:val="20"/>
          <w:lang w:eastAsia="en-IN"/>
        </w:rPr>
        <w:t>mitral regurgitation</w:t>
      </w:r>
      <w:r w:rsidRPr="00A51FEE">
        <w:rPr>
          <w:rFonts w:ascii="Times New Roman" w:eastAsia="Calibri" w:hAnsi="Times New Roman" w:cs="Times New Roman"/>
          <w:sz w:val="20"/>
          <w:szCs w:val="20"/>
        </w:rPr>
        <w:t xml:space="preserve">, 14 (56.0%) patients had </w:t>
      </w:r>
      <w:r w:rsidRPr="00A51FEE">
        <w:rPr>
          <w:rFonts w:ascii="Times New Roman" w:eastAsia="Times New Roman" w:hAnsi="Times New Roman" w:cs="Times New Roman"/>
          <w:color w:val="000000"/>
          <w:sz w:val="20"/>
          <w:szCs w:val="20"/>
          <w:lang w:eastAsia="en-IN"/>
        </w:rPr>
        <w:t>mitral stenosis,</w:t>
      </w:r>
      <w:r w:rsidRPr="00A51FEE">
        <w:rPr>
          <w:rFonts w:ascii="Times New Roman" w:eastAsia="Calibri" w:hAnsi="Times New Roman" w:cs="Times New Roman"/>
          <w:sz w:val="20"/>
          <w:szCs w:val="20"/>
        </w:rPr>
        <w:t xml:space="preserve"> 5 (20.0%) patients had </w:t>
      </w:r>
      <w:r w:rsidRPr="00A51FEE">
        <w:rPr>
          <w:rFonts w:ascii="Times New Roman" w:eastAsia="Times New Roman" w:hAnsi="Times New Roman" w:cs="Times New Roman"/>
          <w:color w:val="000000"/>
          <w:sz w:val="20"/>
          <w:szCs w:val="20"/>
          <w:lang w:eastAsia="en-IN"/>
        </w:rPr>
        <w:t>mitral regurgitation + mitral stenosis,</w:t>
      </w:r>
      <w:r w:rsidRPr="00A51FEE">
        <w:rPr>
          <w:rFonts w:ascii="Times New Roman" w:eastAsia="Calibri" w:hAnsi="Times New Roman" w:cs="Times New Roman"/>
          <w:sz w:val="20"/>
          <w:szCs w:val="20"/>
        </w:rPr>
        <w:t xml:space="preserve"> 1 (4.0%) patient had </w:t>
      </w:r>
      <w:r w:rsidRPr="00A51FEE">
        <w:rPr>
          <w:rFonts w:ascii="Times New Roman" w:eastAsia="Times New Roman" w:hAnsi="Times New Roman" w:cs="Times New Roman"/>
          <w:color w:val="000000"/>
          <w:sz w:val="20"/>
          <w:szCs w:val="20"/>
          <w:lang w:eastAsia="en-IN"/>
        </w:rPr>
        <w:t xml:space="preserve">mitral regurgitation + aortic regurgitation, </w:t>
      </w:r>
      <w:r w:rsidRPr="00A51FEE">
        <w:rPr>
          <w:rFonts w:ascii="Times New Roman" w:eastAsia="Calibri" w:hAnsi="Times New Roman" w:cs="Times New Roman"/>
          <w:sz w:val="20"/>
          <w:szCs w:val="20"/>
        </w:rPr>
        <w:t xml:space="preserve">1 (4.0%) patient had </w:t>
      </w:r>
      <w:r w:rsidRPr="00A51FEE">
        <w:rPr>
          <w:rFonts w:ascii="Times New Roman" w:eastAsia="Times New Roman" w:hAnsi="Times New Roman" w:cs="Times New Roman"/>
          <w:color w:val="000000"/>
          <w:sz w:val="20"/>
          <w:szCs w:val="20"/>
          <w:lang w:eastAsia="en-IN"/>
        </w:rPr>
        <w:t xml:space="preserve">mitral regurgitation+ mitral stenosis + aortic regurgitation, </w:t>
      </w:r>
      <w:r w:rsidRPr="00A51FEE">
        <w:rPr>
          <w:rFonts w:ascii="Times New Roman" w:eastAsia="Calibri" w:hAnsi="Times New Roman" w:cs="Times New Roman"/>
          <w:sz w:val="20"/>
          <w:szCs w:val="20"/>
        </w:rPr>
        <w:t xml:space="preserve">1 (4.0%) patient had </w:t>
      </w:r>
      <w:r w:rsidRPr="00A51FEE">
        <w:rPr>
          <w:rFonts w:ascii="Times New Roman" w:eastAsia="Times New Roman" w:hAnsi="Times New Roman" w:cs="Times New Roman"/>
          <w:color w:val="000000"/>
          <w:sz w:val="20"/>
          <w:szCs w:val="20"/>
          <w:lang w:eastAsia="en-IN"/>
        </w:rPr>
        <w:t xml:space="preserve">aortic regurgitation+ aortic stenosis and </w:t>
      </w:r>
      <w:r w:rsidRPr="00A51FEE">
        <w:rPr>
          <w:rFonts w:ascii="Times New Roman" w:eastAsia="Calibri" w:hAnsi="Times New Roman" w:cs="Times New Roman"/>
          <w:sz w:val="20"/>
          <w:szCs w:val="20"/>
        </w:rPr>
        <w:t xml:space="preserve">1 (4.0%) patient had </w:t>
      </w:r>
      <w:r w:rsidRPr="00A51FEE">
        <w:rPr>
          <w:rFonts w:ascii="Times New Roman" w:eastAsia="Times New Roman" w:hAnsi="Times New Roman" w:cs="Times New Roman"/>
          <w:color w:val="000000"/>
          <w:sz w:val="20"/>
          <w:szCs w:val="20"/>
          <w:lang w:eastAsia="en-IN"/>
        </w:rPr>
        <w:t>aortic regurgitation.</w:t>
      </w:r>
    </w:p>
    <w:p w:rsidR="00A51FEE" w:rsidRPr="00A51FEE" w:rsidRDefault="00A51FEE" w:rsidP="00A51FEE">
      <w:pPr>
        <w:spacing w:after="0" w:line="360" w:lineRule="auto"/>
        <w:jc w:val="both"/>
        <w:rPr>
          <w:rFonts w:ascii="Times New Roman" w:eastAsia="Times New Roman" w:hAnsi="Times New Roman" w:cs="Times New Roman"/>
          <w:b/>
          <w:sz w:val="20"/>
          <w:szCs w:val="20"/>
          <w:lang w:eastAsia="en-IN"/>
        </w:rPr>
      </w:pPr>
      <w:r w:rsidRPr="00A51FEE">
        <w:rPr>
          <w:rFonts w:ascii="Times New Roman" w:eastAsia="Times New Roman" w:hAnsi="Times New Roman" w:cs="Times New Roman"/>
          <w:b/>
          <w:sz w:val="20"/>
          <w:szCs w:val="20"/>
          <w:lang w:eastAsia="en-IN"/>
        </w:rPr>
        <w:t>Conclusion:</w:t>
      </w:r>
    </w:p>
    <w:p w:rsidR="00A51FEE" w:rsidRDefault="00A51FEE" w:rsidP="00A51FEE">
      <w:pPr>
        <w:spacing w:after="0" w:line="360" w:lineRule="auto"/>
        <w:jc w:val="both"/>
        <w:rPr>
          <w:rFonts w:ascii="Times New Roman" w:eastAsia="Times New Roman" w:hAnsi="Times New Roman" w:cs="Times New Roman"/>
          <w:sz w:val="20"/>
          <w:szCs w:val="20"/>
          <w:lang w:eastAsia="en-IN"/>
        </w:rPr>
      </w:pPr>
      <w:r w:rsidRPr="00A51FEE">
        <w:rPr>
          <w:rFonts w:ascii="Times New Roman" w:eastAsia="Times New Roman" w:hAnsi="Times New Roman" w:cs="Times New Roman"/>
          <w:sz w:val="20"/>
          <w:szCs w:val="20"/>
          <w:lang w:eastAsia="en-IN"/>
        </w:rPr>
        <w:t xml:space="preserve">Based on the results of our study, we conclude that , mitral valve is the most common valve involved, with mitral regurgitation being the most common </w:t>
      </w:r>
      <w:proofErr w:type="spellStart"/>
      <w:r w:rsidRPr="00A51FEE">
        <w:rPr>
          <w:rFonts w:ascii="Times New Roman" w:eastAsia="Times New Roman" w:hAnsi="Times New Roman" w:cs="Times New Roman"/>
          <w:sz w:val="20"/>
          <w:szCs w:val="20"/>
          <w:lang w:eastAsia="en-IN"/>
        </w:rPr>
        <w:t>valvular</w:t>
      </w:r>
      <w:proofErr w:type="spellEnd"/>
      <w:r w:rsidRPr="00A51FEE">
        <w:rPr>
          <w:rFonts w:ascii="Times New Roman" w:eastAsia="Times New Roman" w:hAnsi="Times New Roman" w:cs="Times New Roman"/>
          <w:sz w:val="20"/>
          <w:szCs w:val="20"/>
          <w:lang w:eastAsia="en-IN"/>
        </w:rPr>
        <w:t xml:space="preserve"> lesion involved in rheumatic </w:t>
      </w:r>
      <w:proofErr w:type="spellStart"/>
      <w:r w:rsidRPr="00A51FEE">
        <w:rPr>
          <w:rFonts w:ascii="Times New Roman" w:eastAsia="Times New Roman" w:hAnsi="Times New Roman" w:cs="Times New Roman"/>
          <w:sz w:val="20"/>
          <w:szCs w:val="20"/>
          <w:lang w:eastAsia="en-IN"/>
        </w:rPr>
        <w:t>valvular</w:t>
      </w:r>
      <w:proofErr w:type="spellEnd"/>
      <w:r w:rsidRPr="00A51FEE">
        <w:rPr>
          <w:rFonts w:ascii="Times New Roman" w:eastAsia="Times New Roman" w:hAnsi="Times New Roman" w:cs="Times New Roman"/>
          <w:sz w:val="20"/>
          <w:szCs w:val="20"/>
          <w:lang w:eastAsia="en-IN"/>
        </w:rPr>
        <w:t xml:space="preserve"> heart disease followed by mitral stenosis.</w:t>
      </w:r>
    </w:p>
    <w:p w:rsidR="00A51FEE" w:rsidRDefault="00A51FEE" w:rsidP="00A51FEE">
      <w:pPr>
        <w:spacing w:after="0" w:line="360" w:lineRule="auto"/>
        <w:jc w:val="both"/>
        <w:rPr>
          <w:rFonts w:ascii="Times New Roman" w:eastAsia="Times New Roman" w:hAnsi="Times New Roman" w:cs="Times New Roman"/>
          <w:sz w:val="20"/>
          <w:szCs w:val="20"/>
          <w:lang w:eastAsia="en-IN"/>
        </w:rPr>
      </w:pPr>
    </w:p>
    <w:p w:rsidR="00DA70C0" w:rsidRDefault="00DA70C0" w:rsidP="00A51FEE">
      <w:pPr>
        <w:spacing w:after="0" w:line="360" w:lineRule="auto"/>
        <w:jc w:val="both"/>
        <w:rPr>
          <w:rFonts w:ascii="Times New Roman" w:eastAsia="Times New Roman" w:hAnsi="Times New Roman" w:cs="Times New Roman"/>
          <w:b/>
          <w:sz w:val="20"/>
          <w:szCs w:val="20"/>
          <w:lang w:eastAsia="en-IN"/>
        </w:rPr>
      </w:pPr>
    </w:p>
    <w:p w:rsidR="00A51FEE" w:rsidRPr="00A51FEE" w:rsidRDefault="00A51FEE" w:rsidP="00A51FEE">
      <w:pPr>
        <w:spacing w:after="0" w:line="360" w:lineRule="auto"/>
        <w:jc w:val="both"/>
        <w:rPr>
          <w:rFonts w:ascii="Times New Roman" w:eastAsia="Times New Roman" w:hAnsi="Times New Roman" w:cs="Times New Roman"/>
          <w:b/>
          <w:sz w:val="20"/>
          <w:szCs w:val="20"/>
          <w:lang w:eastAsia="en-IN"/>
        </w:rPr>
      </w:pPr>
      <w:r w:rsidRPr="00A51FEE">
        <w:rPr>
          <w:rFonts w:ascii="Times New Roman" w:eastAsia="Times New Roman" w:hAnsi="Times New Roman" w:cs="Times New Roman"/>
          <w:b/>
          <w:sz w:val="20"/>
          <w:szCs w:val="20"/>
          <w:lang w:eastAsia="en-IN"/>
        </w:rPr>
        <w:t xml:space="preserve">References: </w:t>
      </w:r>
    </w:p>
    <w:p w:rsidR="00A51FEE" w:rsidRDefault="00A51FEE" w:rsidP="00A51FEE">
      <w:pPr>
        <w:spacing w:after="0" w:line="360" w:lineRule="auto"/>
        <w:jc w:val="both"/>
        <w:rPr>
          <w:rFonts w:ascii="Times New Roman" w:eastAsia="Times New Roman" w:hAnsi="Times New Roman" w:cs="Times New Roman"/>
          <w:sz w:val="20"/>
          <w:szCs w:val="20"/>
          <w:lang w:eastAsia="en-IN"/>
        </w:rPr>
      </w:pPr>
    </w:p>
    <w:p w:rsidR="00A51FEE" w:rsidRPr="00A51FEE" w:rsidRDefault="00A51FEE" w:rsidP="00A51FEE">
      <w:pPr>
        <w:pStyle w:val="ListParagraph"/>
        <w:numPr>
          <w:ilvl w:val="0"/>
          <w:numId w:val="2"/>
        </w:numPr>
        <w:spacing w:after="0" w:line="360" w:lineRule="auto"/>
        <w:ind w:left="714" w:hanging="357"/>
        <w:jc w:val="both"/>
        <w:rPr>
          <w:sz w:val="18"/>
          <w:szCs w:val="18"/>
        </w:rPr>
      </w:pPr>
      <w:proofErr w:type="spellStart"/>
      <w:r w:rsidRPr="00A51FEE">
        <w:rPr>
          <w:rFonts w:ascii="Times New Roman" w:eastAsia="Times New Roman" w:hAnsi="Times New Roman" w:cs="Times New Roman"/>
          <w:color w:val="000000"/>
          <w:sz w:val="18"/>
          <w:szCs w:val="18"/>
          <w:lang w:eastAsia="en-IN"/>
        </w:rPr>
        <w:t>Carapetis</w:t>
      </w:r>
      <w:proofErr w:type="spellEnd"/>
      <w:r w:rsidRPr="00A51FEE">
        <w:rPr>
          <w:rFonts w:ascii="Times New Roman" w:eastAsia="Times New Roman" w:hAnsi="Times New Roman" w:cs="Times New Roman"/>
          <w:color w:val="000000"/>
          <w:sz w:val="18"/>
          <w:szCs w:val="18"/>
          <w:lang w:eastAsia="en-IN"/>
        </w:rPr>
        <w:t xml:space="preserve"> JR, Steer AC, Mulholland EK, Weber M, The global burden of group. </w:t>
      </w:r>
      <w:proofErr w:type="gramStart"/>
      <w:r w:rsidRPr="00A51FEE">
        <w:rPr>
          <w:rFonts w:ascii="Times New Roman" w:eastAsia="Times New Roman" w:hAnsi="Times New Roman" w:cs="Times New Roman"/>
          <w:color w:val="000000"/>
          <w:sz w:val="18"/>
          <w:szCs w:val="18"/>
          <w:lang w:eastAsia="en-IN"/>
        </w:rPr>
        <w:t>A streptococcal diseases</w:t>
      </w:r>
      <w:proofErr w:type="gramEnd"/>
      <w:r w:rsidRPr="00A51FEE">
        <w:rPr>
          <w:rFonts w:ascii="Times New Roman" w:eastAsia="Times New Roman" w:hAnsi="Times New Roman" w:cs="Times New Roman"/>
          <w:color w:val="000000"/>
          <w:sz w:val="18"/>
          <w:szCs w:val="18"/>
          <w:lang w:eastAsia="en-IN"/>
        </w:rPr>
        <w:t>. Lancet Infect Dis.2005;5:685-694</w:t>
      </w:r>
      <w:r w:rsidRPr="00A51FEE">
        <w:rPr>
          <w:sz w:val="18"/>
          <w:szCs w:val="18"/>
        </w:rPr>
        <w:t xml:space="preserve"> </w:t>
      </w:r>
    </w:p>
    <w:p w:rsidR="00A51FEE" w:rsidRPr="00A51FEE" w:rsidRDefault="00A51FEE" w:rsidP="00A51FEE">
      <w:pPr>
        <w:pStyle w:val="ListParagraph"/>
        <w:numPr>
          <w:ilvl w:val="0"/>
          <w:numId w:val="2"/>
        </w:numPr>
        <w:spacing w:after="0" w:line="360" w:lineRule="auto"/>
        <w:ind w:left="714" w:hanging="357"/>
        <w:jc w:val="both"/>
        <w:rPr>
          <w:sz w:val="18"/>
          <w:szCs w:val="18"/>
        </w:rPr>
      </w:pPr>
      <w:proofErr w:type="spellStart"/>
      <w:r w:rsidRPr="00A51FEE">
        <w:rPr>
          <w:rFonts w:ascii="Times New Roman" w:eastAsia="Times New Roman" w:hAnsi="Times New Roman" w:cs="Times New Roman"/>
          <w:color w:val="000000"/>
          <w:sz w:val="18"/>
          <w:szCs w:val="18"/>
          <w:lang w:eastAsia="en-IN"/>
        </w:rPr>
        <w:t>Sika-Paotonu</w:t>
      </w:r>
      <w:proofErr w:type="spellEnd"/>
      <w:r w:rsidRPr="00A51FEE">
        <w:rPr>
          <w:rFonts w:ascii="Times New Roman" w:eastAsia="Times New Roman" w:hAnsi="Times New Roman" w:cs="Times New Roman"/>
          <w:color w:val="000000"/>
          <w:sz w:val="18"/>
          <w:szCs w:val="18"/>
          <w:lang w:eastAsia="en-IN"/>
        </w:rPr>
        <w:t xml:space="preserve"> D, Beaton A, Raghu A, Steer A, </w:t>
      </w:r>
      <w:proofErr w:type="spellStart"/>
      <w:r w:rsidRPr="00A51FEE">
        <w:rPr>
          <w:rFonts w:ascii="Times New Roman" w:eastAsia="Times New Roman" w:hAnsi="Times New Roman" w:cs="Times New Roman"/>
          <w:color w:val="000000"/>
          <w:sz w:val="18"/>
          <w:szCs w:val="18"/>
          <w:lang w:eastAsia="en-IN"/>
        </w:rPr>
        <w:t>Carapetis</w:t>
      </w:r>
      <w:proofErr w:type="spellEnd"/>
      <w:r w:rsidRPr="00A51FEE">
        <w:rPr>
          <w:rFonts w:ascii="Times New Roman" w:eastAsia="Times New Roman" w:hAnsi="Times New Roman" w:cs="Times New Roman"/>
          <w:color w:val="000000"/>
          <w:sz w:val="18"/>
          <w:szCs w:val="18"/>
          <w:lang w:eastAsia="en-IN"/>
        </w:rPr>
        <w:t xml:space="preserve"> J. Acute rheumatic fever and rheumatic heart disease. </w:t>
      </w:r>
      <w:proofErr w:type="spellStart"/>
      <w:r w:rsidRPr="00A51FEE">
        <w:rPr>
          <w:rFonts w:ascii="Times New Roman" w:eastAsia="Times New Roman" w:hAnsi="Times New Roman" w:cs="Times New Roman"/>
          <w:color w:val="000000"/>
          <w:sz w:val="18"/>
          <w:szCs w:val="18"/>
          <w:lang w:eastAsia="en-IN"/>
        </w:rPr>
        <w:t>InStreptococcus</w:t>
      </w:r>
      <w:proofErr w:type="spellEnd"/>
      <w:r w:rsidRPr="00A51FEE">
        <w:rPr>
          <w:rFonts w:ascii="Times New Roman" w:eastAsia="Times New Roman" w:hAnsi="Times New Roman" w:cs="Times New Roman"/>
          <w:color w:val="000000"/>
          <w:sz w:val="18"/>
          <w:szCs w:val="18"/>
          <w:lang w:eastAsia="en-IN"/>
        </w:rPr>
        <w:t xml:space="preserve"> </w:t>
      </w:r>
      <w:proofErr w:type="spellStart"/>
      <w:r w:rsidRPr="00A51FEE">
        <w:rPr>
          <w:rFonts w:ascii="Times New Roman" w:eastAsia="Times New Roman" w:hAnsi="Times New Roman" w:cs="Times New Roman"/>
          <w:color w:val="000000"/>
          <w:sz w:val="18"/>
          <w:szCs w:val="18"/>
          <w:lang w:eastAsia="en-IN"/>
        </w:rPr>
        <w:t>pyogenes</w:t>
      </w:r>
      <w:proofErr w:type="spellEnd"/>
      <w:r w:rsidRPr="00A51FEE">
        <w:rPr>
          <w:rFonts w:ascii="Times New Roman" w:eastAsia="Times New Roman" w:hAnsi="Times New Roman" w:cs="Times New Roman"/>
          <w:color w:val="000000"/>
          <w:sz w:val="18"/>
          <w:szCs w:val="18"/>
          <w:lang w:eastAsia="en-IN"/>
        </w:rPr>
        <w:t xml:space="preserve">: Basic Biology to Clinical Manifestations 2017 Apr 3. University of Oklahoma Health Sciences </w:t>
      </w:r>
      <w:proofErr w:type="spellStart"/>
      <w:r w:rsidRPr="00A51FEE">
        <w:rPr>
          <w:rFonts w:ascii="Times New Roman" w:eastAsia="Times New Roman" w:hAnsi="Times New Roman" w:cs="Times New Roman"/>
          <w:color w:val="000000"/>
          <w:sz w:val="18"/>
          <w:szCs w:val="18"/>
          <w:lang w:eastAsia="en-IN"/>
        </w:rPr>
        <w:t>Center</w:t>
      </w:r>
      <w:proofErr w:type="spellEnd"/>
      <w:r w:rsidRPr="00A51FEE">
        <w:rPr>
          <w:rFonts w:ascii="Times New Roman" w:eastAsia="Times New Roman" w:hAnsi="Times New Roman" w:cs="Times New Roman"/>
          <w:color w:val="000000"/>
          <w:sz w:val="18"/>
          <w:szCs w:val="18"/>
          <w:lang w:eastAsia="en-IN"/>
        </w:rPr>
        <w:t>.</w:t>
      </w:r>
    </w:p>
    <w:p w:rsidR="00A51FEE" w:rsidRPr="00A51FEE" w:rsidRDefault="00A51FEE" w:rsidP="00A51FEE">
      <w:pPr>
        <w:pStyle w:val="ListParagraph"/>
        <w:numPr>
          <w:ilvl w:val="0"/>
          <w:numId w:val="2"/>
        </w:numPr>
        <w:spacing w:after="0" w:line="360" w:lineRule="auto"/>
        <w:ind w:left="714" w:hanging="357"/>
        <w:jc w:val="both"/>
        <w:rPr>
          <w:sz w:val="18"/>
          <w:szCs w:val="18"/>
        </w:rPr>
      </w:pPr>
      <w:proofErr w:type="spellStart"/>
      <w:r w:rsidRPr="00A51FEE">
        <w:rPr>
          <w:rFonts w:ascii="Times New Roman" w:eastAsia="Times New Roman" w:hAnsi="Times New Roman" w:cs="Times New Roman"/>
          <w:color w:val="000000"/>
          <w:sz w:val="18"/>
          <w:szCs w:val="18"/>
          <w:lang w:eastAsia="en-IN"/>
        </w:rPr>
        <w:t>Laudari</w:t>
      </w:r>
      <w:proofErr w:type="spellEnd"/>
      <w:r w:rsidRPr="00A51FEE">
        <w:rPr>
          <w:rFonts w:ascii="Times New Roman" w:eastAsia="Times New Roman" w:hAnsi="Times New Roman" w:cs="Times New Roman"/>
          <w:color w:val="000000"/>
          <w:sz w:val="18"/>
          <w:szCs w:val="18"/>
          <w:lang w:eastAsia="en-IN"/>
        </w:rPr>
        <w:t xml:space="preserve"> S, </w:t>
      </w:r>
      <w:proofErr w:type="spellStart"/>
      <w:r w:rsidRPr="00A51FEE">
        <w:rPr>
          <w:rFonts w:ascii="Times New Roman" w:eastAsia="Times New Roman" w:hAnsi="Times New Roman" w:cs="Times New Roman"/>
          <w:color w:val="000000"/>
          <w:sz w:val="18"/>
          <w:szCs w:val="18"/>
          <w:lang w:eastAsia="en-IN"/>
        </w:rPr>
        <w:t>Subramanyam</w:t>
      </w:r>
      <w:proofErr w:type="spellEnd"/>
      <w:r w:rsidRPr="00A51FEE">
        <w:rPr>
          <w:rFonts w:ascii="Times New Roman" w:eastAsia="Times New Roman" w:hAnsi="Times New Roman" w:cs="Times New Roman"/>
          <w:color w:val="000000"/>
          <w:sz w:val="18"/>
          <w:szCs w:val="18"/>
          <w:lang w:eastAsia="en-IN"/>
        </w:rPr>
        <w:t xml:space="preserve"> G. A study of spectrum of rheumatic heart disease in a tertiary care hospital in Central Nepal. IJC Heart &amp; Vasculature. 2017 Jun 1</w:t>
      </w:r>
      <w:proofErr w:type="gramStart"/>
      <w:r w:rsidRPr="00A51FEE">
        <w:rPr>
          <w:rFonts w:ascii="Times New Roman" w:eastAsia="Times New Roman" w:hAnsi="Times New Roman" w:cs="Times New Roman"/>
          <w:color w:val="000000"/>
          <w:sz w:val="18"/>
          <w:szCs w:val="18"/>
          <w:lang w:eastAsia="en-IN"/>
        </w:rPr>
        <w:t>;15:26</w:t>
      </w:r>
      <w:proofErr w:type="gramEnd"/>
      <w:r w:rsidRPr="00A51FEE">
        <w:rPr>
          <w:rFonts w:ascii="Times New Roman" w:eastAsia="Times New Roman" w:hAnsi="Times New Roman" w:cs="Times New Roman"/>
          <w:color w:val="000000"/>
          <w:sz w:val="18"/>
          <w:szCs w:val="18"/>
          <w:lang w:eastAsia="en-IN"/>
        </w:rPr>
        <w:t>-30.</w:t>
      </w:r>
    </w:p>
    <w:p w:rsidR="00A51FEE" w:rsidRPr="00A51FEE" w:rsidRDefault="00A51FEE" w:rsidP="00A51FEE">
      <w:pPr>
        <w:pStyle w:val="ListParagraph"/>
        <w:numPr>
          <w:ilvl w:val="0"/>
          <w:numId w:val="2"/>
        </w:numPr>
        <w:spacing w:after="0" w:line="360" w:lineRule="auto"/>
        <w:ind w:left="714" w:hanging="357"/>
        <w:jc w:val="both"/>
        <w:rPr>
          <w:sz w:val="18"/>
          <w:szCs w:val="18"/>
        </w:rPr>
      </w:pPr>
      <w:proofErr w:type="spellStart"/>
      <w:r w:rsidRPr="00A51FEE">
        <w:rPr>
          <w:rFonts w:ascii="Times New Roman" w:eastAsia="Times New Roman" w:hAnsi="Times New Roman" w:cs="Times New Roman"/>
          <w:color w:val="000000"/>
          <w:sz w:val="18"/>
          <w:szCs w:val="18"/>
          <w:lang w:eastAsia="en-IN"/>
        </w:rPr>
        <w:t>Changrashekar</w:t>
      </w:r>
      <w:proofErr w:type="spellEnd"/>
      <w:r w:rsidRPr="00A51FEE">
        <w:rPr>
          <w:rFonts w:ascii="Times New Roman" w:eastAsia="Times New Roman" w:hAnsi="Times New Roman" w:cs="Times New Roman"/>
          <w:color w:val="000000"/>
          <w:sz w:val="18"/>
          <w:szCs w:val="18"/>
          <w:lang w:eastAsia="en-IN"/>
        </w:rPr>
        <w:t xml:space="preserve"> VG, </w:t>
      </w:r>
      <w:proofErr w:type="spellStart"/>
      <w:r w:rsidRPr="00A51FEE">
        <w:rPr>
          <w:rFonts w:ascii="Times New Roman" w:eastAsia="Times New Roman" w:hAnsi="Times New Roman" w:cs="Times New Roman"/>
          <w:color w:val="000000"/>
          <w:sz w:val="18"/>
          <w:szCs w:val="18"/>
          <w:lang w:eastAsia="en-IN"/>
        </w:rPr>
        <w:t>Gadwalkar</w:t>
      </w:r>
      <w:proofErr w:type="spellEnd"/>
      <w:r w:rsidRPr="00A51FEE">
        <w:rPr>
          <w:rFonts w:ascii="Times New Roman" w:eastAsia="Times New Roman" w:hAnsi="Times New Roman" w:cs="Times New Roman"/>
          <w:color w:val="000000"/>
          <w:sz w:val="18"/>
          <w:szCs w:val="18"/>
          <w:lang w:eastAsia="en-IN"/>
        </w:rPr>
        <w:t xml:space="preserve"> SR, </w:t>
      </w:r>
      <w:proofErr w:type="spellStart"/>
      <w:r w:rsidRPr="00A51FEE">
        <w:rPr>
          <w:rFonts w:ascii="Times New Roman" w:eastAsia="Times New Roman" w:hAnsi="Times New Roman" w:cs="Times New Roman"/>
          <w:color w:val="000000"/>
          <w:sz w:val="18"/>
          <w:szCs w:val="18"/>
          <w:lang w:eastAsia="en-IN"/>
        </w:rPr>
        <w:t>Basavareddy</w:t>
      </w:r>
      <w:proofErr w:type="spellEnd"/>
      <w:r w:rsidRPr="00A51FEE">
        <w:rPr>
          <w:rFonts w:ascii="Times New Roman" w:eastAsia="Times New Roman" w:hAnsi="Times New Roman" w:cs="Times New Roman"/>
          <w:color w:val="000000"/>
          <w:sz w:val="18"/>
          <w:szCs w:val="18"/>
          <w:lang w:eastAsia="en-IN"/>
        </w:rPr>
        <w:t xml:space="preserve"> A, </w:t>
      </w:r>
      <w:proofErr w:type="spellStart"/>
      <w:r w:rsidRPr="00A51FEE">
        <w:rPr>
          <w:rFonts w:ascii="Times New Roman" w:eastAsia="Times New Roman" w:hAnsi="Times New Roman" w:cs="Times New Roman"/>
          <w:color w:val="000000"/>
          <w:sz w:val="18"/>
          <w:szCs w:val="18"/>
          <w:lang w:eastAsia="en-IN"/>
        </w:rPr>
        <w:t>Basavareddy</w:t>
      </w:r>
      <w:proofErr w:type="spellEnd"/>
      <w:r w:rsidRPr="00A51FEE">
        <w:rPr>
          <w:rFonts w:ascii="Times New Roman" w:eastAsia="Times New Roman" w:hAnsi="Times New Roman" w:cs="Times New Roman"/>
          <w:color w:val="000000"/>
          <w:sz w:val="18"/>
          <w:szCs w:val="18"/>
          <w:lang w:eastAsia="en-IN"/>
        </w:rPr>
        <w:t xml:space="preserve"> R. A clinical, electrocardiography and echocardiography study of atrial fi </w:t>
      </w:r>
      <w:proofErr w:type="spellStart"/>
      <w:r w:rsidRPr="00A51FEE">
        <w:rPr>
          <w:rFonts w:ascii="Times New Roman" w:eastAsia="Times New Roman" w:hAnsi="Times New Roman" w:cs="Times New Roman"/>
          <w:color w:val="000000"/>
          <w:sz w:val="18"/>
          <w:szCs w:val="18"/>
          <w:lang w:eastAsia="en-IN"/>
        </w:rPr>
        <w:t>brillation</w:t>
      </w:r>
      <w:proofErr w:type="spellEnd"/>
      <w:r w:rsidRPr="00A51FEE">
        <w:rPr>
          <w:rFonts w:ascii="Times New Roman" w:eastAsia="Times New Roman" w:hAnsi="Times New Roman" w:cs="Times New Roman"/>
          <w:color w:val="000000"/>
          <w:sz w:val="18"/>
          <w:szCs w:val="18"/>
          <w:lang w:eastAsia="en-IN"/>
        </w:rPr>
        <w:t xml:space="preserve"> in a tertiary care teaching hospital. J </w:t>
      </w:r>
      <w:proofErr w:type="spellStart"/>
      <w:r w:rsidRPr="00A51FEE">
        <w:rPr>
          <w:rFonts w:ascii="Times New Roman" w:eastAsia="Times New Roman" w:hAnsi="Times New Roman" w:cs="Times New Roman"/>
          <w:color w:val="000000"/>
          <w:sz w:val="18"/>
          <w:szCs w:val="18"/>
          <w:lang w:eastAsia="en-IN"/>
        </w:rPr>
        <w:t>Transl</w:t>
      </w:r>
      <w:proofErr w:type="spellEnd"/>
      <w:r w:rsidRPr="00A51FEE">
        <w:rPr>
          <w:rFonts w:ascii="Times New Roman" w:eastAsia="Times New Roman" w:hAnsi="Times New Roman" w:cs="Times New Roman"/>
          <w:color w:val="000000"/>
          <w:sz w:val="18"/>
          <w:szCs w:val="18"/>
          <w:lang w:eastAsia="en-IN"/>
        </w:rPr>
        <w:t xml:space="preserve"> Intern Med 2014</w:t>
      </w:r>
      <w:proofErr w:type="gramStart"/>
      <w:r w:rsidRPr="00A51FEE">
        <w:rPr>
          <w:rFonts w:ascii="Times New Roman" w:eastAsia="Times New Roman" w:hAnsi="Times New Roman" w:cs="Times New Roman"/>
          <w:color w:val="000000"/>
          <w:sz w:val="18"/>
          <w:szCs w:val="18"/>
          <w:lang w:eastAsia="en-IN"/>
        </w:rPr>
        <w:t>;2:168</w:t>
      </w:r>
      <w:proofErr w:type="gramEnd"/>
      <w:r w:rsidRPr="00A51FEE">
        <w:rPr>
          <w:rFonts w:ascii="Times New Roman" w:eastAsia="Times New Roman" w:hAnsi="Times New Roman" w:cs="Times New Roman"/>
          <w:color w:val="000000"/>
          <w:sz w:val="18"/>
          <w:szCs w:val="18"/>
          <w:lang w:eastAsia="en-IN"/>
        </w:rPr>
        <w:t>-71.</w:t>
      </w:r>
    </w:p>
    <w:p w:rsidR="00A51FEE" w:rsidRPr="00A51FEE" w:rsidRDefault="00A51FEE" w:rsidP="00A51FEE">
      <w:pPr>
        <w:pStyle w:val="ListParagraph"/>
        <w:numPr>
          <w:ilvl w:val="0"/>
          <w:numId w:val="2"/>
        </w:numPr>
        <w:spacing w:after="0" w:line="360" w:lineRule="auto"/>
        <w:ind w:left="714" w:hanging="357"/>
        <w:jc w:val="both"/>
        <w:rPr>
          <w:sz w:val="18"/>
          <w:szCs w:val="18"/>
        </w:rPr>
      </w:pPr>
      <w:proofErr w:type="spellStart"/>
      <w:r w:rsidRPr="00A51FEE">
        <w:rPr>
          <w:rFonts w:ascii="Times New Roman" w:eastAsia="Times New Roman" w:hAnsi="Times New Roman" w:cs="Times New Roman"/>
          <w:color w:val="000000"/>
          <w:sz w:val="18"/>
          <w:szCs w:val="18"/>
          <w:lang w:eastAsia="en-IN"/>
        </w:rPr>
        <w:t>Sanja</w:t>
      </w:r>
      <w:proofErr w:type="spellEnd"/>
      <w:r w:rsidRPr="00A51FEE">
        <w:rPr>
          <w:rFonts w:ascii="Times New Roman" w:eastAsia="Times New Roman" w:hAnsi="Times New Roman" w:cs="Times New Roman"/>
          <w:color w:val="000000"/>
          <w:sz w:val="18"/>
          <w:szCs w:val="18"/>
          <w:lang w:eastAsia="en-IN"/>
        </w:rPr>
        <w:t xml:space="preserve"> Sameer </w:t>
      </w:r>
      <w:proofErr w:type="spellStart"/>
      <w:r w:rsidRPr="00A51FEE">
        <w:rPr>
          <w:rFonts w:ascii="Times New Roman" w:eastAsia="Times New Roman" w:hAnsi="Times New Roman" w:cs="Times New Roman"/>
          <w:color w:val="000000"/>
          <w:sz w:val="18"/>
          <w:szCs w:val="18"/>
          <w:lang w:eastAsia="en-IN"/>
        </w:rPr>
        <w:t>Behra</w:t>
      </w:r>
      <w:proofErr w:type="spellEnd"/>
      <w:r w:rsidRPr="00A51FEE">
        <w:rPr>
          <w:rFonts w:ascii="Times New Roman" w:eastAsia="Times New Roman" w:hAnsi="Times New Roman" w:cs="Times New Roman"/>
          <w:color w:val="000000"/>
          <w:sz w:val="18"/>
          <w:szCs w:val="18"/>
          <w:lang w:eastAsia="en-IN"/>
        </w:rPr>
        <w:t xml:space="preserve">, AVS Anil Kumar, </w:t>
      </w:r>
      <w:proofErr w:type="spellStart"/>
      <w:r w:rsidRPr="00A51FEE">
        <w:rPr>
          <w:rFonts w:ascii="Times New Roman" w:eastAsia="Times New Roman" w:hAnsi="Times New Roman" w:cs="Times New Roman"/>
          <w:color w:val="000000"/>
          <w:sz w:val="18"/>
          <w:szCs w:val="18"/>
          <w:lang w:eastAsia="en-IN"/>
        </w:rPr>
        <w:t>Harkirat</w:t>
      </w:r>
      <w:proofErr w:type="spellEnd"/>
      <w:r w:rsidRPr="00A51FEE">
        <w:rPr>
          <w:rFonts w:ascii="Times New Roman" w:eastAsia="Times New Roman" w:hAnsi="Times New Roman" w:cs="Times New Roman"/>
          <w:color w:val="000000"/>
          <w:sz w:val="18"/>
          <w:szCs w:val="18"/>
          <w:lang w:eastAsia="en-IN"/>
        </w:rPr>
        <w:t xml:space="preserve"> Singh, K </w:t>
      </w:r>
      <w:proofErr w:type="spellStart"/>
      <w:r w:rsidRPr="00A51FEE">
        <w:rPr>
          <w:rFonts w:ascii="Times New Roman" w:eastAsia="Times New Roman" w:hAnsi="Times New Roman" w:cs="Times New Roman"/>
          <w:color w:val="000000"/>
          <w:sz w:val="18"/>
          <w:szCs w:val="18"/>
          <w:lang w:eastAsia="en-IN"/>
        </w:rPr>
        <w:t>Satyanand</w:t>
      </w:r>
      <w:proofErr w:type="spellEnd"/>
      <w:r w:rsidRPr="00A51FEE">
        <w:rPr>
          <w:rFonts w:ascii="Times New Roman" w:eastAsia="Times New Roman" w:hAnsi="Times New Roman" w:cs="Times New Roman"/>
          <w:color w:val="000000"/>
          <w:sz w:val="18"/>
          <w:szCs w:val="18"/>
          <w:lang w:eastAsia="en-IN"/>
        </w:rPr>
        <w:t xml:space="preserve">. Prevalence of Arrhythmias in </w:t>
      </w:r>
      <w:proofErr w:type="spellStart"/>
      <w:r w:rsidRPr="00A51FEE">
        <w:rPr>
          <w:rFonts w:ascii="Times New Roman" w:eastAsia="Times New Roman" w:hAnsi="Times New Roman" w:cs="Times New Roman"/>
          <w:color w:val="000000"/>
          <w:sz w:val="18"/>
          <w:szCs w:val="18"/>
          <w:lang w:eastAsia="en-IN"/>
        </w:rPr>
        <w:t>Valvular</w:t>
      </w:r>
      <w:proofErr w:type="spellEnd"/>
      <w:r w:rsidRPr="00A51FEE">
        <w:rPr>
          <w:rFonts w:ascii="Times New Roman" w:eastAsia="Times New Roman" w:hAnsi="Times New Roman" w:cs="Times New Roman"/>
          <w:color w:val="000000"/>
          <w:sz w:val="18"/>
          <w:szCs w:val="18"/>
          <w:lang w:eastAsia="en-IN"/>
        </w:rPr>
        <w:t xml:space="preserve"> Heart Disease and their Correlation with Echocardiographic Variables. Journal of Clinical and Diagnostic Research, 2018, Nov, Vol-12(11): OC12-OC19.</w:t>
      </w:r>
    </w:p>
    <w:p w:rsidR="00A51FEE" w:rsidRPr="00A51FEE" w:rsidRDefault="00A51FEE" w:rsidP="00A51FEE">
      <w:pPr>
        <w:pStyle w:val="ListParagraph"/>
        <w:numPr>
          <w:ilvl w:val="0"/>
          <w:numId w:val="2"/>
        </w:numPr>
        <w:spacing w:after="0" w:line="360" w:lineRule="auto"/>
        <w:ind w:left="714" w:hanging="357"/>
        <w:jc w:val="both"/>
        <w:rPr>
          <w:sz w:val="18"/>
          <w:szCs w:val="18"/>
        </w:rPr>
      </w:pPr>
      <w:proofErr w:type="spellStart"/>
      <w:r w:rsidRPr="00A51FEE">
        <w:rPr>
          <w:rFonts w:ascii="Times New Roman" w:eastAsia="Times New Roman" w:hAnsi="Times New Roman" w:cs="Times New Roman"/>
          <w:color w:val="000000"/>
          <w:sz w:val="18"/>
          <w:szCs w:val="18"/>
          <w:lang w:eastAsia="en-IN"/>
        </w:rPr>
        <w:t>Manjunath</w:t>
      </w:r>
      <w:proofErr w:type="spellEnd"/>
      <w:r w:rsidRPr="00A51FEE">
        <w:rPr>
          <w:rFonts w:ascii="Times New Roman" w:eastAsia="Times New Roman" w:hAnsi="Times New Roman" w:cs="Times New Roman"/>
          <w:color w:val="000000"/>
          <w:sz w:val="18"/>
          <w:szCs w:val="18"/>
          <w:lang w:eastAsia="en-IN"/>
        </w:rPr>
        <w:t xml:space="preserve"> CN, </w:t>
      </w:r>
      <w:proofErr w:type="spellStart"/>
      <w:r w:rsidRPr="00A51FEE">
        <w:rPr>
          <w:rFonts w:ascii="Times New Roman" w:eastAsia="Times New Roman" w:hAnsi="Times New Roman" w:cs="Times New Roman"/>
          <w:color w:val="000000"/>
          <w:sz w:val="18"/>
          <w:szCs w:val="18"/>
          <w:lang w:eastAsia="en-IN"/>
        </w:rPr>
        <w:t>Srinivas</w:t>
      </w:r>
      <w:proofErr w:type="spellEnd"/>
      <w:r w:rsidRPr="00A51FEE">
        <w:rPr>
          <w:rFonts w:ascii="Times New Roman" w:eastAsia="Times New Roman" w:hAnsi="Times New Roman" w:cs="Times New Roman"/>
          <w:color w:val="000000"/>
          <w:sz w:val="18"/>
          <w:szCs w:val="18"/>
          <w:lang w:eastAsia="en-IN"/>
        </w:rPr>
        <w:t xml:space="preserve"> P, </w:t>
      </w:r>
      <w:proofErr w:type="spellStart"/>
      <w:r w:rsidRPr="00A51FEE">
        <w:rPr>
          <w:rFonts w:ascii="Times New Roman" w:eastAsia="Times New Roman" w:hAnsi="Times New Roman" w:cs="Times New Roman"/>
          <w:color w:val="000000"/>
          <w:sz w:val="18"/>
          <w:szCs w:val="18"/>
          <w:lang w:eastAsia="en-IN"/>
        </w:rPr>
        <w:t>Ravindranath</w:t>
      </w:r>
      <w:proofErr w:type="spellEnd"/>
      <w:r w:rsidRPr="00A51FEE">
        <w:rPr>
          <w:rFonts w:ascii="Times New Roman" w:eastAsia="Times New Roman" w:hAnsi="Times New Roman" w:cs="Times New Roman"/>
          <w:color w:val="000000"/>
          <w:sz w:val="18"/>
          <w:szCs w:val="18"/>
          <w:lang w:eastAsia="en-IN"/>
        </w:rPr>
        <w:t xml:space="preserve"> KS, </w:t>
      </w:r>
      <w:proofErr w:type="spellStart"/>
      <w:r w:rsidRPr="00A51FEE">
        <w:rPr>
          <w:rFonts w:ascii="Times New Roman" w:eastAsia="Times New Roman" w:hAnsi="Times New Roman" w:cs="Times New Roman"/>
          <w:color w:val="000000"/>
          <w:sz w:val="18"/>
          <w:szCs w:val="18"/>
          <w:lang w:eastAsia="en-IN"/>
        </w:rPr>
        <w:t>Dhanalakshmi</w:t>
      </w:r>
      <w:proofErr w:type="spellEnd"/>
      <w:r w:rsidRPr="00A51FEE">
        <w:rPr>
          <w:rFonts w:ascii="Times New Roman" w:eastAsia="Times New Roman" w:hAnsi="Times New Roman" w:cs="Times New Roman"/>
          <w:color w:val="000000"/>
          <w:sz w:val="18"/>
          <w:szCs w:val="18"/>
          <w:lang w:eastAsia="en-IN"/>
        </w:rPr>
        <w:t xml:space="preserve"> C. Incidence and patterns of </w:t>
      </w:r>
      <w:proofErr w:type="spellStart"/>
      <w:r w:rsidRPr="00A51FEE">
        <w:rPr>
          <w:rFonts w:ascii="Times New Roman" w:eastAsia="Times New Roman" w:hAnsi="Times New Roman" w:cs="Times New Roman"/>
          <w:color w:val="000000"/>
          <w:sz w:val="18"/>
          <w:szCs w:val="18"/>
          <w:lang w:eastAsia="en-IN"/>
        </w:rPr>
        <w:t>valvular</w:t>
      </w:r>
      <w:proofErr w:type="spellEnd"/>
      <w:r w:rsidRPr="00A51FEE">
        <w:rPr>
          <w:rFonts w:ascii="Times New Roman" w:eastAsia="Times New Roman" w:hAnsi="Times New Roman" w:cs="Times New Roman"/>
          <w:color w:val="000000"/>
          <w:sz w:val="18"/>
          <w:szCs w:val="18"/>
          <w:lang w:eastAsia="en-IN"/>
        </w:rPr>
        <w:t xml:space="preserve"> heart disease in a tertiary care high-volume cardiac </w:t>
      </w:r>
      <w:proofErr w:type="spellStart"/>
      <w:r w:rsidRPr="00A51FEE">
        <w:rPr>
          <w:rFonts w:ascii="Times New Roman" w:eastAsia="Times New Roman" w:hAnsi="Times New Roman" w:cs="Times New Roman"/>
          <w:color w:val="000000"/>
          <w:sz w:val="18"/>
          <w:szCs w:val="18"/>
          <w:lang w:eastAsia="en-IN"/>
        </w:rPr>
        <w:t>center</w:t>
      </w:r>
      <w:proofErr w:type="spellEnd"/>
      <w:r w:rsidRPr="00A51FEE">
        <w:rPr>
          <w:rFonts w:ascii="Times New Roman" w:eastAsia="Times New Roman" w:hAnsi="Times New Roman" w:cs="Times New Roman"/>
          <w:color w:val="000000"/>
          <w:sz w:val="18"/>
          <w:szCs w:val="18"/>
          <w:lang w:eastAsia="en-IN"/>
        </w:rPr>
        <w:t xml:space="preserve">: a single </w:t>
      </w:r>
      <w:proofErr w:type="spellStart"/>
      <w:r w:rsidRPr="00A51FEE">
        <w:rPr>
          <w:rFonts w:ascii="Times New Roman" w:eastAsia="Times New Roman" w:hAnsi="Times New Roman" w:cs="Times New Roman"/>
          <w:color w:val="000000"/>
          <w:sz w:val="18"/>
          <w:szCs w:val="18"/>
          <w:lang w:eastAsia="en-IN"/>
        </w:rPr>
        <w:t>center</w:t>
      </w:r>
      <w:proofErr w:type="spellEnd"/>
      <w:r w:rsidRPr="00A51FEE">
        <w:rPr>
          <w:rFonts w:ascii="Times New Roman" w:eastAsia="Times New Roman" w:hAnsi="Times New Roman" w:cs="Times New Roman"/>
          <w:color w:val="000000"/>
          <w:sz w:val="18"/>
          <w:szCs w:val="18"/>
          <w:lang w:eastAsia="en-IN"/>
        </w:rPr>
        <w:t xml:space="preserve"> experience. Indian Heart Journal. 2014;66(3):320-26</w:t>
      </w:r>
    </w:p>
    <w:p w:rsidR="00A51FEE" w:rsidRPr="00A51FEE" w:rsidRDefault="00A51FEE" w:rsidP="00A51FEE">
      <w:pPr>
        <w:pStyle w:val="ListParagraph"/>
        <w:numPr>
          <w:ilvl w:val="0"/>
          <w:numId w:val="2"/>
        </w:numPr>
        <w:spacing w:after="0" w:line="360" w:lineRule="auto"/>
        <w:ind w:left="714" w:hanging="357"/>
        <w:jc w:val="both"/>
        <w:rPr>
          <w:sz w:val="18"/>
          <w:szCs w:val="18"/>
        </w:rPr>
      </w:pPr>
      <w:r w:rsidRPr="00A51FEE">
        <w:rPr>
          <w:rFonts w:ascii="Times New Roman" w:eastAsia="Times New Roman" w:hAnsi="Times New Roman" w:cs="Times New Roman"/>
          <w:color w:val="000000"/>
          <w:sz w:val="18"/>
          <w:szCs w:val="18"/>
          <w:lang w:eastAsia="en-IN"/>
        </w:rPr>
        <w:t xml:space="preserve">Mochizuki, A., </w:t>
      </w:r>
      <w:proofErr w:type="spellStart"/>
      <w:r w:rsidRPr="00A51FEE">
        <w:rPr>
          <w:rFonts w:ascii="Times New Roman" w:eastAsia="Times New Roman" w:hAnsi="Times New Roman" w:cs="Times New Roman"/>
          <w:color w:val="000000"/>
          <w:sz w:val="18"/>
          <w:szCs w:val="18"/>
          <w:lang w:eastAsia="en-IN"/>
        </w:rPr>
        <w:t>Yuda</w:t>
      </w:r>
      <w:proofErr w:type="spellEnd"/>
      <w:r w:rsidRPr="00A51FEE">
        <w:rPr>
          <w:rFonts w:ascii="Times New Roman" w:eastAsia="Times New Roman" w:hAnsi="Times New Roman" w:cs="Times New Roman"/>
          <w:color w:val="000000"/>
          <w:sz w:val="18"/>
          <w:szCs w:val="18"/>
          <w:lang w:eastAsia="en-IN"/>
        </w:rPr>
        <w:t xml:space="preserve">, S., </w:t>
      </w:r>
      <w:proofErr w:type="spellStart"/>
      <w:r w:rsidRPr="00A51FEE">
        <w:rPr>
          <w:rFonts w:ascii="Times New Roman" w:eastAsia="Times New Roman" w:hAnsi="Times New Roman" w:cs="Times New Roman"/>
          <w:color w:val="000000"/>
          <w:sz w:val="18"/>
          <w:szCs w:val="18"/>
          <w:lang w:eastAsia="en-IN"/>
        </w:rPr>
        <w:t>Fujito</w:t>
      </w:r>
      <w:proofErr w:type="spellEnd"/>
      <w:r w:rsidRPr="00A51FEE">
        <w:rPr>
          <w:rFonts w:ascii="Times New Roman" w:eastAsia="Times New Roman" w:hAnsi="Times New Roman" w:cs="Times New Roman"/>
          <w:color w:val="000000"/>
          <w:sz w:val="18"/>
          <w:szCs w:val="18"/>
          <w:lang w:eastAsia="en-IN"/>
        </w:rPr>
        <w:t>, T. et al. Left atrial strain assessed by three-dimensional speckle tracking echocardiography predicts atrial fibrillation recurrence after catheter ablation in patients with paroxysmal atrial fibrillation. Journal of Echocardiography 15, 79–87 (2017).</w:t>
      </w:r>
    </w:p>
    <w:p w:rsidR="00A51FEE" w:rsidRPr="00A51FEE" w:rsidRDefault="00A51FEE" w:rsidP="00A51FEE">
      <w:pPr>
        <w:pStyle w:val="ListParagraph"/>
        <w:numPr>
          <w:ilvl w:val="0"/>
          <w:numId w:val="2"/>
        </w:numPr>
        <w:spacing w:after="0" w:line="360" w:lineRule="auto"/>
        <w:ind w:left="714" w:hanging="357"/>
        <w:jc w:val="both"/>
        <w:rPr>
          <w:sz w:val="18"/>
          <w:szCs w:val="18"/>
        </w:rPr>
      </w:pPr>
      <w:proofErr w:type="spellStart"/>
      <w:r w:rsidRPr="00A51FEE">
        <w:rPr>
          <w:rFonts w:ascii="Times New Roman" w:eastAsia="Times New Roman" w:hAnsi="Times New Roman" w:cs="Times New Roman"/>
          <w:color w:val="000000"/>
          <w:sz w:val="18"/>
          <w:szCs w:val="18"/>
          <w:lang w:eastAsia="en-IN"/>
        </w:rPr>
        <w:t>Kirchhof</w:t>
      </w:r>
      <w:proofErr w:type="spellEnd"/>
      <w:r w:rsidRPr="00A51FEE">
        <w:rPr>
          <w:rFonts w:ascii="Times New Roman" w:eastAsia="Times New Roman" w:hAnsi="Times New Roman" w:cs="Times New Roman"/>
          <w:color w:val="000000"/>
          <w:sz w:val="18"/>
          <w:szCs w:val="18"/>
          <w:lang w:eastAsia="en-IN"/>
        </w:rPr>
        <w:t xml:space="preserve"> P, </w:t>
      </w:r>
      <w:proofErr w:type="spellStart"/>
      <w:r w:rsidRPr="00A51FEE">
        <w:rPr>
          <w:rFonts w:ascii="Times New Roman" w:eastAsia="Times New Roman" w:hAnsi="Times New Roman" w:cs="Times New Roman"/>
          <w:color w:val="000000"/>
          <w:sz w:val="18"/>
          <w:szCs w:val="18"/>
          <w:lang w:eastAsia="en-IN"/>
        </w:rPr>
        <w:t>Benussi</w:t>
      </w:r>
      <w:proofErr w:type="spellEnd"/>
      <w:r w:rsidRPr="00A51FEE">
        <w:rPr>
          <w:rFonts w:ascii="Times New Roman" w:eastAsia="Times New Roman" w:hAnsi="Times New Roman" w:cs="Times New Roman"/>
          <w:color w:val="000000"/>
          <w:sz w:val="18"/>
          <w:szCs w:val="18"/>
          <w:lang w:eastAsia="en-IN"/>
        </w:rPr>
        <w:t xml:space="preserve"> S, </w:t>
      </w:r>
      <w:proofErr w:type="spellStart"/>
      <w:r w:rsidRPr="00A51FEE">
        <w:rPr>
          <w:rFonts w:ascii="Times New Roman" w:eastAsia="Times New Roman" w:hAnsi="Times New Roman" w:cs="Times New Roman"/>
          <w:color w:val="000000"/>
          <w:sz w:val="18"/>
          <w:szCs w:val="18"/>
          <w:lang w:eastAsia="en-IN"/>
        </w:rPr>
        <w:t>Kotecha</w:t>
      </w:r>
      <w:proofErr w:type="spellEnd"/>
      <w:r w:rsidRPr="00A51FEE">
        <w:rPr>
          <w:rFonts w:ascii="Times New Roman" w:eastAsia="Times New Roman" w:hAnsi="Times New Roman" w:cs="Times New Roman"/>
          <w:color w:val="000000"/>
          <w:sz w:val="18"/>
          <w:szCs w:val="18"/>
          <w:lang w:eastAsia="en-IN"/>
        </w:rPr>
        <w:t xml:space="preserve"> D, et al. 2016 ESC Guidelines for the management of atrial fibrillation developed in collaboration with EACTS. European Journal of Cardio-Thoracic Surgery. 2016</w:t>
      </w:r>
      <w:proofErr w:type="gramStart"/>
      <w:r w:rsidRPr="00A51FEE">
        <w:rPr>
          <w:rFonts w:ascii="Times New Roman" w:eastAsia="Times New Roman" w:hAnsi="Times New Roman" w:cs="Times New Roman"/>
          <w:color w:val="000000"/>
          <w:sz w:val="18"/>
          <w:szCs w:val="18"/>
          <w:lang w:eastAsia="en-IN"/>
        </w:rPr>
        <w:t>;37</w:t>
      </w:r>
      <w:proofErr w:type="gramEnd"/>
      <w:r w:rsidRPr="00A51FEE">
        <w:rPr>
          <w:rFonts w:ascii="Times New Roman" w:eastAsia="Times New Roman" w:hAnsi="Times New Roman" w:cs="Times New Roman"/>
          <w:color w:val="000000"/>
          <w:sz w:val="18"/>
          <w:szCs w:val="18"/>
          <w:lang w:eastAsia="en-IN"/>
        </w:rPr>
        <w:t>(38):2893e2962.</w:t>
      </w:r>
    </w:p>
    <w:p w:rsidR="00A51FEE" w:rsidRPr="00A51FEE" w:rsidRDefault="00A51FEE" w:rsidP="00A51FEE">
      <w:pPr>
        <w:pStyle w:val="ListParagraph"/>
        <w:numPr>
          <w:ilvl w:val="0"/>
          <w:numId w:val="2"/>
        </w:numPr>
        <w:spacing w:after="0" w:line="360" w:lineRule="auto"/>
        <w:ind w:left="714" w:hanging="357"/>
        <w:jc w:val="both"/>
        <w:rPr>
          <w:sz w:val="18"/>
          <w:szCs w:val="18"/>
        </w:rPr>
      </w:pPr>
      <w:r w:rsidRPr="00A51FEE">
        <w:rPr>
          <w:rFonts w:ascii="Times New Roman" w:eastAsia="Times New Roman" w:hAnsi="Times New Roman" w:cs="Times New Roman"/>
          <w:color w:val="000000"/>
          <w:sz w:val="18"/>
          <w:szCs w:val="18"/>
          <w:lang w:eastAsia="en-IN"/>
        </w:rPr>
        <w:lastRenderedPageBreak/>
        <w:t xml:space="preserve">Priori SG, </w:t>
      </w:r>
      <w:proofErr w:type="spellStart"/>
      <w:r w:rsidRPr="00A51FEE">
        <w:rPr>
          <w:rFonts w:ascii="Times New Roman" w:eastAsia="Times New Roman" w:hAnsi="Times New Roman" w:cs="Times New Roman"/>
          <w:color w:val="000000"/>
          <w:sz w:val="18"/>
          <w:szCs w:val="18"/>
          <w:lang w:eastAsia="en-IN"/>
        </w:rPr>
        <w:t>Blomström-Lundqvist</w:t>
      </w:r>
      <w:proofErr w:type="spellEnd"/>
      <w:r w:rsidRPr="00A51FEE">
        <w:rPr>
          <w:rFonts w:ascii="Times New Roman" w:eastAsia="Times New Roman" w:hAnsi="Times New Roman" w:cs="Times New Roman"/>
          <w:color w:val="000000"/>
          <w:sz w:val="18"/>
          <w:szCs w:val="18"/>
          <w:lang w:eastAsia="en-IN"/>
        </w:rPr>
        <w:t xml:space="preserve"> C, </w:t>
      </w:r>
      <w:proofErr w:type="spellStart"/>
      <w:r w:rsidRPr="00A51FEE">
        <w:rPr>
          <w:rFonts w:ascii="Times New Roman" w:eastAsia="Times New Roman" w:hAnsi="Times New Roman" w:cs="Times New Roman"/>
          <w:color w:val="000000"/>
          <w:sz w:val="18"/>
          <w:szCs w:val="18"/>
          <w:lang w:eastAsia="en-IN"/>
        </w:rPr>
        <w:t>Mazzanti</w:t>
      </w:r>
      <w:proofErr w:type="spellEnd"/>
      <w:r w:rsidRPr="00A51FEE">
        <w:rPr>
          <w:rFonts w:ascii="Times New Roman" w:eastAsia="Times New Roman" w:hAnsi="Times New Roman" w:cs="Times New Roman"/>
          <w:color w:val="000000"/>
          <w:sz w:val="18"/>
          <w:szCs w:val="18"/>
          <w:lang w:eastAsia="en-IN"/>
        </w:rPr>
        <w:t xml:space="preserve"> A, et al. 2015 ESC Guidelines for the management of patients with ventricular arrhythmias and the prevention of sudden cardiac death: The Task Force for the Management of Patients with Ventricular Arrhythmias and the Prevention of Sudden Cardiac Death of the European Society of Cardiology. European Heart Journal. 2015</w:t>
      </w:r>
      <w:proofErr w:type="gramStart"/>
      <w:r w:rsidRPr="00A51FEE">
        <w:rPr>
          <w:rFonts w:ascii="Times New Roman" w:eastAsia="Times New Roman" w:hAnsi="Times New Roman" w:cs="Times New Roman"/>
          <w:color w:val="000000"/>
          <w:sz w:val="18"/>
          <w:szCs w:val="18"/>
          <w:lang w:eastAsia="en-IN"/>
        </w:rPr>
        <w:t>;36:2793e2867</w:t>
      </w:r>
      <w:proofErr w:type="gramEnd"/>
      <w:r w:rsidRPr="00A51FEE">
        <w:rPr>
          <w:rFonts w:ascii="Times New Roman" w:eastAsia="Times New Roman" w:hAnsi="Times New Roman" w:cs="Times New Roman"/>
          <w:color w:val="000000"/>
          <w:sz w:val="18"/>
          <w:szCs w:val="18"/>
          <w:lang w:eastAsia="en-IN"/>
        </w:rPr>
        <w:t>.</w:t>
      </w:r>
    </w:p>
    <w:p w:rsidR="00A51FEE" w:rsidRDefault="00A51FEE" w:rsidP="00A51FEE">
      <w:pPr>
        <w:spacing w:after="0" w:line="360" w:lineRule="auto"/>
        <w:jc w:val="both"/>
        <w:rPr>
          <w:rFonts w:ascii="Times New Roman" w:hAnsi="Times New Roman" w:cs="Times New Roman"/>
          <w:sz w:val="18"/>
          <w:szCs w:val="18"/>
        </w:rPr>
      </w:pPr>
    </w:p>
    <w:p w:rsidR="00DA70C0" w:rsidRDefault="00DA70C0" w:rsidP="00DA70C0">
      <w:pPr>
        <w:spacing w:after="0" w:line="360" w:lineRule="auto"/>
        <w:ind w:left="737"/>
        <w:rPr>
          <w:rFonts w:asciiTheme="majorHAnsi" w:eastAsia="Times New Roman" w:hAnsiTheme="majorHAnsi" w:cs="Shruti"/>
          <w:sz w:val="18"/>
          <w:szCs w:val="18"/>
          <w:lang w:val="en-GB" w:eastAsia="en-GB"/>
        </w:rPr>
      </w:pPr>
    </w:p>
    <w:p w:rsidR="00DA70C0" w:rsidRDefault="00DA70C0" w:rsidP="00DA70C0">
      <w:pPr>
        <w:spacing w:after="0" w:line="360" w:lineRule="auto"/>
        <w:ind w:left="737"/>
        <w:rPr>
          <w:rFonts w:asciiTheme="majorHAnsi" w:eastAsia="Times New Roman" w:hAnsiTheme="majorHAnsi" w:cs="Shruti"/>
          <w:sz w:val="18"/>
          <w:szCs w:val="18"/>
          <w:lang w:val="en-GB" w:eastAsia="en-GB"/>
        </w:rPr>
      </w:pPr>
    </w:p>
    <w:p w:rsidR="00DA70C0" w:rsidRPr="00DA70C0" w:rsidRDefault="00DA70C0" w:rsidP="00DA70C0">
      <w:pPr>
        <w:spacing w:after="0" w:line="360" w:lineRule="auto"/>
        <w:ind w:left="737"/>
        <w:rPr>
          <w:rFonts w:asciiTheme="majorHAnsi" w:eastAsia="Times New Roman" w:hAnsiTheme="majorHAnsi" w:cs="Shruti"/>
          <w:sz w:val="18"/>
          <w:szCs w:val="18"/>
          <w:lang w:val="en-GB" w:eastAsia="en-GB"/>
        </w:rPr>
      </w:pPr>
      <w:r w:rsidRPr="00DA70C0">
        <w:rPr>
          <w:rFonts w:asciiTheme="majorHAnsi" w:eastAsia="Times New Roman" w:hAnsiTheme="majorHAnsi" w:cs="Shruti"/>
          <w:sz w:val="18"/>
          <w:szCs w:val="18"/>
          <w:lang w:val="en-GB" w:eastAsia="en-GB"/>
        </w:rPr>
        <w:t xml:space="preserve">Date of Submission:  </w:t>
      </w:r>
      <w:proofErr w:type="gramStart"/>
      <w:r w:rsidRPr="00DA70C0">
        <w:rPr>
          <w:rFonts w:asciiTheme="majorHAnsi" w:eastAsia="Times New Roman" w:hAnsiTheme="majorHAnsi" w:cs="Shruti"/>
          <w:sz w:val="18"/>
          <w:szCs w:val="18"/>
          <w:lang w:val="en-GB" w:eastAsia="en-GB"/>
        </w:rPr>
        <w:t>02</w:t>
      </w:r>
      <w:r w:rsidRPr="00DA70C0">
        <w:rPr>
          <w:rFonts w:asciiTheme="majorHAnsi" w:eastAsia="Times New Roman" w:hAnsiTheme="majorHAnsi" w:cs="Shruti"/>
          <w:sz w:val="18"/>
          <w:szCs w:val="18"/>
          <w:lang w:val="en-GB" w:eastAsia="en-GB"/>
        </w:rPr>
        <w:t xml:space="preserve">  November</w:t>
      </w:r>
      <w:proofErr w:type="gramEnd"/>
      <w:r w:rsidRPr="00DA70C0">
        <w:rPr>
          <w:rFonts w:asciiTheme="majorHAnsi" w:eastAsia="Times New Roman" w:hAnsiTheme="majorHAnsi" w:cs="Shruti"/>
          <w:sz w:val="18"/>
          <w:szCs w:val="18"/>
          <w:lang w:val="en-GB" w:eastAsia="en-GB"/>
        </w:rPr>
        <w:t xml:space="preserve"> 2020                 Date of Publishing:  15 December 2020 </w:t>
      </w:r>
    </w:p>
    <w:p w:rsidR="00DA70C0" w:rsidRPr="00DA70C0" w:rsidRDefault="00DA70C0" w:rsidP="00DA70C0">
      <w:pPr>
        <w:spacing w:after="0" w:line="360" w:lineRule="auto"/>
        <w:ind w:left="737"/>
        <w:rPr>
          <w:rFonts w:asciiTheme="majorHAnsi" w:eastAsia="Times New Roman" w:hAnsiTheme="majorHAnsi" w:cs="Shruti"/>
          <w:sz w:val="18"/>
          <w:szCs w:val="18"/>
          <w:lang w:val="en-GB" w:eastAsia="en-GB"/>
        </w:rPr>
      </w:pPr>
      <w:r w:rsidRPr="00DA70C0">
        <w:rPr>
          <w:rFonts w:asciiTheme="majorHAnsi" w:eastAsia="Times New Roman" w:hAnsiTheme="majorHAnsi" w:cs="Shruti"/>
          <w:sz w:val="18"/>
          <w:szCs w:val="18"/>
          <w:lang w:val="en-GB" w:eastAsia="en-GB"/>
        </w:rPr>
        <w:t xml:space="preserve">Author Declaration:  Source of support: Nil, Conflict of interest: Nil </w:t>
      </w:r>
    </w:p>
    <w:p w:rsidR="00DA70C0" w:rsidRPr="00DA70C0" w:rsidRDefault="00DA70C0" w:rsidP="00DA70C0">
      <w:pPr>
        <w:spacing w:after="0" w:line="360" w:lineRule="auto"/>
        <w:ind w:left="737"/>
        <w:rPr>
          <w:rFonts w:asciiTheme="majorHAnsi" w:eastAsia="Times New Roman" w:hAnsiTheme="majorHAnsi" w:cs="Shruti"/>
          <w:sz w:val="18"/>
          <w:szCs w:val="18"/>
          <w:lang w:val="en-GB" w:eastAsia="en-GB"/>
        </w:rPr>
      </w:pPr>
      <w:r w:rsidRPr="00DA70C0">
        <w:rPr>
          <w:rFonts w:asciiTheme="majorHAnsi" w:eastAsia="Times New Roman" w:hAnsiTheme="majorHAnsi" w:cs="Shruti"/>
          <w:sz w:val="18"/>
          <w:szCs w:val="18"/>
          <w:lang w:val="en-GB" w:eastAsia="en-GB"/>
        </w:rPr>
        <w:t>Ethics Committee Approval obtained for this study? YES</w:t>
      </w:r>
    </w:p>
    <w:p w:rsidR="00DA70C0" w:rsidRPr="00DA70C0" w:rsidRDefault="00DA70C0" w:rsidP="00DA70C0">
      <w:pPr>
        <w:spacing w:after="0" w:line="360" w:lineRule="auto"/>
        <w:ind w:left="737"/>
        <w:rPr>
          <w:rFonts w:asciiTheme="majorHAnsi" w:eastAsia="Times New Roman" w:hAnsiTheme="majorHAnsi" w:cs="Shruti"/>
          <w:sz w:val="18"/>
          <w:szCs w:val="18"/>
          <w:lang w:val="en-GB" w:eastAsia="en-GB"/>
        </w:rPr>
      </w:pPr>
      <w:r w:rsidRPr="00DA70C0">
        <w:rPr>
          <w:rFonts w:asciiTheme="majorHAnsi" w:eastAsia="Times New Roman" w:hAnsiTheme="majorHAnsi" w:cs="Shruti"/>
          <w:sz w:val="18"/>
          <w:szCs w:val="18"/>
          <w:lang w:val="en-GB" w:eastAsia="en-GB"/>
        </w:rPr>
        <w:t>Was informed consent obtained from the subjects involved in the study?  YES</w:t>
      </w:r>
    </w:p>
    <w:p w:rsidR="00DA70C0" w:rsidRPr="00DA70C0" w:rsidRDefault="00DA70C0" w:rsidP="00DA70C0">
      <w:pPr>
        <w:spacing w:after="0" w:line="360" w:lineRule="auto"/>
        <w:ind w:left="737"/>
        <w:rPr>
          <w:rFonts w:asciiTheme="majorHAnsi" w:eastAsia="Times New Roman" w:hAnsiTheme="majorHAnsi" w:cs="Shruti"/>
          <w:sz w:val="18"/>
          <w:szCs w:val="18"/>
          <w:lang w:val="en-GB" w:eastAsia="en-GB"/>
        </w:rPr>
      </w:pPr>
      <w:r w:rsidRPr="00DA70C0">
        <w:rPr>
          <w:rFonts w:asciiTheme="majorHAnsi" w:eastAsia="Times New Roman" w:hAnsiTheme="majorHAnsi" w:cs="Shruti"/>
          <w:sz w:val="18"/>
          <w:szCs w:val="18"/>
          <w:lang w:val="en-GB" w:eastAsia="en-GB"/>
        </w:rPr>
        <w:t xml:space="preserve">Plagiarism Checked: </w:t>
      </w:r>
      <w:proofErr w:type="spellStart"/>
      <w:r w:rsidRPr="00DA70C0">
        <w:rPr>
          <w:rFonts w:asciiTheme="majorHAnsi" w:eastAsia="Times New Roman" w:hAnsiTheme="majorHAnsi" w:cs="Shruti"/>
          <w:sz w:val="18"/>
          <w:szCs w:val="18"/>
          <w:lang w:val="en-GB" w:eastAsia="en-GB"/>
        </w:rPr>
        <w:t>Urkund</w:t>
      </w:r>
      <w:proofErr w:type="spellEnd"/>
      <w:r w:rsidRPr="00DA70C0">
        <w:rPr>
          <w:rFonts w:asciiTheme="majorHAnsi" w:eastAsia="Times New Roman" w:hAnsiTheme="majorHAnsi" w:cs="Shruti"/>
          <w:sz w:val="18"/>
          <w:szCs w:val="18"/>
          <w:lang w:val="en-GB" w:eastAsia="en-GB"/>
        </w:rPr>
        <w:t xml:space="preserve"> Software </w:t>
      </w:r>
    </w:p>
    <w:p w:rsidR="00DA70C0" w:rsidRPr="00DA70C0" w:rsidRDefault="00DA70C0" w:rsidP="00DA70C0">
      <w:pPr>
        <w:spacing w:after="0" w:line="360" w:lineRule="auto"/>
        <w:ind w:left="737"/>
        <w:rPr>
          <w:rFonts w:asciiTheme="majorHAnsi" w:eastAsia="Times New Roman" w:hAnsiTheme="majorHAnsi" w:cs="Shruti"/>
          <w:sz w:val="18"/>
          <w:szCs w:val="18"/>
          <w:lang w:val="en-GB" w:eastAsia="en-GB"/>
        </w:rPr>
      </w:pPr>
      <w:r w:rsidRPr="00DA70C0">
        <w:rPr>
          <w:rFonts w:asciiTheme="majorHAnsi" w:eastAsia="Times New Roman" w:hAnsiTheme="majorHAnsi" w:cs="Shruti"/>
          <w:sz w:val="18"/>
          <w:szCs w:val="18"/>
          <w:lang w:val="en-GB" w:eastAsia="en-GB"/>
        </w:rPr>
        <w:t>Author work published under a Creative Commons Attribution 4.0 International License</w:t>
      </w:r>
    </w:p>
    <w:p w:rsidR="00DA70C0" w:rsidRPr="00DA70C0" w:rsidRDefault="00DA70C0" w:rsidP="00DA70C0">
      <w:pPr>
        <w:spacing w:after="0" w:line="360" w:lineRule="auto"/>
        <w:ind w:left="737"/>
        <w:rPr>
          <w:rFonts w:asciiTheme="majorHAnsi" w:eastAsia="Times New Roman" w:hAnsiTheme="majorHAnsi" w:cs="Shruti"/>
          <w:sz w:val="18"/>
          <w:szCs w:val="18"/>
          <w:lang w:val="en-GB" w:eastAsia="en-GB"/>
        </w:rPr>
      </w:pPr>
      <w:r w:rsidRPr="00DA70C0">
        <w:rPr>
          <w:rFonts w:asciiTheme="majorHAnsi" w:eastAsia="Times New Roman" w:hAnsiTheme="majorHAnsi" w:cs="Shruti"/>
          <w:noProof/>
          <w:sz w:val="18"/>
          <w:szCs w:val="18"/>
          <w:lang w:eastAsia="en-IN"/>
        </w:rPr>
        <w:drawing>
          <wp:anchor distT="0" distB="0" distL="114300" distR="114300" simplePos="0" relativeHeight="251659264" behindDoc="0" locked="0" layoutInCell="1" allowOverlap="1" wp14:anchorId="0EA4132C" wp14:editId="478030A9">
            <wp:simplePos x="0" y="0"/>
            <wp:positionH relativeFrom="column">
              <wp:posOffset>464820</wp:posOffset>
            </wp:positionH>
            <wp:positionV relativeFrom="paragraph">
              <wp:posOffset>20320</wp:posOffset>
            </wp:positionV>
            <wp:extent cx="897255" cy="670560"/>
            <wp:effectExtent l="0" t="0" r="0" b="0"/>
            <wp:wrapSquare wrapText="bothSides"/>
            <wp:docPr id="1"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7255" cy="670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A70C0" w:rsidRDefault="00DA70C0" w:rsidP="00DA70C0">
      <w:pPr>
        <w:spacing w:after="0" w:line="360" w:lineRule="auto"/>
        <w:ind w:left="737"/>
        <w:rPr>
          <w:rFonts w:asciiTheme="majorHAnsi" w:eastAsia="Times New Roman" w:hAnsiTheme="majorHAnsi" w:cs="Calibri Light"/>
          <w:bCs/>
          <w:sz w:val="18"/>
          <w:szCs w:val="18"/>
          <w:shd w:val="clear" w:color="auto" w:fill="FFFFFF"/>
          <w:lang w:val="en-US" w:eastAsia="en-GB"/>
        </w:rPr>
      </w:pPr>
      <w:r w:rsidRPr="00DA70C0">
        <w:rPr>
          <w:rFonts w:asciiTheme="majorHAnsi" w:eastAsia="Times New Roman" w:hAnsiTheme="majorHAnsi" w:cs="Calibri Light"/>
          <w:bCs/>
          <w:sz w:val="18"/>
          <w:szCs w:val="18"/>
          <w:shd w:val="clear" w:color="auto" w:fill="FFFFFF"/>
          <w:lang w:val="en-US" w:eastAsia="en-GB"/>
        </w:rPr>
        <w:t xml:space="preserve">                         </w:t>
      </w:r>
    </w:p>
    <w:p w:rsidR="00DA70C0" w:rsidRDefault="00DA70C0" w:rsidP="00DA70C0">
      <w:pPr>
        <w:spacing w:after="0" w:line="360" w:lineRule="auto"/>
        <w:ind w:left="737"/>
        <w:rPr>
          <w:rFonts w:asciiTheme="majorHAnsi" w:eastAsia="Times New Roman" w:hAnsiTheme="majorHAnsi" w:cs="Calibri Light"/>
          <w:bCs/>
          <w:sz w:val="18"/>
          <w:szCs w:val="18"/>
          <w:shd w:val="clear" w:color="auto" w:fill="FFFFFF"/>
          <w:lang w:val="en-US" w:eastAsia="en-GB"/>
        </w:rPr>
      </w:pPr>
    </w:p>
    <w:p w:rsidR="00DA70C0" w:rsidRPr="00DA70C0" w:rsidRDefault="00DA70C0" w:rsidP="00DA70C0">
      <w:pPr>
        <w:spacing w:after="0" w:line="360" w:lineRule="auto"/>
        <w:ind w:left="737"/>
        <w:rPr>
          <w:rFonts w:asciiTheme="majorHAnsi" w:eastAsia="Times New Roman" w:hAnsiTheme="majorHAnsi" w:cs="Calibri Light"/>
          <w:bCs/>
          <w:sz w:val="18"/>
          <w:szCs w:val="18"/>
          <w:shd w:val="clear" w:color="auto" w:fill="FFFFFF"/>
          <w:lang w:val="en-US" w:eastAsia="en-GB"/>
        </w:rPr>
      </w:pPr>
    </w:p>
    <w:p w:rsidR="00DA70C0" w:rsidRPr="00DA70C0" w:rsidRDefault="00DA70C0" w:rsidP="00DA70C0">
      <w:pPr>
        <w:spacing w:after="0" w:line="360" w:lineRule="auto"/>
        <w:ind w:left="737"/>
        <w:rPr>
          <w:rFonts w:asciiTheme="majorHAnsi" w:eastAsia="Calibri" w:hAnsiTheme="majorHAnsi" w:cs="Shruti"/>
          <w:sz w:val="18"/>
          <w:szCs w:val="18"/>
        </w:rPr>
      </w:pPr>
      <w:r w:rsidRPr="00DA70C0">
        <w:rPr>
          <w:rFonts w:asciiTheme="majorHAnsi" w:eastAsia="Times New Roman" w:hAnsiTheme="majorHAnsi" w:cs="Calibri Light"/>
          <w:bCs/>
          <w:sz w:val="18"/>
          <w:szCs w:val="18"/>
          <w:shd w:val="clear" w:color="auto" w:fill="FFFFFF"/>
          <w:lang w:val="en-US" w:eastAsia="en-GB"/>
        </w:rPr>
        <w:t>DOI: 10.36848/IJBAMR/2020/16215</w:t>
      </w:r>
      <w:r w:rsidRPr="00DA70C0">
        <w:rPr>
          <w:rFonts w:asciiTheme="majorHAnsi" w:eastAsia="Times New Roman" w:hAnsiTheme="majorHAnsi" w:cs="Calibri Light"/>
          <w:bCs/>
          <w:sz w:val="18"/>
          <w:szCs w:val="18"/>
          <w:shd w:val="clear" w:color="auto" w:fill="FFFFFF"/>
          <w:lang w:val="en-US" w:eastAsia="en-GB"/>
        </w:rPr>
        <w:t>.55680</w:t>
      </w:r>
    </w:p>
    <w:p w:rsidR="00DA70C0" w:rsidRPr="00A51FEE" w:rsidRDefault="00DA70C0" w:rsidP="00A51FEE">
      <w:pPr>
        <w:spacing w:after="0" w:line="360" w:lineRule="auto"/>
        <w:jc w:val="both"/>
        <w:rPr>
          <w:rFonts w:ascii="Times New Roman" w:hAnsi="Times New Roman" w:cs="Times New Roman"/>
          <w:sz w:val="18"/>
          <w:szCs w:val="18"/>
        </w:rPr>
      </w:pPr>
    </w:p>
    <w:sectPr w:rsidR="00DA70C0" w:rsidRPr="00A51FEE" w:rsidSect="00DA70C0">
      <w:headerReference w:type="default" r:id="rId9"/>
      <w:footerReference w:type="default" r:id="rId10"/>
      <w:pgSz w:w="11906" w:h="16838"/>
      <w:pgMar w:top="1440" w:right="1440" w:bottom="1440" w:left="1440" w:header="708" w:footer="708" w:gutter="0"/>
      <w:pgNumType w:start="1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BA8" w:rsidRDefault="007E1BA8" w:rsidP="00DA70C0">
      <w:pPr>
        <w:spacing w:after="0" w:line="240" w:lineRule="auto"/>
      </w:pPr>
      <w:r>
        <w:separator/>
      </w:r>
    </w:p>
  </w:endnote>
  <w:endnote w:type="continuationSeparator" w:id="0">
    <w:p w:rsidR="007E1BA8" w:rsidRDefault="007E1BA8" w:rsidP="00DA7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DA70C0">
      <w:trPr>
        <w:trHeight w:val="360"/>
      </w:trPr>
      <w:tc>
        <w:tcPr>
          <w:tcW w:w="3500" w:type="pct"/>
        </w:tcPr>
        <w:p w:rsidR="00DA70C0" w:rsidRDefault="00DA70C0">
          <w:pPr>
            <w:pStyle w:val="Footer"/>
            <w:jc w:val="right"/>
          </w:pPr>
          <w:r w:rsidRPr="00A238B4">
            <w:rPr>
              <w:rFonts w:ascii="Cambria" w:eastAsia="Batang" w:hAnsi="Cambria"/>
              <w:sz w:val="20"/>
              <w:szCs w:val="24"/>
              <w:lang w:eastAsia="ko-KR"/>
            </w:rPr>
            <w:t>www.ijbamr.com   P ISSN: 2250-284X, E ISSN: 2250-2858</w:t>
          </w:r>
        </w:p>
      </w:tc>
      <w:tc>
        <w:tcPr>
          <w:tcW w:w="1500" w:type="pct"/>
          <w:shd w:val="clear" w:color="auto" w:fill="8064A2" w:themeFill="accent4"/>
        </w:tcPr>
        <w:p w:rsidR="00DA70C0" w:rsidRDefault="00DA70C0">
          <w:pPr>
            <w:pStyle w:val="Footer"/>
            <w:jc w:val="right"/>
            <w:rPr>
              <w:color w:val="FFFFFF" w:themeColor="background1"/>
            </w:rPr>
          </w:pPr>
          <w:r>
            <w:fldChar w:fldCharType="begin"/>
          </w:r>
          <w:r>
            <w:instrText xml:space="preserve"> PAGE    \* MERGEFORMAT </w:instrText>
          </w:r>
          <w:r>
            <w:fldChar w:fldCharType="separate"/>
          </w:r>
          <w:r w:rsidRPr="00DA70C0">
            <w:rPr>
              <w:noProof/>
              <w:color w:val="FFFFFF" w:themeColor="background1"/>
            </w:rPr>
            <w:t>167</w:t>
          </w:r>
          <w:r>
            <w:rPr>
              <w:noProof/>
              <w:color w:val="FFFFFF" w:themeColor="background1"/>
            </w:rPr>
            <w:fldChar w:fldCharType="end"/>
          </w:r>
        </w:p>
      </w:tc>
    </w:tr>
  </w:tbl>
  <w:p w:rsidR="00DA70C0" w:rsidRDefault="00DA7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BA8" w:rsidRDefault="007E1BA8" w:rsidP="00DA70C0">
      <w:pPr>
        <w:spacing w:after="0" w:line="240" w:lineRule="auto"/>
      </w:pPr>
      <w:r>
        <w:separator/>
      </w:r>
    </w:p>
  </w:footnote>
  <w:footnote w:type="continuationSeparator" w:id="0">
    <w:p w:rsidR="007E1BA8" w:rsidRDefault="007E1BA8" w:rsidP="00DA7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C0" w:rsidRPr="00DA70C0" w:rsidRDefault="00DA70C0" w:rsidP="00DA70C0">
    <w:pPr>
      <w:widowControl w:val="0"/>
      <w:tabs>
        <w:tab w:val="left" w:pos="496"/>
        <w:tab w:val="center" w:pos="4513"/>
        <w:tab w:val="right" w:pos="9026"/>
      </w:tabs>
      <w:autoSpaceDE w:val="0"/>
      <w:autoSpaceDN w:val="0"/>
      <w:adjustRightInd w:val="0"/>
      <w:spacing w:after="0" w:line="240" w:lineRule="auto"/>
      <w:ind w:right="-567"/>
      <w:jc w:val="both"/>
      <w:rPr>
        <w:rFonts w:ascii="Cambria" w:eastAsia="Cambria" w:hAnsi="Cambria" w:cs="Shruti"/>
        <w:sz w:val="20"/>
        <w:szCs w:val="24"/>
        <w:lang w:val="en-US" w:eastAsia="en-GB"/>
      </w:rPr>
    </w:pPr>
    <w:r w:rsidRPr="00DA70C0">
      <w:rPr>
        <w:rFonts w:ascii="Cambria" w:eastAsia="Cambria" w:hAnsi="Cambria" w:cs="Shruti"/>
        <w:sz w:val="20"/>
        <w:szCs w:val="24"/>
        <w:lang w:val="en-US" w:eastAsia="en-GB"/>
      </w:rPr>
      <w:t>Indian Journal of Basic and Applied Medical Research; December 2020: Vol.-10, Issue- 1</w:t>
    </w:r>
    <w:proofErr w:type="gramStart"/>
    <w:r w:rsidRPr="00DA70C0">
      <w:rPr>
        <w:rFonts w:ascii="Cambria" w:eastAsia="Cambria" w:hAnsi="Cambria" w:cs="Shruti"/>
        <w:sz w:val="20"/>
        <w:szCs w:val="24"/>
        <w:lang w:val="en-US" w:eastAsia="en-GB"/>
      </w:rPr>
      <w:t>,  P</w:t>
    </w:r>
    <w:proofErr w:type="gramEnd"/>
    <w:r w:rsidRPr="00DA70C0">
      <w:rPr>
        <w:rFonts w:ascii="Cambria" w:eastAsia="Cambria" w:hAnsi="Cambria" w:cs="Shruti"/>
        <w:sz w:val="20"/>
        <w:szCs w:val="24"/>
        <w:lang w:val="en-US" w:eastAsia="en-GB"/>
      </w:rPr>
      <w:t xml:space="preserve">. </w:t>
    </w:r>
    <w:r>
      <w:rPr>
        <w:rFonts w:ascii="Cambria" w:eastAsia="Cambria" w:hAnsi="Cambria" w:cs="Shruti"/>
        <w:sz w:val="20"/>
        <w:szCs w:val="24"/>
        <w:lang w:val="en-US" w:eastAsia="en-GB"/>
      </w:rPr>
      <w:t>161-167</w:t>
    </w:r>
  </w:p>
  <w:p w:rsidR="00DA70C0" w:rsidRPr="00DA70C0" w:rsidRDefault="00DA70C0" w:rsidP="00DA70C0">
    <w:pPr>
      <w:widowControl w:val="0"/>
      <w:tabs>
        <w:tab w:val="left" w:pos="496"/>
        <w:tab w:val="center" w:pos="4513"/>
        <w:tab w:val="right" w:pos="9026"/>
      </w:tabs>
      <w:autoSpaceDE w:val="0"/>
      <w:autoSpaceDN w:val="0"/>
      <w:adjustRightInd w:val="0"/>
      <w:spacing w:after="0" w:line="240" w:lineRule="auto"/>
      <w:ind w:right="-567"/>
      <w:jc w:val="both"/>
      <w:rPr>
        <w:rFonts w:ascii="Cambria" w:eastAsia="Times New Roman" w:hAnsi="Cambria" w:cs="Shruti"/>
        <w:sz w:val="20"/>
        <w:szCs w:val="24"/>
        <w:lang w:val="en-US" w:eastAsia="en-GB"/>
      </w:rPr>
    </w:pPr>
    <w:r w:rsidRPr="00DA70C0">
      <w:rPr>
        <w:rFonts w:ascii="Cambria" w:eastAsia="Times New Roman" w:hAnsi="Cambria" w:cs="Calibri Light"/>
        <w:bCs/>
        <w:sz w:val="20"/>
        <w:szCs w:val="24"/>
        <w:shd w:val="clear" w:color="auto" w:fill="FFFFFF"/>
        <w:lang w:val="en-US" w:eastAsia="en-GB"/>
      </w:rPr>
      <w:t xml:space="preserve">DOI: </w:t>
    </w:r>
    <w:r>
      <w:rPr>
        <w:rFonts w:ascii="Cambria" w:eastAsia="Times New Roman" w:hAnsi="Cambria" w:cs="Calibri Light"/>
        <w:bCs/>
        <w:sz w:val="20"/>
        <w:szCs w:val="24"/>
        <w:shd w:val="clear" w:color="auto" w:fill="FFFFFF"/>
        <w:lang w:val="en-US" w:eastAsia="en-GB"/>
      </w:rPr>
      <w:t>10.36848/IJBAMR/2020/16215.55680</w:t>
    </w:r>
  </w:p>
  <w:p w:rsidR="00DA70C0" w:rsidRDefault="00DA70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F0198"/>
    <w:multiLevelType w:val="hybridMultilevel"/>
    <w:tmpl w:val="7BCCA5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D1971C8"/>
    <w:multiLevelType w:val="hybridMultilevel"/>
    <w:tmpl w:val="413C08AC"/>
    <w:lvl w:ilvl="0" w:tplc="0024C918">
      <w:start w:val="1"/>
      <w:numFmt w:val="decimal"/>
      <w:lvlText w:val="%1."/>
      <w:lvlJc w:val="left"/>
      <w:pPr>
        <w:ind w:left="804" w:hanging="444"/>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EE"/>
    <w:rsid w:val="007E1BA8"/>
    <w:rsid w:val="00A51FEE"/>
    <w:rsid w:val="00DA70C0"/>
    <w:rsid w:val="00DC70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FEE"/>
    <w:pPr>
      <w:spacing w:after="160" w:line="259" w:lineRule="auto"/>
      <w:ind w:left="720"/>
      <w:contextualSpacing/>
    </w:pPr>
    <w:rPr>
      <w:rFonts w:ascii="Calibri" w:eastAsia="Calibri" w:hAnsi="Calibri" w:cs="Shruti"/>
    </w:rPr>
  </w:style>
  <w:style w:type="paragraph" w:styleId="Header">
    <w:name w:val="header"/>
    <w:basedOn w:val="Normal"/>
    <w:link w:val="HeaderChar"/>
    <w:uiPriority w:val="99"/>
    <w:unhideWhenUsed/>
    <w:rsid w:val="00DA7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0C0"/>
  </w:style>
  <w:style w:type="paragraph" w:styleId="Footer">
    <w:name w:val="footer"/>
    <w:basedOn w:val="Normal"/>
    <w:link w:val="FooterChar"/>
    <w:uiPriority w:val="99"/>
    <w:unhideWhenUsed/>
    <w:rsid w:val="00DA7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0C0"/>
  </w:style>
  <w:style w:type="paragraph" w:styleId="BalloonText">
    <w:name w:val="Balloon Text"/>
    <w:basedOn w:val="Normal"/>
    <w:link w:val="BalloonTextChar"/>
    <w:uiPriority w:val="99"/>
    <w:semiHidden/>
    <w:unhideWhenUsed/>
    <w:rsid w:val="00DA7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0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FEE"/>
    <w:pPr>
      <w:spacing w:after="160" w:line="259" w:lineRule="auto"/>
      <w:ind w:left="720"/>
      <w:contextualSpacing/>
    </w:pPr>
    <w:rPr>
      <w:rFonts w:ascii="Calibri" w:eastAsia="Calibri" w:hAnsi="Calibri" w:cs="Shruti"/>
    </w:rPr>
  </w:style>
  <w:style w:type="paragraph" w:styleId="Header">
    <w:name w:val="header"/>
    <w:basedOn w:val="Normal"/>
    <w:link w:val="HeaderChar"/>
    <w:uiPriority w:val="99"/>
    <w:unhideWhenUsed/>
    <w:rsid w:val="00DA7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0C0"/>
  </w:style>
  <w:style w:type="paragraph" w:styleId="Footer">
    <w:name w:val="footer"/>
    <w:basedOn w:val="Normal"/>
    <w:link w:val="FooterChar"/>
    <w:uiPriority w:val="99"/>
    <w:unhideWhenUsed/>
    <w:rsid w:val="00DA7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0C0"/>
  </w:style>
  <w:style w:type="paragraph" w:styleId="BalloonText">
    <w:name w:val="Balloon Text"/>
    <w:basedOn w:val="Normal"/>
    <w:link w:val="BalloonTextChar"/>
    <w:uiPriority w:val="99"/>
    <w:semiHidden/>
    <w:unhideWhenUsed/>
    <w:rsid w:val="00DA7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0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2654</Words>
  <Characters>15129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2</cp:revision>
  <cp:lastPrinted>2021-01-03T14:40:00Z</cp:lastPrinted>
  <dcterms:created xsi:type="dcterms:W3CDTF">2021-01-03T14:18:00Z</dcterms:created>
  <dcterms:modified xsi:type="dcterms:W3CDTF">2021-01-03T14:40:00Z</dcterms:modified>
</cp:coreProperties>
</file>