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CC99" w14:textId="2B094886" w:rsidR="00DF7FDA" w:rsidRPr="006D24B9" w:rsidRDefault="006D24B9" w:rsidP="006D24B9">
      <w:pPr>
        <w:pStyle w:val="Heading1"/>
        <w:spacing w:before="0" w:line="360" w:lineRule="auto"/>
        <w:rPr>
          <w:rFonts w:ascii="Times New Roman" w:hAnsi="Times New Roman" w:cs="Times New Roman"/>
          <w:b/>
          <w:bCs/>
          <w:color w:val="000000" w:themeColor="text1"/>
          <w:sz w:val="20"/>
          <w:szCs w:val="20"/>
        </w:rPr>
      </w:pPr>
      <w:r w:rsidRPr="006D24B9">
        <w:rPr>
          <w:rFonts w:ascii="Georgia" w:eastAsia="Times New Roman" w:hAnsi="Georgia" w:cs="Times New Roman"/>
          <w:b/>
          <w:color w:val="000000" w:themeColor="text1"/>
          <w:sz w:val="24"/>
          <w:szCs w:val="24"/>
          <w:highlight w:val="lightGray"/>
        </w:rPr>
        <w:t>Original article:</w:t>
      </w:r>
      <w:r w:rsidRPr="006D24B9">
        <w:rPr>
          <w:rFonts w:ascii="Georgia" w:eastAsia="Times New Roman" w:hAnsi="Georgia" w:cs="Times New Roman"/>
          <w:color w:val="000000" w:themeColor="text1"/>
          <w:sz w:val="27"/>
          <w:szCs w:val="27"/>
        </w:rPr>
        <w:t xml:space="preserve"> </w:t>
      </w:r>
      <w:r w:rsidRPr="006D24B9">
        <w:rPr>
          <w:rFonts w:ascii="Georgia" w:eastAsia="Times New Roman" w:hAnsi="Georgia" w:cs="Times New Roman"/>
          <w:color w:val="000000" w:themeColor="text1"/>
          <w:sz w:val="27"/>
          <w:szCs w:val="27"/>
        </w:rPr>
        <w:br/>
      </w:r>
      <w:r w:rsidR="00DF7FDA" w:rsidRPr="006D24B9">
        <w:rPr>
          <w:rFonts w:ascii="Times New Roman" w:hAnsi="Times New Roman" w:cs="Times New Roman"/>
          <w:b/>
          <w:bCs/>
          <w:color w:val="0070C0"/>
          <w:sz w:val="28"/>
          <w:szCs w:val="28"/>
        </w:rPr>
        <w:t xml:space="preserve">Impact of the COVID-19 crisis on work, mental well-being and self-rated health in NIS, </w:t>
      </w:r>
      <w:proofErr w:type="spellStart"/>
      <w:r w:rsidR="00DF7FDA" w:rsidRPr="006D24B9">
        <w:rPr>
          <w:rFonts w:ascii="Times New Roman" w:hAnsi="Times New Roman" w:cs="Times New Roman"/>
          <w:b/>
          <w:bCs/>
          <w:color w:val="0070C0"/>
          <w:sz w:val="28"/>
          <w:szCs w:val="28"/>
        </w:rPr>
        <w:t>Shymkent’s</w:t>
      </w:r>
      <w:proofErr w:type="spellEnd"/>
      <w:r w:rsidR="00DF7FDA" w:rsidRPr="006D24B9">
        <w:rPr>
          <w:rFonts w:ascii="Times New Roman" w:hAnsi="Times New Roman" w:cs="Times New Roman"/>
          <w:b/>
          <w:bCs/>
          <w:color w:val="0070C0"/>
          <w:sz w:val="28"/>
          <w:szCs w:val="28"/>
        </w:rPr>
        <w:t xml:space="preserve"> employees: how do we optimise health?</w:t>
      </w:r>
    </w:p>
    <w:p w14:paraId="70EF5C5D" w14:textId="5A13238B" w:rsidR="008432E9" w:rsidRPr="006D24B9" w:rsidRDefault="008432E9" w:rsidP="006D24B9">
      <w:pPr>
        <w:spacing w:line="360" w:lineRule="auto"/>
        <w:rPr>
          <w:b/>
          <w:bCs/>
          <w:color w:val="000000" w:themeColor="text1"/>
          <w:sz w:val="20"/>
          <w:szCs w:val="20"/>
          <w:shd w:val="clear" w:color="auto" w:fill="FFFFFF"/>
        </w:rPr>
      </w:pPr>
      <w:proofErr w:type="spellStart"/>
      <w:r w:rsidRPr="006D24B9">
        <w:rPr>
          <w:b/>
          <w:bCs/>
          <w:color w:val="000000" w:themeColor="text1"/>
          <w:sz w:val="20"/>
          <w:szCs w:val="20"/>
          <w:shd w:val="clear" w:color="auto" w:fill="FFFFFF"/>
        </w:rPr>
        <w:t>Turarbekov</w:t>
      </w:r>
      <w:proofErr w:type="spellEnd"/>
      <w:r w:rsidRPr="006D24B9">
        <w:rPr>
          <w:b/>
          <w:bCs/>
          <w:color w:val="000000" w:themeColor="text1"/>
          <w:sz w:val="20"/>
          <w:szCs w:val="20"/>
          <w:shd w:val="clear" w:color="auto" w:fill="FFFFFF"/>
        </w:rPr>
        <w:t xml:space="preserve"> </w:t>
      </w:r>
      <w:proofErr w:type="spellStart"/>
      <w:r w:rsidRPr="006D24B9">
        <w:rPr>
          <w:b/>
          <w:bCs/>
          <w:color w:val="000000" w:themeColor="text1"/>
          <w:sz w:val="20"/>
          <w:szCs w:val="20"/>
          <w:shd w:val="clear" w:color="auto" w:fill="FFFFFF"/>
        </w:rPr>
        <w:t>Dulat</w:t>
      </w:r>
      <w:proofErr w:type="spellEnd"/>
      <w:r w:rsidRPr="006D24B9">
        <w:rPr>
          <w:b/>
          <w:bCs/>
          <w:color w:val="000000" w:themeColor="text1"/>
          <w:sz w:val="20"/>
          <w:szCs w:val="20"/>
          <w:shd w:val="clear" w:color="auto" w:fill="FFFFFF"/>
        </w:rPr>
        <w:t xml:space="preserve"> Muratbekovich</w:t>
      </w:r>
      <w:r w:rsidR="00C87B8F" w:rsidRPr="006D24B9">
        <w:rPr>
          <w:b/>
          <w:bCs/>
          <w:color w:val="000000" w:themeColor="text1"/>
          <w:sz w:val="20"/>
          <w:szCs w:val="20"/>
          <w:shd w:val="clear" w:color="auto" w:fill="FFFFFF"/>
          <w:vertAlign w:val="superscript"/>
        </w:rPr>
        <w:t>1</w:t>
      </w:r>
      <w:r w:rsidRPr="006D24B9">
        <w:rPr>
          <w:b/>
          <w:bCs/>
          <w:color w:val="000000" w:themeColor="text1"/>
          <w:sz w:val="20"/>
          <w:szCs w:val="20"/>
          <w:shd w:val="clear" w:color="auto" w:fill="FFFFFF"/>
        </w:rPr>
        <w:t xml:space="preserve">, </w:t>
      </w:r>
      <w:proofErr w:type="spellStart"/>
      <w:r w:rsidR="0033310A" w:rsidRPr="006D24B9">
        <w:rPr>
          <w:b/>
          <w:bCs/>
          <w:color w:val="000000" w:themeColor="text1"/>
          <w:sz w:val="20"/>
          <w:szCs w:val="20"/>
          <w:shd w:val="clear" w:color="auto" w:fill="FFFFFF"/>
        </w:rPr>
        <w:t>Kasimov</w:t>
      </w:r>
      <w:proofErr w:type="spellEnd"/>
      <w:r w:rsidR="0033310A" w:rsidRPr="006D24B9">
        <w:rPr>
          <w:b/>
          <w:bCs/>
          <w:color w:val="000000" w:themeColor="text1"/>
          <w:sz w:val="20"/>
          <w:szCs w:val="20"/>
          <w:shd w:val="clear" w:color="auto" w:fill="FFFFFF"/>
        </w:rPr>
        <w:t xml:space="preserve"> Balkan</w:t>
      </w:r>
      <w:r w:rsidR="00C87B8F" w:rsidRPr="006D24B9">
        <w:rPr>
          <w:b/>
          <w:bCs/>
          <w:color w:val="000000" w:themeColor="text1"/>
          <w:sz w:val="20"/>
          <w:szCs w:val="20"/>
          <w:shd w:val="clear" w:color="auto" w:fill="FFFFFF"/>
          <w:vertAlign w:val="superscript"/>
        </w:rPr>
        <w:t>2</w:t>
      </w:r>
      <w:r w:rsidRPr="006D24B9">
        <w:rPr>
          <w:b/>
          <w:bCs/>
          <w:color w:val="000000" w:themeColor="text1"/>
          <w:sz w:val="20"/>
          <w:szCs w:val="20"/>
          <w:shd w:val="clear" w:color="auto" w:fill="FFFFFF"/>
        </w:rPr>
        <w:t xml:space="preserve">, </w:t>
      </w:r>
      <w:proofErr w:type="spellStart"/>
      <w:r w:rsidR="0033310A" w:rsidRPr="006D24B9">
        <w:rPr>
          <w:b/>
          <w:bCs/>
          <w:color w:val="000000" w:themeColor="text1"/>
          <w:sz w:val="20"/>
          <w:szCs w:val="20"/>
          <w:shd w:val="clear" w:color="auto" w:fill="FFFFFF"/>
        </w:rPr>
        <w:t>Alataev</w:t>
      </w:r>
      <w:proofErr w:type="spellEnd"/>
      <w:r w:rsidR="0033310A" w:rsidRPr="006D24B9">
        <w:rPr>
          <w:b/>
          <w:bCs/>
          <w:color w:val="000000" w:themeColor="text1"/>
          <w:sz w:val="20"/>
          <w:szCs w:val="20"/>
          <w:shd w:val="clear" w:color="auto" w:fill="FFFFFF"/>
        </w:rPr>
        <w:t xml:space="preserve"> Alibek</w:t>
      </w:r>
      <w:r w:rsidR="00C87B8F" w:rsidRPr="006D24B9">
        <w:rPr>
          <w:b/>
          <w:bCs/>
          <w:color w:val="000000" w:themeColor="text1"/>
          <w:sz w:val="20"/>
          <w:szCs w:val="20"/>
          <w:shd w:val="clear" w:color="auto" w:fill="FFFFFF"/>
          <w:vertAlign w:val="superscript"/>
        </w:rPr>
        <w:t>3</w:t>
      </w:r>
      <w:r w:rsidRPr="006D24B9">
        <w:rPr>
          <w:b/>
          <w:bCs/>
          <w:color w:val="000000" w:themeColor="text1"/>
          <w:sz w:val="20"/>
          <w:szCs w:val="20"/>
          <w:shd w:val="clear" w:color="auto" w:fill="FFFFFF"/>
        </w:rPr>
        <w:t xml:space="preserve">, </w:t>
      </w:r>
      <w:proofErr w:type="spellStart"/>
      <w:r w:rsidR="007B2A88" w:rsidRPr="006D24B9">
        <w:rPr>
          <w:b/>
          <w:bCs/>
          <w:color w:val="000000" w:themeColor="text1"/>
          <w:sz w:val="20"/>
          <w:szCs w:val="20"/>
          <w:shd w:val="clear" w:color="auto" w:fill="FFFFFF"/>
          <w:lang w:val="en"/>
        </w:rPr>
        <w:t>Zhautikov</w:t>
      </w:r>
      <w:proofErr w:type="spellEnd"/>
      <w:r w:rsidR="007B2A88" w:rsidRPr="006D24B9">
        <w:rPr>
          <w:b/>
          <w:bCs/>
          <w:color w:val="000000" w:themeColor="text1"/>
          <w:sz w:val="20"/>
          <w:szCs w:val="20"/>
          <w:shd w:val="clear" w:color="auto" w:fill="FFFFFF"/>
          <w:lang w:val="en"/>
        </w:rPr>
        <w:t xml:space="preserve"> </w:t>
      </w:r>
      <w:proofErr w:type="spellStart"/>
      <w:r w:rsidR="007B2A88" w:rsidRPr="006D24B9">
        <w:rPr>
          <w:b/>
          <w:bCs/>
          <w:color w:val="000000" w:themeColor="text1"/>
          <w:sz w:val="20"/>
          <w:szCs w:val="20"/>
          <w:shd w:val="clear" w:color="auto" w:fill="FFFFFF"/>
          <w:lang w:val="en"/>
        </w:rPr>
        <w:t>Yrysdaulet</w:t>
      </w:r>
      <w:proofErr w:type="spellEnd"/>
      <w:r w:rsidR="007B2A88" w:rsidRPr="006D24B9">
        <w:rPr>
          <w:b/>
          <w:bCs/>
          <w:color w:val="000000" w:themeColor="text1"/>
          <w:sz w:val="20"/>
          <w:szCs w:val="20"/>
          <w:shd w:val="clear" w:color="auto" w:fill="FFFFFF"/>
          <w:lang w:val="en"/>
        </w:rPr>
        <w:t xml:space="preserve"> Abdullaevich</w:t>
      </w:r>
      <w:r w:rsidR="007B2A88" w:rsidRPr="006D24B9">
        <w:rPr>
          <w:b/>
          <w:bCs/>
          <w:color w:val="000000" w:themeColor="text1"/>
          <w:sz w:val="20"/>
          <w:szCs w:val="20"/>
          <w:shd w:val="clear" w:color="auto" w:fill="FFFFFF"/>
          <w:vertAlign w:val="superscript"/>
          <w:lang w:val="en"/>
        </w:rPr>
        <w:t>4</w:t>
      </w:r>
      <w:r w:rsidR="007B2A88" w:rsidRPr="006D24B9">
        <w:rPr>
          <w:b/>
          <w:bCs/>
          <w:color w:val="000000" w:themeColor="text1"/>
          <w:sz w:val="20"/>
          <w:szCs w:val="20"/>
          <w:shd w:val="clear" w:color="auto" w:fill="FFFFFF"/>
        </w:rPr>
        <w:t xml:space="preserve"> </w:t>
      </w:r>
      <w:proofErr w:type="spellStart"/>
      <w:r w:rsidR="0033310A" w:rsidRPr="006D24B9">
        <w:rPr>
          <w:b/>
          <w:bCs/>
          <w:color w:val="000000" w:themeColor="text1"/>
          <w:sz w:val="20"/>
          <w:szCs w:val="20"/>
          <w:shd w:val="clear" w:color="auto" w:fill="FFFFFF"/>
        </w:rPr>
        <w:t>Chandan</w:t>
      </w:r>
      <w:proofErr w:type="spellEnd"/>
      <w:r w:rsidR="0033310A" w:rsidRPr="006D24B9">
        <w:rPr>
          <w:b/>
          <w:bCs/>
          <w:color w:val="000000" w:themeColor="text1"/>
          <w:sz w:val="20"/>
          <w:szCs w:val="20"/>
          <w:shd w:val="clear" w:color="auto" w:fill="FFFFFF"/>
        </w:rPr>
        <w:t xml:space="preserve"> Pal singh</w:t>
      </w:r>
      <w:r w:rsidR="007B2A88" w:rsidRPr="006D24B9">
        <w:rPr>
          <w:b/>
          <w:bCs/>
          <w:color w:val="000000" w:themeColor="text1"/>
          <w:sz w:val="20"/>
          <w:szCs w:val="20"/>
          <w:shd w:val="clear" w:color="auto" w:fill="FFFFFF"/>
          <w:vertAlign w:val="superscript"/>
        </w:rPr>
        <w:t>5</w:t>
      </w:r>
    </w:p>
    <w:p w14:paraId="2B476C4E" w14:textId="77777777" w:rsidR="006D24B9" w:rsidRPr="006D24B9" w:rsidRDefault="006D24B9" w:rsidP="006D24B9">
      <w:pPr>
        <w:spacing w:line="360" w:lineRule="auto"/>
        <w:rPr>
          <w:b/>
          <w:bCs/>
          <w:color w:val="000000" w:themeColor="text1"/>
          <w:sz w:val="20"/>
          <w:szCs w:val="20"/>
          <w:shd w:val="clear" w:color="auto" w:fill="FFFFFF"/>
        </w:rPr>
      </w:pPr>
    </w:p>
    <w:p w14:paraId="29B753D2" w14:textId="117E6B91" w:rsidR="008432E9" w:rsidRPr="006D24B9" w:rsidRDefault="008432E9" w:rsidP="006D24B9">
      <w:pPr>
        <w:spacing w:line="360" w:lineRule="auto"/>
        <w:rPr>
          <w:color w:val="000000" w:themeColor="text1"/>
          <w:sz w:val="18"/>
          <w:szCs w:val="18"/>
          <w:shd w:val="clear" w:color="auto" w:fill="FFFFFF"/>
        </w:rPr>
      </w:pPr>
      <w:r w:rsidRPr="006D24B9">
        <w:rPr>
          <w:color w:val="000000" w:themeColor="text1"/>
          <w:sz w:val="18"/>
          <w:szCs w:val="18"/>
          <w:shd w:val="clear" w:color="auto" w:fill="FFFFFF"/>
        </w:rPr>
        <w:t xml:space="preserve">1= </w:t>
      </w:r>
      <w:r w:rsidR="0033310A" w:rsidRPr="006D24B9">
        <w:rPr>
          <w:color w:val="000000" w:themeColor="text1"/>
          <w:sz w:val="18"/>
          <w:szCs w:val="18"/>
          <w:shd w:val="clear" w:color="auto" w:fill="FFFFFF"/>
        </w:rPr>
        <w:t xml:space="preserve">Vice Principal, </w:t>
      </w:r>
      <w:r w:rsidRPr="006D24B9">
        <w:rPr>
          <w:color w:val="000000" w:themeColor="text1"/>
          <w:sz w:val="18"/>
          <w:szCs w:val="18"/>
          <w:shd w:val="clear" w:color="auto" w:fill="FFFFFF"/>
        </w:rPr>
        <w:t xml:space="preserve">NIS of Chemistry and Biology, </w:t>
      </w:r>
      <w:proofErr w:type="spellStart"/>
      <w:r w:rsidRPr="006D24B9">
        <w:rPr>
          <w:color w:val="000000" w:themeColor="text1"/>
          <w:sz w:val="18"/>
          <w:szCs w:val="18"/>
          <w:shd w:val="clear" w:color="auto" w:fill="FFFFFF"/>
        </w:rPr>
        <w:t>Shymkent</w:t>
      </w:r>
      <w:proofErr w:type="spellEnd"/>
      <w:r w:rsidRPr="006D24B9">
        <w:rPr>
          <w:color w:val="000000" w:themeColor="text1"/>
          <w:sz w:val="18"/>
          <w:szCs w:val="18"/>
          <w:shd w:val="clear" w:color="auto" w:fill="FFFFFF"/>
        </w:rPr>
        <w:t>, Kazakhstan.</w:t>
      </w:r>
    </w:p>
    <w:p w14:paraId="39F16295" w14:textId="1A2501E6" w:rsidR="0033310A" w:rsidRPr="006D24B9" w:rsidRDefault="0033310A" w:rsidP="006D24B9">
      <w:pPr>
        <w:spacing w:line="360" w:lineRule="auto"/>
        <w:rPr>
          <w:color w:val="000000" w:themeColor="text1"/>
          <w:sz w:val="18"/>
          <w:szCs w:val="18"/>
          <w:shd w:val="clear" w:color="auto" w:fill="FFFFFF"/>
        </w:rPr>
      </w:pPr>
      <w:r w:rsidRPr="006D24B9">
        <w:rPr>
          <w:color w:val="000000" w:themeColor="text1"/>
          <w:sz w:val="18"/>
          <w:szCs w:val="18"/>
          <w:shd w:val="clear" w:color="auto" w:fill="FFFFFF"/>
        </w:rPr>
        <w:t xml:space="preserve">2= Director, NIS of Chemistry and Biology, </w:t>
      </w:r>
      <w:proofErr w:type="spellStart"/>
      <w:r w:rsidRPr="006D24B9">
        <w:rPr>
          <w:color w:val="000000" w:themeColor="text1"/>
          <w:sz w:val="18"/>
          <w:szCs w:val="18"/>
          <w:shd w:val="clear" w:color="auto" w:fill="FFFFFF"/>
        </w:rPr>
        <w:t>Shymkent</w:t>
      </w:r>
      <w:proofErr w:type="spellEnd"/>
      <w:r w:rsidRPr="006D24B9">
        <w:rPr>
          <w:color w:val="000000" w:themeColor="text1"/>
          <w:sz w:val="18"/>
          <w:szCs w:val="18"/>
          <w:shd w:val="clear" w:color="auto" w:fill="FFFFFF"/>
        </w:rPr>
        <w:t>, Kazakhstan</w:t>
      </w:r>
      <w:r w:rsidR="007B2A88" w:rsidRPr="006D24B9">
        <w:rPr>
          <w:color w:val="000000" w:themeColor="text1"/>
          <w:sz w:val="18"/>
          <w:szCs w:val="18"/>
          <w:shd w:val="clear" w:color="auto" w:fill="FFFFFF"/>
        </w:rPr>
        <w:t>.</w:t>
      </w:r>
    </w:p>
    <w:p w14:paraId="691AA32F" w14:textId="50E8C314" w:rsidR="0033310A" w:rsidRPr="006D24B9" w:rsidRDefault="0033310A" w:rsidP="006D24B9">
      <w:pPr>
        <w:spacing w:line="360" w:lineRule="auto"/>
        <w:rPr>
          <w:color w:val="000000" w:themeColor="text1"/>
          <w:sz w:val="18"/>
          <w:szCs w:val="18"/>
          <w:shd w:val="clear" w:color="auto" w:fill="FFFFFF"/>
        </w:rPr>
      </w:pPr>
      <w:r w:rsidRPr="006D24B9">
        <w:rPr>
          <w:color w:val="000000" w:themeColor="text1"/>
          <w:sz w:val="18"/>
          <w:szCs w:val="18"/>
          <w:shd w:val="clear" w:color="auto" w:fill="FFFFFF"/>
        </w:rPr>
        <w:t>3</w:t>
      </w:r>
      <w:r w:rsidR="008432E9" w:rsidRPr="006D24B9">
        <w:rPr>
          <w:color w:val="000000" w:themeColor="text1"/>
          <w:sz w:val="18"/>
          <w:szCs w:val="18"/>
          <w:shd w:val="clear" w:color="auto" w:fill="FFFFFF"/>
        </w:rPr>
        <w:t xml:space="preserve">= </w:t>
      </w:r>
      <w:r w:rsidRPr="006D24B9">
        <w:rPr>
          <w:color w:val="000000" w:themeColor="text1"/>
          <w:sz w:val="18"/>
          <w:szCs w:val="18"/>
          <w:shd w:val="clear" w:color="auto" w:fill="FFFFFF"/>
        </w:rPr>
        <w:t xml:space="preserve">Administrator (Lawyer) NIS of Chemistry and Biology, </w:t>
      </w:r>
      <w:proofErr w:type="spellStart"/>
      <w:r w:rsidRPr="006D24B9">
        <w:rPr>
          <w:color w:val="000000" w:themeColor="text1"/>
          <w:sz w:val="18"/>
          <w:szCs w:val="18"/>
          <w:shd w:val="clear" w:color="auto" w:fill="FFFFFF"/>
        </w:rPr>
        <w:t>Shymkent</w:t>
      </w:r>
      <w:proofErr w:type="spellEnd"/>
      <w:r w:rsidRPr="006D24B9">
        <w:rPr>
          <w:color w:val="000000" w:themeColor="text1"/>
          <w:sz w:val="18"/>
          <w:szCs w:val="18"/>
          <w:shd w:val="clear" w:color="auto" w:fill="FFFFFF"/>
        </w:rPr>
        <w:t xml:space="preserve">, Kazakhstan </w:t>
      </w:r>
    </w:p>
    <w:p w14:paraId="0C90BB46" w14:textId="7181C30F" w:rsidR="007B2A88" w:rsidRPr="006D24B9" w:rsidRDefault="007B2A88" w:rsidP="006D24B9">
      <w:pPr>
        <w:spacing w:line="360" w:lineRule="auto"/>
        <w:rPr>
          <w:color w:val="000000" w:themeColor="text1"/>
          <w:sz w:val="18"/>
          <w:szCs w:val="18"/>
          <w:shd w:val="clear" w:color="auto" w:fill="FFFFFF"/>
        </w:rPr>
      </w:pPr>
      <w:r w:rsidRPr="006D24B9">
        <w:rPr>
          <w:color w:val="000000" w:themeColor="text1"/>
          <w:sz w:val="18"/>
          <w:szCs w:val="18"/>
          <w:shd w:val="clear" w:color="auto" w:fill="FFFFFF"/>
        </w:rPr>
        <w:t xml:space="preserve">4= Vice Principal, NIS of Chemistry and Biology, </w:t>
      </w:r>
      <w:proofErr w:type="spellStart"/>
      <w:r w:rsidRPr="006D24B9">
        <w:rPr>
          <w:color w:val="000000" w:themeColor="text1"/>
          <w:sz w:val="18"/>
          <w:szCs w:val="18"/>
          <w:shd w:val="clear" w:color="auto" w:fill="FFFFFF"/>
        </w:rPr>
        <w:t>Shymkent</w:t>
      </w:r>
      <w:proofErr w:type="spellEnd"/>
      <w:r w:rsidRPr="006D24B9">
        <w:rPr>
          <w:color w:val="000000" w:themeColor="text1"/>
          <w:sz w:val="18"/>
          <w:szCs w:val="18"/>
          <w:shd w:val="clear" w:color="auto" w:fill="FFFFFF"/>
        </w:rPr>
        <w:t>, Kazakhstan.</w:t>
      </w:r>
    </w:p>
    <w:p w14:paraId="7CE3EFF1" w14:textId="1D38307B" w:rsidR="008432E9" w:rsidRPr="006D24B9" w:rsidRDefault="007B2A88" w:rsidP="006D24B9">
      <w:pPr>
        <w:spacing w:line="360" w:lineRule="auto"/>
        <w:rPr>
          <w:color w:val="000000" w:themeColor="text1"/>
          <w:sz w:val="18"/>
          <w:szCs w:val="18"/>
          <w:shd w:val="clear" w:color="auto" w:fill="FFFFFF"/>
        </w:rPr>
      </w:pPr>
      <w:r w:rsidRPr="006D24B9">
        <w:rPr>
          <w:color w:val="000000" w:themeColor="text1"/>
          <w:sz w:val="18"/>
          <w:szCs w:val="18"/>
          <w:shd w:val="clear" w:color="auto" w:fill="FFFFFF"/>
        </w:rPr>
        <w:t>5</w:t>
      </w:r>
      <w:r w:rsidR="008432E9" w:rsidRPr="006D24B9">
        <w:rPr>
          <w:color w:val="000000" w:themeColor="text1"/>
          <w:sz w:val="18"/>
          <w:szCs w:val="18"/>
          <w:shd w:val="clear" w:color="auto" w:fill="FFFFFF"/>
        </w:rPr>
        <w:t xml:space="preserve">= Physics Teacher, NIS of Chemistry and Biology, </w:t>
      </w:r>
      <w:proofErr w:type="spellStart"/>
      <w:r w:rsidR="008432E9" w:rsidRPr="006D24B9">
        <w:rPr>
          <w:color w:val="000000" w:themeColor="text1"/>
          <w:sz w:val="18"/>
          <w:szCs w:val="18"/>
          <w:shd w:val="clear" w:color="auto" w:fill="FFFFFF"/>
        </w:rPr>
        <w:t>Shymkent</w:t>
      </w:r>
      <w:proofErr w:type="spellEnd"/>
      <w:r w:rsidR="008432E9" w:rsidRPr="006D24B9">
        <w:rPr>
          <w:color w:val="000000" w:themeColor="text1"/>
          <w:sz w:val="18"/>
          <w:szCs w:val="18"/>
          <w:shd w:val="clear" w:color="auto" w:fill="FFFFFF"/>
        </w:rPr>
        <w:t>, Kazakhstan and corresponding author</w:t>
      </w:r>
      <w:r w:rsidRPr="006D24B9">
        <w:rPr>
          <w:color w:val="000000" w:themeColor="text1"/>
          <w:sz w:val="18"/>
          <w:szCs w:val="18"/>
          <w:shd w:val="clear" w:color="auto" w:fill="FFFFFF"/>
        </w:rPr>
        <w:t>.</w:t>
      </w:r>
      <w:r w:rsidR="008432E9" w:rsidRPr="006D24B9">
        <w:rPr>
          <w:color w:val="000000" w:themeColor="text1"/>
          <w:sz w:val="18"/>
          <w:szCs w:val="18"/>
          <w:shd w:val="clear" w:color="auto" w:fill="FFFFFF"/>
        </w:rPr>
        <w:t xml:space="preserve"> (</w:t>
      </w:r>
      <w:hyperlink r:id="rId8" w:history="1">
        <w:r w:rsidR="008432E9" w:rsidRPr="006D24B9">
          <w:rPr>
            <w:color w:val="000000" w:themeColor="text1"/>
            <w:sz w:val="18"/>
            <w:szCs w:val="18"/>
            <w:shd w:val="clear" w:color="auto" w:fill="FFFFFF"/>
          </w:rPr>
          <w:t>chandanengg@gmail.com</w:t>
        </w:r>
      </w:hyperlink>
      <w:r w:rsidR="008432E9" w:rsidRPr="006D24B9">
        <w:rPr>
          <w:color w:val="000000" w:themeColor="text1"/>
          <w:sz w:val="18"/>
          <w:szCs w:val="18"/>
          <w:shd w:val="clear" w:color="auto" w:fill="FFFFFF"/>
        </w:rPr>
        <w:t>)</w:t>
      </w:r>
      <w:bookmarkStart w:id="0" w:name="_GoBack"/>
      <w:bookmarkEnd w:id="0"/>
    </w:p>
    <w:p w14:paraId="3A1C7633" w14:textId="290B0643" w:rsidR="008432E9" w:rsidRPr="006D24B9" w:rsidRDefault="008432E9" w:rsidP="006D24B9">
      <w:pPr>
        <w:spacing w:line="360" w:lineRule="auto"/>
        <w:jc w:val="both"/>
        <w:rPr>
          <w:sz w:val="20"/>
          <w:szCs w:val="20"/>
        </w:rPr>
      </w:pPr>
    </w:p>
    <w:p w14:paraId="7028FB21" w14:textId="4F3134EB" w:rsidR="006D24B9" w:rsidRDefault="006D24B9" w:rsidP="006D24B9">
      <w:pPr>
        <w:spacing w:line="360" w:lineRule="auto"/>
        <w:jc w:val="both"/>
        <w:rPr>
          <w:b/>
          <w:bCs/>
          <w:sz w:val="20"/>
          <w:szCs w:val="20"/>
        </w:rPr>
      </w:pPr>
      <w:r>
        <w:rPr>
          <w:b/>
          <w:bCs/>
          <w:sz w:val="20"/>
          <w:szCs w:val="20"/>
        </w:rPr>
        <w:t>Abstract:</w:t>
      </w:r>
    </w:p>
    <w:p w14:paraId="01B70569" w14:textId="27E7367C" w:rsidR="00FF57C2" w:rsidRPr="006D24B9" w:rsidRDefault="00FF57C2" w:rsidP="006D24B9">
      <w:pPr>
        <w:spacing w:line="360" w:lineRule="auto"/>
        <w:jc w:val="both"/>
        <w:rPr>
          <w:sz w:val="18"/>
          <w:szCs w:val="18"/>
        </w:rPr>
      </w:pPr>
      <w:r w:rsidRPr="006D24B9">
        <w:rPr>
          <w:color w:val="333333"/>
          <w:sz w:val="18"/>
          <w:szCs w:val="18"/>
          <w:shd w:val="clear" w:color="auto" w:fill="FFFFFF"/>
        </w:rPr>
        <w:t xml:space="preserve">The COVID-19 crisis has radically changed the way people live and work. </w:t>
      </w:r>
      <w:proofErr w:type="gramStart"/>
      <w:r w:rsidRPr="006D24B9">
        <w:rPr>
          <w:color w:val="333333"/>
          <w:sz w:val="18"/>
          <w:szCs w:val="18"/>
          <w:shd w:val="clear" w:color="auto" w:fill="FFFFFF"/>
        </w:rPr>
        <w:t>Changes to the working arrangements of millions of employees who are now based at home and may continue to work at home, in some capacity, for the forese</w:t>
      </w:r>
      <w:r w:rsidRPr="006D24B9">
        <w:rPr>
          <w:b/>
          <w:bCs/>
          <w:color w:val="333333"/>
          <w:sz w:val="18"/>
          <w:szCs w:val="18"/>
          <w:shd w:val="clear" w:color="auto" w:fill="FFFFFF"/>
        </w:rPr>
        <w:t>eab</w:t>
      </w:r>
      <w:r w:rsidRPr="006D24B9">
        <w:rPr>
          <w:color w:val="333333"/>
          <w:sz w:val="18"/>
          <w:szCs w:val="18"/>
          <w:shd w:val="clear" w:color="auto" w:fill="FFFFFF"/>
        </w:rPr>
        <w:t>le future.</w:t>
      </w:r>
      <w:proofErr w:type="gramEnd"/>
      <w:r w:rsidRPr="006D24B9">
        <w:rPr>
          <w:color w:val="333333"/>
          <w:sz w:val="18"/>
          <w:szCs w:val="18"/>
          <w:shd w:val="clear" w:color="auto" w:fill="FFFFFF"/>
        </w:rPr>
        <w:t xml:space="preserve"> The aim of this rapid review was to review the impact of </w:t>
      </w:r>
      <w:proofErr w:type="spellStart"/>
      <w:r w:rsidRPr="006D24B9">
        <w:rPr>
          <w:color w:val="333333"/>
          <w:sz w:val="18"/>
          <w:szCs w:val="18"/>
          <w:shd w:val="clear" w:color="auto" w:fill="FFFFFF"/>
        </w:rPr>
        <w:t>Covid</w:t>
      </w:r>
      <w:proofErr w:type="spellEnd"/>
      <w:r w:rsidRPr="006D24B9">
        <w:rPr>
          <w:color w:val="333333"/>
          <w:sz w:val="18"/>
          <w:szCs w:val="18"/>
          <w:shd w:val="clear" w:color="auto" w:fill="FFFFFF"/>
        </w:rPr>
        <w:t xml:space="preserve"> -19 and </w:t>
      </w:r>
      <w:proofErr w:type="gramStart"/>
      <w:r w:rsidRPr="006D24B9">
        <w:rPr>
          <w:color w:val="333333"/>
          <w:sz w:val="18"/>
          <w:szCs w:val="18"/>
          <w:shd w:val="clear" w:color="auto" w:fill="FFFFFF"/>
        </w:rPr>
        <w:t>WFH(</w:t>
      </w:r>
      <w:proofErr w:type="gramEnd"/>
      <w:r w:rsidRPr="006D24B9">
        <w:rPr>
          <w:color w:val="333333"/>
          <w:sz w:val="18"/>
          <w:szCs w:val="18"/>
          <w:shd w:val="clear" w:color="auto" w:fill="FFFFFF"/>
        </w:rPr>
        <w:t xml:space="preserve">work from home) on individual workers’ mental and physical health, to develop recommendations for employers and employees to optimise NIS, </w:t>
      </w:r>
      <w:proofErr w:type="spellStart"/>
      <w:r w:rsidRPr="006D24B9">
        <w:rPr>
          <w:color w:val="333333"/>
          <w:sz w:val="18"/>
          <w:szCs w:val="18"/>
          <w:shd w:val="clear" w:color="auto" w:fill="FFFFFF"/>
        </w:rPr>
        <w:t>Shymkent’s</w:t>
      </w:r>
      <w:proofErr w:type="spellEnd"/>
      <w:r w:rsidRPr="006D24B9">
        <w:rPr>
          <w:color w:val="333333"/>
          <w:sz w:val="18"/>
          <w:szCs w:val="18"/>
          <w:shd w:val="clear" w:color="auto" w:fill="FFFFFF"/>
        </w:rPr>
        <w:t xml:space="preserve"> workers’ health.</w:t>
      </w:r>
      <w:r w:rsidR="006D24B9" w:rsidRPr="006D24B9">
        <w:rPr>
          <w:sz w:val="18"/>
          <w:szCs w:val="18"/>
        </w:rPr>
        <w:t xml:space="preserve"> </w:t>
      </w:r>
      <w:r w:rsidRPr="006D24B9">
        <w:rPr>
          <w:color w:val="333333"/>
          <w:sz w:val="18"/>
          <w:szCs w:val="18"/>
          <w:shd w:val="clear" w:color="auto" w:fill="FFFFFF"/>
        </w:rPr>
        <w:t xml:space="preserve">The coronavirus (COVID-19) pandemic has resulted in Decisions on how to promote employees’ health whilst working at home (WAH) need to be based on the best available evidence to optimise worker outcomes. </w:t>
      </w:r>
      <w:r w:rsidR="000D641B" w:rsidRPr="006D24B9">
        <w:rPr>
          <w:color w:val="333333"/>
          <w:sz w:val="18"/>
          <w:szCs w:val="18"/>
        </w:rPr>
        <w:t>Thirty-Two</w:t>
      </w:r>
      <w:r w:rsidR="009102BA" w:rsidRPr="006D24B9">
        <w:rPr>
          <w:color w:val="333333"/>
          <w:sz w:val="18"/>
          <w:szCs w:val="18"/>
        </w:rPr>
        <w:t xml:space="preserve"> papers meet the selection criteria for this review</w:t>
      </w:r>
      <w:r w:rsidR="000D641B" w:rsidRPr="006D24B9">
        <w:rPr>
          <w:color w:val="333333"/>
          <w:sz w:val="18"/>
          <w:szCs w:val="18"/>
        </w:rPr>
        <w:t>. Researchers created a questionnaire to know mental health</w:t>
      </w:r>
      <w:r w:rsidR="009102BA" w:rsidRPr="006D24B9">
        <w:rPr>
          <w:color w:val="333333"/>
          <w:sz w:val="18"/>
          <w:szCs w:val="18"/>
        </w:rPr>
        <w:t xml:space="preserve">, </w:t>
      </w:r>
      <w:proofErr w:type="spellStart"/>
      <w:r w:rsidR="000D641B" w:rsidRPr="006D24B9">
        <w:rPr>
          <w:color w:val="333333"/>
          <w:sz w:val="18"/>
          <w:szCs w:val="18"/>
        </w:rPr>
        <w:t>Phyiscal</w:t>
      </w:r>
      <w:proofErr w:type="spellEnd"/>
      <w:r w:rsidR="000D641B" w:rsidRPr="006D24B9">
        <w:rPr>
          <w:color w:val="333333"/>
          <w:sz w:val="18"/>
          <w:szCs w:val="18"/>
        </w:rPr>
        <w:t xml:space="preserve"> </w:t>
      </w:r>
      <w:r w:rsidR="009102BA" w:rsidRPr="006D24B9">
        <w:rPr>
          <w:color w:val="333333"/>
          <w:sz w:val="18"/>
          <w:szCs w:val="18"/>
        </w:rPr>
        <w:t xml:space="preserve">health, safety, well-being, stress, </w:t>
      </w:r>
      <w:proofErr w:type="gramStart"/>
      <w:r w:rsidR="000D641B" w:rsidRPr="006D24B9">
        <w:rPr>
          <w:color w:val="333333"/>
          <w:sz w:val="18"/>
          <w:szCs w:val="18"/>
        </w:rPr>
        <w:t>relationship</w:t>
      </w:r>
      <w:proofErr w:type="gramEnd"/>
      <w:r w:rsidR="000D641B" w:rsidRPr="006D24B9">
        <w:rPr>
          <w:color w:val="333333"/>
          <w:sz w:val="18"/>
          <w:szCs w:val="18"/>
        </w:rPr>
        <w:t xml:space="preserve"> with co-workers, </w:t>
      </w:r>
      <w:r w:rsidR="009102BA" w:rsidRPr="006D24B9">
        <w:rPr>
          <w:color w:val="333333"/>
          <w:sz w:val="18"/>
          <w:szCs w:val="18"/>
        </w:rPr>
        <w:t>quality of life, strain and happiness</w:t>
      </w:r>
      <w:r w:rsidR="000D641B" w:rsidRPr="006D24B9">
        <w:rPr>
          <w:color w:val="333333"/>
          <w:sz w:val="18"/>
          <w:szCs w:val="18"/>
        </w:rPr>
        <w:t xml:space="preserve"> of NIS, SHYMKENT’S employees.</w:t>
      </w:r>
      <w:r w:rsidR="009102BA" w:rsidRPr="006D24B9">
        <w:rPr>
          <w:color w:val="333333"/>
          <w:sz w:val="18"/>
          <w:szCs w:val="18"/>
        </w:rPr>
        <w:t xml:space="preserve"> The impact on health outcomes was strongly influenced by the degree of organisational support available to employees, colleague support</w:t>
      </w:r>
      <w:r w:rsidR="000D641B" w:rsidRPr="006D24B9">
        <w:rPr>
          <w:color w:val="333333"/>
          <w:sz w:val="18"/>
          <w:szCs w:val="18"/>
        </w:rPr>
        <w:t xml:space="preserve"> and </w:t>
      </w:r>
      <w:r w:rsidR="009102BA" w:rsidRPr="006D24B9">
        <w:rPr>
          <w:color w:val="333333"/>
          <w:sz w:val="18"/>
          <w:szCs w:val="18"/>
        </w:rPr>
        <w:t>social connectedness (outside of work)</w:t>
      </w:r>
      <w:r w:rsidR="000D641B" w:rsidRPr="006D24B9">
        <w:rPr>
          <w:color w:val="333333"/>
          <w:sz w:val="18"/>
          <w:szCs w:val="18"/>
        </w:rPr>
        <w:t>.</w:t>
      </w:r>
    </w:p>
    <w:p w14:paraId="07CD06B9" w14:textId="4E85A96C" w:rsidR="00C87B8F" w:rsidRPr="006D24B9" w:rsidRDefault="0056013B" w:rsidP="006D24B9">
      <w:pPr>
        <w:pStyle w:val="NormalWeb"/>
        <w:spacing w:before="0" w:beforeAutospacing="0" w:after="0" w:afterAutospacing="0" w:line="360" w:lineRule="auto"/>
        <w:jc w:val="both"/>
        <w:rPr>
          <w:color w:val="333333"/>
          <w:sz w:val="18"/>
          <w:szCs w:val="18"/>
        </w:rPr>
      </w:pPr>
      <w:r w:rsidRPr="006D24B9">
        <w:rPr>
          <w:color w:val="333333"/>
          <w:sz w:val="18"/>
          <w:szCs w:val="18"/>
        </w:rPr>
        <w:t>Keywords:</w:t>
      </w:r>
      <w:r w:rsidR="006D24B9" w:rsidRPr="006D24B9">
        <w:rPr>
          <w:color w:val="333333"/>
          <w:sz w:val="18"/>
          <w:szCs w:val="18"/>
        </w:rPr>
        <w:t xml:space="preserve"> </w:t>
      </w:r>
      <w:proofErr w:type="spellStart"/>
      <w:r w:rsidR="006D24B9" w:rsidRPr="006D24B9">
        <w:rPr>
          <w:color w:val="333333"/>
          <w:sz w:val="18"/>
          <w:szCs w:val="18"/>
        </w:rPr>
        <w:t>Covid</w:t>
      </w:r>
      <w:proofErr w:type="spellEnd"/>
      <w:r w:rsidR="006D24B9" w:rsidRPr="006D24B9">
        <w:rPr>
          <w:color w:val="333333"/>
          <w:sz w:val="18"/>
          <w:szCs w:val="18"/>
        </w:rPr>
        <w:t xml:space="preserve"> -</w:t>
      </w:r>
      <w:proofErr w:type="gramStart"/>
      <w:r w:rsidR="006D24B9" w:rsidRPr="006D24B9">
        <w:rPr>
          <w:color w:val="333333"/>
          <w:sz w:val="18"/>
          <w:szCs w:val="18"/>
        </w:rPr>
        <w:t>19 ,</w:t>
      </w:r>
      <w:proofErr w:type="gramEnd"/>
      <w:r w:rsidR="006D24B9" w:rsidRPr="006D24B9">
        <w:rPr>
          <w:color w:val="333333"/>
          <w:sz w:val="18"/>
          <w:szCs w:val="18"/>
        </w:rPr>
        <w:t xml:space="preserve"> WHO , Pandemic </w:t>
      </w:r>
    </w:p>
    <w:p w14:paraId="6DD9192E" w14:textId="77777777" w:rsidR="00C87B8F" w:rsidRPr="006D24B9" w:rsidRDefault="00C87B8F" w:rsidP="006D24B9">
      <w:pPr>
        <w:pStyle w:val="NormalWeb"/>
        <w:spacing w:before="0" w:beforeAutospacing="0" w:after="0" w:afterAutospacing="0" w:line="360" w:lineRule="auto"/>
        <w:jc w:val="both"/>
        <w:rPr>
          <w:color w:val="333333"/>
          <w:sz w:val="20"/>
          <w:szCs w:val="20"/>
        </w:rPr>
      </w:pPr>
    </w:p>
    <w:p w14:paraId="60968FB7" w14:textId="3CA7DAE5" w:rsidR="00FF57C2" w:rsidRPr="006D24B9" w:rsidRDefault="000D641B" w:rsidP="006D24B9">
      <w:pPr>
        <w:spacing w:line="360" w:lineRule="auto"/>
        <w:jc w:val="both"/>
        <w:rPr>
          <w:b/>
          <w:bCs/>
          <w:sz w:val="20"/>
          <w:szCs w:val="20"/>
        </w:rPr>
      </w:pPr>
      <w:r w:rsidRPr="006D24B9">
        <w:rPr>
          <w:b/>
          <w:bCs/>
          <w:sz w:val="20"/>
          <w:szCs w:val="20"/>
        </w:rPr>
        <w:t>INTRODUCTION:</w:t>
      </w:r>
    </w:p>
    <w:p w14:paraId="104D7037" w14:textId="7EF3AED3" w:rsidR="004C52FC" w:rsidRPr="006D24B9" w:rsidRDefault="00D6215C"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On March 11, 2020, the World Health Organization (WHO) declared coronavirus (CODIV-19) a pandemic. </w:t>
      </w:r>
      <w:proofErr w:type="gramStart"/>
      <w:r w:rsidRPr="006D24B9">
        <w:rPr>
          <w:rFonts w:eastAsiaTheme="minorHAnsi"/>
          <w:color w:val="333333"/>
          <w:sz w:val="20"/>
          <w:szCs w:val="20"/>
          <w:shd w:val="clear" w:color="auto" w:fill="FFFFFF"/>
        </w:rPr>
        <w:t>Which means a global disease outbreak threatening the whole planet.</w:t>
      </w:r>
      <w:proofErr w:type="gramEnd"/>
      <w:r w:rsidR="006D24B9">
        <w:rPr>
          <w:rFonts w:eastAsiaTheme="minorHAnsi"/>
          <w:color w:val="333333"/>
          <w:sz w:val="20"/>
          <w:szCs w:val="20"/>
          <w:shd w:val="clear" w:color="auto" w:fill="FFFFFF"/>
        </w:rPr>
        <w:t xml:space="preserve"> </w:t>
      </w:r>
      <w:r w:rsidR="008E741E" w:rsidRPr="006D24B9">
        <w:rPr>
          <w:rFonts w:eastAsiaTheme="minorHAnsi"/>
          <w:color w:val="333333"/>
          <w:sz w:val="20"/>
          <w:szCs w:val="20"/>
          <w:shd w:val="clear" w:color="auto" w:fill="FFFFFF"/>
        </w:rPr>
        <w:t xml:space="preserve">The Coronavirus Disease 2019 (COVID-19) pandemic has deeply altered social and working environments in several ways. Social distancing policies, mandatory lockdowns, isolation periods, and anxiety of getting sick, along with the suspension of productive activity, loss of income, and fear of the future, jointly influence the mental health of citizens and </w:t>
      </w:r>
      <w:r w:rsidR="003904C7" w:rsidRPr="006D24B9">
        <w:rPr>
          <w:rFonts w:eastAsiaTheme="minorHAnsi"/>
          <w:color w:val="333333"/>
          <w:sz w:val="20"/>
          <w:szCs w:val="20"/>
          <w:shd w:val="clear" w:color="auto" w:fill="FFFFFF"/>
        </w:rPr>
        <w:t>workers [</w:t>
      </w:r>
      <w:r w:rsidRPr="006D24B9">
        <w:rPr>
          <w:rFonts w:eastAsiaTheme="minorHAnsi"/>
          <w:color w:val="333333"/>
          <w:sz w:val="20"/>
          <w:szCs w:val="20"/>
          <w:shd w:val="clear" w:color="auto" w:fill="FFFFFF"/>
        </w:rPr>
        <w:t>1]</w:t>
      </w:r>
      <w:r w:rsidR="008E741E" w:rsidRPr="006D24B9">
        <w:rPr>
          <w:rFonts w:eastAsiaTheme="minorHAnsi"/>
          <w:color w:val="333333"/>
          <w:sz w:val="20"/>
          <w:szCs w:val="20"/>
          <w:shd w:val="clear" w:color="auto" w:fill="FFFFFF"/>
        </w:rPr>
        <w:t xml:space="preserve">. </w:t>
      </w:r>
    </w:p>
    <w:p w14:paraId="189D78EB" w14:textId="3101910E" w:rsidR="004C52FC" w:rsidRPr="006D24B9" w:rsidRDefault="004C52FC"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Many countries have demonstrated leadership by implementing emergency measures to prevent the infection spreading. </w:t>
      </w:r>
      <w:r w:rsidR="0056013B">
        <w:rPr>
          <w:rFonts w:eastAsiaTheme="minorHAnsi"/>
          <w:color w:val="333333"/>
          <w:sz w:val="20"/>
          <w:szCs w:val="20"/>
          <w:shd w:val="clear" w:color="auto" w:fill="FFFFFF"/>
        </w:rPr>
        <w:t xml:space="preserve"> </w:t>
      </w:r>
      <w:r w:rsidRPr="006D24B9">
        <w:rPr>
          <w:rFonts w:eastAsiaTheme="minorHAnsi"/>
          <w:color w:val="333333"/>
          <w:sz w:val="20"/>
          <w:szCs w:val="20"/>
          <w:shd w:val="clear" w:color="auto" w:fill="FFFFFF"/>
        </w:rPr>
        <w:t xml:space="preserve">In this context, schools and university, kindergartens, cinemas, museums, restaurants have been closed, public gatherings and events have been cancelled, </w:t>
      </w:r>
      <w:proofErr w:type="gramStart"/>
      <w:r w:rsidRPr="006D24B9">
        <w:rPr>
          <w:rFonts w:eastAsiaTheme="minorHAnsi"/>
          <w:color w:val="333333"/>
          <w:sz w:val="20"/>
          <w:szCs w:val="20"/>
          <w:shd w:val="clear" w:color="auto" w:fill="FFFFFF"/>
        </w:rPr>
        <w:t>people</w:t>
      </w:r>
      <w:proofErr w:type="gramEnd"/>
      <w:r w:rsidRPr="006D24B9">
        <w:rPr>
          <w:rFonts w:eastAsiaTheme="minorHAnsi"/>
          <w:color w:val="333333"/>
          <w:sz w:val="20"/>
          <w:szCs w:val="20"/>
          <w:shd w:val="clear" w:color="auto" w:fill="FFFFFF"/>
        </w:rPr>
        <w:t xml:space="preserve"> quarantined, travel restrictions, close borders and cancelled flights from and to countries leads to psychological and mental effects on citizens. </w:t>
      </w:r>
      <w:r w:rsidR="006D24B9">
        <w:rPr>
          <w:rFonts w:eastAsiaTheme="minorHAnsi"/>
          <w:color w:val="333333"/>
          <w:sz w:val="20"/>
          <w:szCs w:val="20"/>
          <w:shd w:val="clear" w:color="auto" w:fill="FFFFFF"/>
        </w:rPr>
        <w:t xml:space="preserve"> </w:t>
      </w:r>
      <w:r w:rsidRPr="006D24B9">
        <w:rPr>
          <w:rFonts w:eastAsiaTheme="minorHAnsi"/>
          <w:color w:val="333333"/>
          <w:sz w:val="20"/>
          <w:szCs w:val="20"/>
          <w:shd w:val="clear" w:color="auto" w:fill="FFFFFF"/>
        </w:rPr>
        <w:t xml:space="preserve">Global economic growth is seen falling to 2.4% for the whole year, compared to an already weak 2.9% in 2019’ (OECD, 2020). This situation can have a negative impact on business sustainability and individual employment. In fact, this has triggered </w:t>
      </w:r>
      <w:r w:rsidRPr="006D24B9">
        <w:rPr>
          <w:rFonts w:eastAsiaTheme="minorHAnsi"/>
          <w:color w:val="333333"/>
          <w:sz w:val="20"/>
          <w:szCs w:val="20"/>
          <w:shd w:val="clear" w:color="auto" w:fill="FFFFFF"/>
        </w:rPr>
        <w:lastRenderedPageBreak/>
        <w:t>furloughs and layoffs (World Economic Forum, 2020). Employees, in this case, need to take care of themselves, of their families and to try to maintain their job position. What about their mental health in this context?</w:t>
      </w:r>
    </w:p>
    <w:p w14:paraId="4F0CBA05" w14:textId="6A929A62" w:rsidR="000E3BA5" w:rsidRPr="006D24B9" w:rsidRDefault="00D6215C"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Besides the negative impact on the individual, a pandemic can lead to sharp shocks to the worldwide economies and </w:t>
      </w:r>
      <w:r w:rsidR="003904C7" w:rsidRPr="006D24B9">
        <w:rPr>
          <w:rFonts w:eastAsiaTheme="minorHAnsi"/>
          <w:color w:val="333333"/>
          <w:sz w:val="20"/>
          <w:szCs w:val="20"/>
          <w:shd w:val="clear" w:color="auto" w:fill="FFFFFF"/>
        </w:rPr>
        <w:t>societies [2]</w:t>
      </w:r>
      <w:r w:rsidR="006D24B9">
        <w:rPr>
          <w:rFonts w:eastAsiaTheme="minorHAnsi"/>
          <w:color w:val="333333"/>
          <w:sz w:val="20"/>
          <w:szCs w:val="20"/>
          <w:shd w:val="clear" w:color="auto" w:fill="FFFFFF"/>
        </w:rPr>
        <w:t xml:space="preserve"> </w:t>
      </w:r>
      <w:r w:rsidR="008E741E" w:rsidRPr="006D24B9">
        <w:rPr>
          <w:rFonts w:eastAsiaTheme="minorHAnsi"/>
          <w:color w:val="333333"/>
          <w:sz w:val="20"/>
          <w:szCs w:val="20"/>
          <w:shd w:val="clear" w:color="auto" w:fill="FFFFFF"/>
        </w:rPr>
        <w:t xml:space="preserve">Workplace aspects can play a crucial role on moderating or worsening mental health of people facing this pandemic scenario. </w:t>
      </w:r>
      <w:r w:rsidR="006D24B9">
        <w:rPr>
          <w:rFonts w:eastAsiaTheme="minorHAnsi"/>
          <w:color w:val="333333"/>
          <w:sz w:val="20"/>
          <w:szCs w:val="20"/>
          <w:shd w:val="clear" w:color="auto" w:fill="FFFFFF"/>
        </w:rPr>
        <w:t xml:space="preserve"> </w:t>
      </w:r>
      <w:r w:rsidR="000E3BA5" w:rsidRPr="006D24B9">
        <w:rPr>
          <w:rFonts w:eastAsiaTheme="minorHAnsi"/>
          <w:color w:val="333333"/>
          <w:sz w:val="20"/>
          <w:szCs w:val="20"/>
          <w:shd w:val="clear" w:color="auto" w:fill="FFFFFF"/>
        </w:rPr>
        <w:t xml:space="preserve">Faced with this epidemiological catastrophe, individuals have presented anxiety-related behaviours [3], </w:t>
      </w:r>
      <w:proofErr w:type="gramStart"/>
      <w:r w:rsidR="000E3BA5" w:rsidRPr="006D24B9">
        <w:rPr>
          <w:rFonts w:eastAsiaTheme="minorHAnsi"/>
          <w:color w:val="333333"/>
          <w:sz w:val="20"/>
          <w:szCs w:val="20"/>
          <w:shd w:val="clear" w:color="auto" w:fill="FFFFFF"/>
        </w:rPr>
        <w:t>Which</w:t>
      </w:r>
      <w:proofErr w:type="gramEnd"/>
      <w:r w:rsidR="000E3BA5" w:rsidRPr="006D24B9">
        <w:rPr>
          <w:rFonts w:eastAsiaTheme="minorHAnsi"/>
          <w:color w:val="333333"/>
          <w:sz w:val="20"/>
          <w:szCs w:val="20"/>
          <w:shd w:val="clear" w:color="auto" w:fill="FFFFFF"/>
        </w:rPr>
        <w:t xml:space="preserve"> suggests that the coronavirus is not only a physical health’s risk, but it also weighs heavily on the mental health of individuals. </w:t>
      </w:r>
    </w:p>
    <w:p w14:paraId="2A6ECDC6" w14:textId="5D9F9D6A" w:rsidR="001E1401" w:rsidRPr="006D24B9" w:rsidRDefault="000E3BA5"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Indeed, it seems that during a pandemic outbreak, especially in the case of an unknown new virus, individuals’ mental health issues can sometimes be largely overlooked.</w:t>
      </w:r>
      <w:r w:rsidR="006D24B9">
        <w:rPr>
          <w:rFonts w:eastAsiaTheme="minorHAnsi"/>
          <w:color w:val="333333"/>
          <w:sz w:val="20"/>
          <w:szCs w:val="20"/>
          <w:shd w:val="clear" w:color="auto" w:fill="FFFFFF"/>
        </w:rPr>
        <w:t xml:space="preserve"> </w:t>
      </w:r>
      <w:r w:rsidRPr="006D24B9">
        <w:rPr>
          <w:color w:val="333333"/>
          <w:sz w:val="20"/>
          <w:szCs w:val="20"/>
          <w:shd w:val="clear" w:color="auto" w:fill="FFFFFF"/>
        </w:rPr>
        <w:t>Adequate social contact is critical for mental health [7]</w:t>
      </w:r>
      <w:proofErr w:type="gramStart"/>
      <w:r w:rsidRPr="006D24B9">
        <w:rPr>
          <w:color w:val="333333"/>
          <w:sz w:val="20"/>
          <w:szCs w:val="20"/>
          <w:shd w:val="clear" w:color="auto" w:fill="FFFFFF"/>
        </w:rPr>
        <w:t>,</w:t>
      </w:r>
      <w:proofErr w:type="gramEnd"/>
      <w:r w:rsidRPr="006D24B9">
        <w:rPr>
          <w:color w:val="333333"/>
          <w:sz w:val="20"/>
          <w:szCs w:val="20"/>
          <w:shd w:val="clear" w:color="auto" w:fill="FFFFFF"/>
        </w:rPr>
        <w:t xml:space="preserve"> Therefore, perhaps the impact of COVID-19 on social behaviour and related psychological well-being could not be of greater relevance than to mental health services. Service users have existing psychological vulnerabilities, and experience lifestyle difficulties which mean the pandemic may exert increased adverse effect [8].</w:t>
      </w:r>
      <w:r w:rsidR="001E1401" w:rsidRPr="006D24B9">
        <w:rPr>
          <w:color w:val="333333"/>
          <w:sz w:val="20"/>
          <w:szCs w:val="20"/>
          <w:shd w:val="clear" w:color="auto" w:fill="FFFFFF"/>
        </w:rPr>
        <w:t xml:space="preserve"> The prolonged stress could involve anxiety, depression, and the inability to manage traumatic and negative emotions. Furthermore, the constant fear of contagion affects daily life and leads to social isolation, modifying human relations.</w:t>
      </w:r>
    </w:p>
    <w:p w14:paraId="666CD17C" w14:textId="2AF328BD" w:rsidR="00F2538D" w:rsidRPr="006D24B9" w:rsidRDefault="001E1401" w:rsidP="006D24B9">
      <w:pPr>
        <w:spacing w:line="360" w:lineRule="auto"/>
        <w:jc w:val="both"/>
        <w:rPr>
          <w:color w:val="333333"/>
          <w:sz w:val="20"/>
          <w:szCs w:val="20"/>
          <w:shd w:val="clear" w:color="auto" w:fill="FFFFFF"/>
        </w:rPr>
      </w:pPr>
      <w:r w:rsidRPr="006D24B9">
        <w:rPr>
          <w:color w:val="333333"/>
          <w:sz w:val="20"/>
          <w:szCs w:val="20"/>
          <w:shd w:val="clear" w:color="auto" w:fill="FFFFFF"/>
        </w:rPr>
        <w:t>Regarding the public health impact of the COVID-19 crisis, several studies suggest that working conditions have deteriorated and that employees are more likely to experience mental health problems, such as stress, depression, and anxiety [</w:t>
      </w:r>
      <w:hyperlink r:id="rId9" w:anchor="ref-CR8" w:tooltip="Brooks SK, Webster RK, Smith LE, Woodland L, Wessely S, Greenberg N, et al. The psychological impact of quarantine and how to reduce it: rapid review of the evidence. Lancet. 2020;395(10227):912–20. &#10;                  https://doi.org/10.1016/S0140-6736(20)3046" w:history="1">
        <w:r w:rsidRPr="006D24B9">
          <w:rPr>
            <w:color w:val="333333"/>
            <w:sz w:val="20"/>
            <w:szCs w:val="20"/>
            <w:shd w:val="clear" w:color="auto" w:fill="FFFFFF"/>
          </w:rPr>
          <w:t>8</w:t>
        </w:r>
      </w:hyperlink>
      <w:r w:rsidRPr="006D24B9">
        <w:rPr>
          <w:color w:val="333333"/>
          <w:sz w:val="20"/>
          <w:szCs w:val="20"/>
          <w:shd w:val="clear" w:color="auto" w:fill="FFFFFF"/>
        </w:rPr>
        <w:t>,</w:t>
      </w:r>
      <w:hyperlink r:id="rId10" w:anchor="ref-CR9" w:tooltip="Rodríguez-Rey R, Garrido-Hernansaiz H, Collado S. Psychological impact and associated factors during the initial stage of the coronavirus (COVID-19) pandemic among the general population in Spain. Front Psychol. 2020;11:1–23. &#10;                  https://doi.org" w:history="1">
        <w:r w:rsidRPr="006D24B9">
          <w:rPr>
            <w:color w:val="333333"/>
            <w:sz w:val="20"/>
            <w:szCs w:val="20"/>
            <w:shd w:val="clear" w:color="auto" w:fill="FFFFFF"/>
          </w:rPr>
          <w:t>9</w:t>
        </w:r>
      </w:hyperlink>
      <w:r w:rsidRPr="006D24B9">
        <w:rPr>
          <w:color w:val="333333"/>
          <w:sz w:val="20"/>
          <w:szCs w:val="20"/>
          <w:shd w:val="clear" w:color="auto" w:fill="FFFFFF"/>
        </w:rPr>
        <w:t>,</w:t>
      </w:r>
      <w:hyperlink r:id="rId11" w:anchor="ref-CR10" w:tooltip="Wang C, Pan R, Wan X, Tan Y, Xu L, Ho CS, et al. Immediate psychological responses and associated factors during the initial stage of the 2019 coronavirus disease (COVID-19) epidemic among the general population in China. Int J Environ Res Public Health. 2020;" w:history="1">
        <w:r w:rsidRPr="006D24B9">
          <w:rPr>
            <w:color w:val="333333"/>
            <w:sz w:val="20"/>
            <w:szCs w:val="20"/>
            <w:shd w:val="clear" w:color="auto" w:fill="FFFFFF"/>
          </w:rPr>
          <w:t>10</w:t>
        </w:r>
      </w:hyperlink>
      <w:r w:rsidRPr="006D24B9">
        <w:rPr>
          <w:color w:val="333333"/>
          <w:sz w:val="20"/>
          <w:szCs w:val="20"/>
          <w:shd w:val="clear" w:color="auto" w:fill="FFFFFF"/>
        </w:rPr>
        <w:t>,</w:t>
      </w:r>
      <w:hyperlink r:id="rId12" w:anchor="ref-CR11" w:tooltip="Qiu J, Shen B, Zhao M, Wang Z, Xie B, Xu Y. A nationwide survey of psychological distress among Chinese people in the COVID-19 epidemic: implications and policy recommendations. Gen Psychiatr. 2020;33(2):1–4. &#10;                  https://doi.org/10.1136/gpsych-2" w:history="1">
        <w:r w:rsidRPr="006D24B9">
          <w:rPr>
            <w:color w:val="333333"/>
            <w:sz w:val="20"/>
            <w:szCs w:val="20"/>
            <w:shd w:val="clear" w:color="auto" w:fill="FFFFFF"/>
          </w:rPr>
          <w:t>11</w:t>
        </w:r>
      </w:hyperlink>
      <w:r w:rsidRPr="006D24B9">
        <w:rPr>
          <w:color w:val="333333"/>
          <w:sz w:val="20"/>
          <w:szCs w:val="20"/>
          <w:shd w:val="clear" w:color="auto" w:fill="FFFFFF"/>
        </w:rPr>
        <w:t>]. One of the common stressors that research has highlighted is the fear of losing one’s job and, consequently, one’s income [</w:t>
      </w:r>
      <w:hyperlink r:id="rId13" w:anchor="ref-CR7" w:tooltip="Koh D, Goh HP. Occupational health responses to COVID-19: what lessons can we learn from SARS? J Occup Health. 2020;62(1):1–6. &#10;                  https://doi.org/10.1002/1348-9585.12128&#10;                  &#10;                ." w:history="1">
        <w:r w:rsidRPr="006D24B9">
          <w:rPr>
            <w:color w:val="333333"/>
            <w:sz w:val="20"/>
            <w:szCs w:val="20"/>
            <w:shd w:val="clear" w:color="auto" w:fill="FFFFFF"/>
          </w:rPr>
          <w:t>7</w:t>
        </w:r>
      </w:hyperlink>
      <w:r w:rsidRPr="006D24B9">
        <w:rPr>
          <w:color w:val="333333"/>
          <w:sz w:val="20"/>
          <w:szCs w:val="20"/>
          <w:shd w:val="clear" w:color="auto" w:fill="FFFFFF"/>
        </w:rPr>
        <w:t xml:space="preserve">]. Moreover, social isolation, conflicting messages from authorities, and an </w:t>
      </w:r>
      <w:proofErr w:type="spellStart"/>
      <w:r w:rsidRPr="006D24B9">
        <w:rPr>
          <w:color w:val="333333"/>
          <w:sz w:val="20"/>
          <w:szCs w:val="20"/>
          <w:shd w:val="clear" w:color="auto" w:fill="FFFFFF"/>
        </w:rPr>
        <w:t>ongoing</w:t>
      </w:r>
      <w:proofErr w:type="spellEnd"/>
      <w:r w:rsidRPr="006D24B9">
        <w:rPr>
          <w:color w:val="333333"/>
          <w:sz w:val="20"/>
          <w:szCs w:val="20"/>
          <w:shd w:val="clear" w:color="auto" w:fill="FFFFFF"/>
        </w:rPr>
        <w:t xml:space="preserve"> state of uncertainty have been described as some of the main factors contributing to emotional distress and negatively affecting mental health and well-being [</w:t>
      </w:r>
      <w:hyperlink r:id="rId14" w:anchor="ref-CR8" w:tooltip="Brooks SK, Webster RK, Smith LE, Woodland L, Wessely S, Greenberg N, et al. The psychological impact of quarantine and how to reduce it: rapid review of the evidence. Lancet. 2020;395(10227):912–20. &#10;                  https://doi.org/10.1016/S0140-6736(20)3046" w:history="1">
        <w:r w:rsidRPr="006D24B9">
          <w:rPr>
            <w:color w:val="333333"/>
            <w:sz w:val="20"/>
            <w:szCs w:val="20"/>
            <w:shd w:val="clear" w:color="auto" w:fill="FFFFFF"/>
          </w:rPr>
          <w:t>8</w:t>
        </w:r>
      </w:hyperlink>
      <w:r w:rsidRPr="006D24B9">
        <w:rPr>
          <w:color w:val="333333"/>
          <w:sz w:val="20"/>
          <w:szCs w:val="20"/>
          <w:shd w:val="clear" w:color="auto" w:fill="FFFFFF"/>
        </w:rPr>
        <w:t>, </w:t>
      </w:r>
      <w:hyperlink r:id="rId15" w:anchor="ref-CR14" w:tooltip="Elmer T, Mepham K, Stadtfeld C. Students under lockdown: comparisons of students’ social networks and mental health before and during the COVID-19 crisis in Switzerland. PLoS One. 2020;15(7):1–22. &#10;                  https://doi.org/10.1371/journal.pone.0236337" w:history="1">
        <w:r w:rsidRPr="006D24B9">
          <w:rPr>
            <w:color w:val="333333"/>
            <w:sz w:val="20"/>
            <w:szCs w:val="20"/>
            <w:shd w:val="clear" w:color="auto" w:fill="FFFFFF"/>
          </w:rPr>
          <w:t>14</w:t>
        </w:r>
      </w:hyperlink>
      <w:r w:rsidRPr="006D24B9">
        <w:rPr>
          <w:color w:val="333333"/>
          <w:sz w:val="20"/>
          <w:szCs w:val="20"/>
          <w:shd w:val="clear" w:color="auto" w:fill="FFFFFF"/>
        </w:rPr>
        <w:t>,</w:t>
      </w:r>
      <w:hyperlink r:id="rId16" w:anchor="ref-CR15" w:tooltip="Carvalho Aguiar Melo M, de Sousa Soares D. Impact of social distancing on mental health during the COVID-19 pandemic: an urgent discussion. Int J Soc Psychiatry. 2020;66:625–6. &#10;                  https://doi.org/10.1177/0020764020927047&#10;                  &#10;    " w:history="1">
        <w:r w:rsidRPr="006D24B9">
          <w:rPr>
            <w:color w:val="333333"/>
            <w:sz w:val="20"/>
            <w:szCs w:val="20"/>
            <w:shd w:val="clear" w:color="auto" w:fill="FFFFFF"/>
          </w:rPr>
          <w:t>15</w:t>
        </w:r>
      </w:hyperlink>
      <w:r w:rsidRPr="006D24B9">
        <w:rPr>
          <w:color w:val="333333"/>
          <w:sz w:val="20"/>
          <w:szCs w:val="20"/>
          <w:shd w:val="clear" w:color="auto" w:fill="FFFFFF"/>
        </w:rPr>
        <w:t>,</w:t>
      </w:r>
      <w:hyperlink r:id="rId17" w:anchor="ref-CR16" w:tooltip="Venkatesh A, Edirappuli S. Social distancing in covid-19: what are the mental health implications? BMJ. 2020;369:1. &#10;                  https://doi.org/10.1136/bmj.m1379&#10;                  &#10;                ." w:history="1">
        <w:r w:rsidRPr="006D24B9">
          <w:rPr>
            <w:color w:val="333333"/>
            <w:sz w:val="20"/>
            <w:szCs w:val="20"/>
            <w:shd w:val="clear" w:color="auto" w:fill="FFFFFF"/>
          </w:rPr>
          <w:t>16</w:t>
        </w:r>
      </w:hyperlink>
      <w:r w:rsidRPr="006D24B9">
        <w:rPr>
          <w:color w:val="333333"/>
          <w:sz w:val="20"/>
          <w:szCs w:val="20"/>
          <w:shd w:val="clear" w:color="auto" w:fill="FFFFFF"/>
        </w:rPr>
        <w:t>,</w:t>
      </w:r>
      <w:hyperlink r:id="rId18" w:anchor="ref-CR17" w:tooltip="Pfefferbaum B, North CS. Mental health and the Covid-19 pandemic. N Engl J Med. 2020;383(6):510–2. &#10;                  https://doi.org/10.1056/NEJMp2008017&#10;                  &#10;                ." w:history="1">
        <w:r w:rsidRPr="006D24B9">
          <w:rPr>
            <w:color w:val="333333"/>
            <w:sz w:val="20"/>
            <w:szCs w:val="20"/>
            <w:shd w:val="clear" w:color="auto" w:fill="FFFFFF"/>
          </w:rPr>
          <w:t>17</w:t>
        </w:r>
      </w:hyperlink>
      <w:r w:rsidRPr="006D24B9">
        <w:rPr>
          <w:color w:val="333333"/>
          <w:sz w:val="20"/>
          <w:szCs w:val="20"/>
          <w:shd w:val="clear" w:color="auto" w:fill="FFFFFF"/>
        </w:rPr>
        <w:t>,</w:t>
      </w:r>
      <w:hyperlink r:id="rId19" w:anchor="ref-CR18" w:tooltip="Benke C, Autenrieth LK, Asselmann E, Pané-Farré CA. Lockdown, quarantine measures, and social distancing: associations with depression, anxiety and distress at the beginning of the COVID-19 pandemic among adults from Germany. Psychiatry Res. 2020;293:1–10. &#10;  " w:history="1">
        <w:r w:rsidRPr="006D24B9">
          <w:rPr>
            <w:color w:val="333333"/>
            <w:sz w:val="20"/>
            <w:szCs w:val="20"/>
            <w:shd w:val="clear" w:color="auto" w:fill="FFFFFF"/>
          </w:rPr>
          <w:t>18</w:t>
        </w:r>
      </w:hyperlink>
      <w:r w:rsidRPr="006D24B9">
        <w:rPr>
          <w:color w:val="333333"/>
          <w:sz w:val="20"/>
          <w:szCs w:val="20"/>
          <w:shd w:val="clear" w:color="auto" w:fill="FFFFFF"/>
        </w:rPr>
        <w:t>].</w:t>
      </w:r>
    </w:p>
    <w:p w14:paraId="1C1F5AB0" w14:textId="48456D47" w:rsidR="003E45BB" w:rsidRPr="006D24B9" w:rsidRDefault="003E45BB"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 xml:space="preserve">In 2019, according to the Statistics </w:t>
      </w:r>
      <w:proofErr w:type="gramStart"/>
      <w:r w:rsidRPr="006D24B9">
        <w:rPr>
          <w:rFonts w:eastAsiaTheme="minorHAnsi"/>
          <w:color w:val="333333"/>
          <w:sz w:val="20"/>
          <w:szCs w:val="20"/>
          <w:shd w:val="clear" w:color="auto" w:fill="FFFFFF"/>
        </w:rPr>
        <w:t>Committee</w:t>
      </w:r>
      <w:r w:rsidR="00F2538D" w:rsidRPr="006D24B9">
        <w:rPr>
          <w:color w:val="333333"/>
          <w:sz w:val="20"/>
          <w:szCs w:val="20"/>
          <w:shd w:val="clear" w:color="auto" w:fill="FFFFFF"/>
        </w:rPr>
        <w:t>[</w:t>
      </w:r>
      <w:proofErr w:type="gramEnd"/>
      <w:r w:rsidR="00F2538D" w:rsidRPr="006D24B9">
        <w:rPr>
          <w:color w:val="333333"/>
          <w:sz w:val="20"/>
          <w:szCs w:val="20"/>
          <w:shd w:val="clear" w:color="auto" w:fill="FFFFFF"/>
        </w:rPr>
        <w:t>14]</w:t>
      </w:r>
      <w:r w:rsidRPr="006D24B9">
        <w:rPr>
          <w:rFonts w:eastAsiaTheme="minorHAnsi"/>
          <w:color w:val="333333"/>
          <w:sz w:val="20"/>
          <w:szCs w:val="20"/>
          <w:shd w:val="clear" w:color="auto" w:fill="FFFFFF"/>
        </w:rPr>
        <w:t xml:space="preserve"> of the </w:t>
      </w:r>
      <w:proofErr w:type="spellStart"/>
      <w:r w:rsidRPr="006D24B9">
        <w:rPr>
          <w:rFonts w:eastAsiaTheme="minorHAnsi"/>
          <w:color w:val="333333"/>
          <w:sz w:val="20"/>
          <w:szCs w:val="20"/>
          <w:shd w:val="clear" w:color="auto" w:fill="FFFFFF"/>
        </w:rPr>
        <w:t>MoNE</w:t>
      </w:r>
      <w:proofErr w:type="spellEnd"/>
      <w:r w:rsidRPr="006D24B9">
        <w:rPr>
          <w:rFonts w:eastAsiaTheme="minorHAnsi"/>
          <w:color w:val="333333"/>
          <w:sz w:val="20"/>
          <w:szCs w:val="20"/>
          <w:shd w:val="clear" w:color="auto" w:fill="FFFFFF"/>
        </w:rPr>
        <w:t xml:space="preserve"> of Kazakhstan, there were 1.3 </w:t>
      </w:r>
      <w:proofErr w:type="spellStart"/>
      <w:r w:rsidRPr="006D24B9">
        <w:rPr>
          <w:rFonts w:eastAsiaTheme="minorHAnsi"/>
          <w:color w:val="333333"/>
          <w:sz w:val="20"/>
          <w:szCs w:val="20"/>
          <w:shd w:val="clear" w:color="auto" w:fill="FFFFFF"/>
        </w:rPr>
        <w:t>mln</w:t>
      </w:r>
      <w:proofErr w:type="spellEnd"/>
      <w:r w:rsidRPr="006D24B9">
        <w:rPr>
          <w:rFonts w:eastAsiaTheme="minorHAnsi"/>
          <w:color w:val="333333"/>
          <w:sz w:val="20"/>
          <w:szCs w:val="20"/>
          <w:shd w:val="clear" w:color="auto" w:fill="FFFFFF"/>
        </w:rPr>
        <w:t xml:space="preserve">. </w:t>
      </w:r>
      <w:proofErr w:type="gramStart"/>
      <w:r w:rsidRPr="006D24B9">
        <w:rPr>
          <w:rFonts w:eastAsiaTheme="minorHAnsi"/>
          <w:color w:val="333333"/>
          <w:sz w:val="20"/>
          <w:szCs w:val="20"/>
          <w:shd w:val="clear" w:color="auto" w:fill="FFFFFF"/>
        </w:rPr>
        <w:t>active</w:t>
      </w:r>
      <w:proofErr w:type="gramEnd"/>
      <w:r w:rsidRPr="006D24B9">
        <w:rPr>
          <w:rFonts w:eastAsiaTheme="minorHAnsi"/>
          <w:color w:val="333333"/>
          <w:sz w:val="20"/>
          <w:szCs w:val="20"/>
          <w:shd w:val="clear" w:color="auto" w:fill="FFFFFF"/>
        </w:rPr>
        <w:t xml:space="preserve"> small and medium enterprises in Kazakhstan, employing 3.3 </w:t>
      </w:r>
      <w:proofErr w:type="spellStart"/>
      <w:r w:rsidRPr="006D24B9">
        <w:rPr>
          <w:rFonts w:eastAsiaTheme="minorHAnsi"/>
          <w:color w:val="333333"/>
          <w:sz w:val="20"/>
          <w:szCs w:val="20"/>
          <w:shd w:val="clear" w:color="auto" w:fill="FFFFFF"/>
        </w:rPr>
        <w:t>mln</w:t>
      </w:r>
      <w:proofErr w:type="spellEnd"/>
      <w:r w:rsidRPr="006D24B9">
        <w:rPr>
          <w:rFonts w:eastAsiaTheme="minorHAnsi"/>
          <w:color w:val="333333"/>
          <w:sz w:val="20"/>
          <w:szCs w:val="20"/>
          <w:shd w:val="clear" w:color="auto" w:fill="FFFFFF"/>
        </w:rPr>
        <w:t xml:space="preserve">. </w:t>
      </w:r>
      <w:proofErr w:type="gramStart"/>
      <w:r w:rsidRPr="006D24B9">
        <w:rPr>
          <w:rFonts w:eastAsiaTheme="minorHAnsi"/>
          <w:color w:val="333333"/>
          <w:sz w:val="20"/>
          <w:szCs w:val="20"/>
          <w:shd w:val="clear" w:color="auto" w:fill="FFFFFF"/>
        </w:rPr>
        <w:t>people</w:t>
      </w:r>
      <w:proofErr w:type="gramEnd"/>
      <w:r w:rsidRPr="006D24B9">
        <w:rPr>
          <w:rFonts w:eastAsiaTheme="minorHAnsi"/>
          <w:color w:val="333333"/>
          <w:sz w:val="20"/>
          <w:szCs w:val="20"/>
          <w:shd w:val="clear" w:color="auto" w:fill="FFFFFF"/>
        </w:rPr>
        <w:t>. Due to the quarantine measures and state of emergency, 69.6% of SMEs were forced to suspend their economic activities and another 2.2% completely stopped their activities. Since the introduction of the quarantine, only 10% of SMEs have taken measures to adapt to the new conditions: 5% of SMEs have implemented online services for customers, and 2.5% have implemented online services for employees. "Tourist business" (87%), "Educational services" (85%), "Beauty industry" (84%), "Sports and entertainment industry and shopping centres" (80%), "HORECA" (78%), "Wholesale and retail trade and service stations" (73%) and "Transportation services" (75%)</w:t>
      </w:r>
      <w:r w:rsidR="00F2538D" w:rsidRPr="006D24B9">
        <w:rPr>
          <w:color w:val="333333"/>
          <w:sz w:val="20"/>
          <w:szCs w:val="20"/>
          <w:shd w:val="clear" w:color="auto" w:fill="FFFFFF"/>
        </w:rPr>
        <w:t xml:space="preserve"> are affected in Kazakhstan.</w:t>
      </w:r>
    </w:p>
    <w:p w14:paraId="52E15CA7" w14:textId="5C61F611" w:rsidR="00F2538D" w:rsidRPr="006D24B9" w:rsidRDefault="00F2538D"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According to protection motivation theory (PMT [16], health attitudes and </w:t>
      </w:r>
      <w:proofErr w:type="spellStart"/>
      <w:r w:rsidRPr="006D24B9">
        <w:rPr>
          <w:rFonts w:eastAsiaTheme="minorHAnsi"/>
          <w:color w:val="333333"/>
          <w:sz w:val="20"/>
          <w:szCs w:val="20"/>
          <w:shd w:val="clear" w:color="auto" w:fill="FFFFFF"/>
        </w:rPr>
        <w:t>behavior</w:t>
      </w:r>
      <w:proofErr w:type="spellEnd"/>
      <w:r w:rsidRPr="006D24B9">
        <w:rPr>
          <w:rFonts w:eastAsiaTheme="minorHAnsi"/>
          <w:color w:val="333333"/>
          <w:sz w:val="20"/>
          <w:szCs w:val="20"/>
          <w:shd w:val="clear" w:color="auto" w:fill="FFFFFF"/>
        </w:rPr>
        <w:t xml:space="preserve"> depend on two key psycho- logical factors of risk perception, including one’s perceived threat due to the risk and coping efficacy with regard to the ability to cope with the risk. Perceived threat consists of estimates of the chance of contracting a disease (per- </w:t>
      </w:r>
      <w:proofErr w:type="spellStart"/>
      <w:r w:rsidRPr="006D24B9">
        <w:rPr>
          <w:rFonts w:eastAsiaTheme="minorHAnsi"/>
          <w:color w:val="333333"/>
          <w:sz w:val="20"/>
          <w:szCs w:val="20"/>
          <w:shd w:val="clear" w:color="auto" w:fill="FFFFFF"/>
        </w:rPr>
        <w:t>ceived</w:t>
      </w:r>
      <w:proofErr w:type="spellEnd"/>
      <w:r w:rsidRPr="006D24B9">
        <w:rPr>
          <w:rFonts w:eastAsiaTheme="minorHAnsi"/>
          <w:color w:val="333333"/>
          <w:sz w:val="20"/>
          <w:szCs w:val="20"/>
          <w:shd w:val="clear" w:color="auto" w:fill="FFFFFF"/>
        </w:rPr>
        <w:t xml:space="preserve"> vulnerability) and estimates of the seriousness of a disease (perceived severity). Coping efficacy refers to be- </w:t>
      </w:r>
      <w:proofErr w:type="spellStart"/>
      <w:r w:rsidRPr="006D24B9">
        <w:rPr>
          <w:rFonts w:eastAsiaTheme="minorHAnsi"/>
          <w:color w:val="333333"/>
          <w:sz w:val="20"/>
          <w:szCs w:val="20"/>
          <w:shd w:val="clear" w:color="auto" w:fill="FFFFFF"/>
        </w:rPr>
        <w:t>liefs</w:t>
      </w:r>
      <w:proofErr w:type="spellEnd"/>
      <w:r w:rsidRPr="006D24B9">
        <w:rPr>
          <w:rFonts w:eastAsiaTheme="minorHAnsi"/>
          <w:color w:val="333333"/>
          <w:sz w:val="20"/>
          <w:szCs w:val="20"/>
          <w:shd w:val="clear" w:color="auto" w:fill="FFFFFF"/>
        </w:rPr>
        <w:t xml:space="preserve"> about whether responses are available and effective in averting the threat (response efficacy) and whether people and groups can effectively respond to the risk and protect themselves from the hazard (self-efficacy). </w:t>
      </w:r>
    </w:p>
    <w:p w14:paraId="609682DE" w14:textId="2874822D" w:rsidR="000D641B" w:rsidRPr="006D24B9" w:rsidRDefault="00717AD6"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T</w:t>
      </w:r>
      <w:r w:rsidR="00F2538D" w:rsidRPr="006D24B9">
        <w:rPr>
          <w:rFonts w:eastAsiaTheme="minorHAnsi"/>
          <w:color w:val="333333"/>
          <w:sz w:val="20"/>
          <w:szCs w:val="20"/>
          <w:shd w:val="clear" w:color="auto" w:fill="FFFFFF"/>
        </w:rPr>
        <w:t xml:space="preserve">he COVID-19 lockdown changed this by forcing many employees into mandatory WFH. </w:t>
      </w:r>
    </w:p>
    <w:p w14:paraId="7B41BDA0" w14:textId="09276E4C" w:rsidR="000D641B" w:rsidRPr="006D24B9" w:rsidRDefault="00F2538D"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 xml:space="preserve">This posed various challenges for employees without prior WFH experience, such as organizing the workspace, establishing new communication channels with colleagues, coping with work isolation, or managing boundaries </w:t>
      </w:r>
      <w:r w:rsidRPr="006D24B9">
        <w:rPr>
          <w:rFonts w:eastAsiaTheme="minorHAnsi"/>
          <w:color w:val="333333"/>
          <w:sz w:val="20"/>
          <w:szCs w:val="20"/>
          <w:shd w:val="clear" w:color="auto" w:fill="FFFFFF"/>
        </w:rPr>
        <w:lastRenderedPageBreak/>
        <w:t>between work and non-work [</w:t>
      </w:r>
      <w:hyperlink r:id="rId20" w:anchor="ref-CR22" w:tooltip="Ozcelik H, Barsade SG. No employee an island: workplace loneliness and job performance. AMJ. 2018;61(6):2343–66. &#10;                  https://doi.org/10.5465/amj.2015.1066&#10;                  &#10;                ." w:history="1">
        <w:r w:rsidR="00717AD6" w:rsidRPr="006D24B9">
          <w:rPr>
            <w:rFonts w:eastAsiaTheme="minorHAnsi"/>
            <w:color w:val="333333"/>
            <w:sz w:val="20"/>
            <w:szCs w:val="20"/>
            <w:shd w:val="clear" w:color="auto" w:fill="FFFFFF"/>
          </w:rPr>
          <w:t>17,18,19</w:t>
        </w:r>
      </w:hyperlink>
      <w:r w:rsidRPr="006D24B9">
        <w:rPr>
          <w:rFonts w:eastAsiaTheme="minorHAnsi"/>
          <w:color w:val="333333"/>
          <w:sz w:val="20"/>
          <w:szCs w:val="20"/>
          <w:shd w:val="clear" w:color="auto" w:fill="FFFFFF"/>
        </w:rPr>
        <w:t>]. Without proper support from the employer or insufficient resources to manage these challenges, mandatory WFH may become a burden that negatively affects employees’ well-being and, in turn, their performance</w:t>
      </w:r>
      <w:r w:rsidR="00717AD6" w:rsidRPr="006D24B9">
        <w:rPr>
          <w:rFonts w:eastAsiaTheme="minorHAnsi"/>
          <w:color w:val="333333"/>
          <w:sz w:val="20"/>
          <w:szCs w:val="20"/>
          <w:shd w:val="clear" w:color="auto" w:fill="FFFFFF"/>
        </w:rPr>
        <w:t xml:space="preserve"> [17</w:t>
      </w:r>
      <w:proofErr w:type="gramStart"/>
      <w:r w:rsidR="00717AD6" w:rsidRPr="006D24B9">
        <w:rPr>
          <w:rFonts w:eastAsiaTheme="minorHAnsi"/>
          <w:color w:val="333333"/>
          <w:sz w:val="20"/>
          <w:szCs w:val="20"/>
          <w:shd w:val="clear" w:color="auto" w:fill="FFFFFF"/>
        </w:rPr>
        <w:t>,20</w:t>
      </w:r>
      <w:proofErr w:type="gramEnd"/>
      <w:r w:rsidR="00717AD6" w:rsidRPr="006D24B9">
        <w:rPr>
          <w:rFonts w:eastAsiaTheme="minorHAnsi"/>
          <w:color w:val="333333"/>
          <w:sz w:val="20"/>
          <w:szCs w:val="20"/>
          <w:shd w:val="clear" w:color="auto" w:fill="FFFFFF"/>
        </w:rPr>
        <w:t>]</w:t>
      </w:r>
      <w:r w:rsidRPr="006D24B9">
        <w:rPr>
          <w:rFonts w:eastAsiaTheme="minorHAnsi"/>
          <w:color w:val="333333"/>
          <w:sz w:val="20"/>
          <w:szCs w:val="20"/>
          <w:shd w:val="clear" w:color="auto" w:fill="FFFFFF"/>
        </w:rPr>
        <w:t xml:space="preserve">. </w:t>
      </w:r>
    </w:p>
    <w:p w14:paraId="554C4B07" w14:textId="19B1A912" w:rsidR="00F2538D" w:rsidRPr="006D24B9" w:rsidRDefault="00F2538D"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Furthermore, the increase in WFH has been highlighted as a potential threat to parents with small children at home, as this group is likely to experience difficulties in combining work duties with home schooling and household chores [</w:t>
      </w:r>
      <w:r w:rsidR="00717AD6" w:rsidRPr="006D24B9">
        <w:rPr>
          <w:rFonts w:eastAsiaTheme="minorHAnsi"/>
          <w:color w:val="333333"/>
          <w:sz w:val="20"/>
          <w:szCs w:val="20"/>
          <w:shd w:val="clear" w:color="auto" w:fill="FFFFFF"/>
        </w:rPr>
        <w:t>20,</w:t>
      </w:r>
      <w:r w:rsidRPr="006D24B9">
        <w:rPr>
          <w:rFonts w:eastAsiaTheme="minorHAnsi"/>
          <w:color w:val="333333"/>
          <w:sz w:val="20"/>
          <w:szCs w:val="20"/>
          <w:shd w:val="clear" w:color="auto" w:fill="FFFFFF"/>
        </w:rPr>
        <w:t>].</w:t>
      </w:r>
    </w:p>
    <w:p w14:paraId="3091FD98" w14:textId="77777777" w:rsidR="00C87B8F" w:rsidRPr="006D24B9" w:rsidRDefault="00717AD6"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Indisputably, the COVID-19 pandemic has had a strong impact on many aspects of our lives and will continue to do so for months and years to come. However, the consequences of the crisis and societal reactions to the challenges posed by the virus are not deemed solely negative. </w:t>
      </w:r>
    </w:p>
    <w:p w14:paraId="7D02A81F" w14:textId="1783C5D3" w:rsidR="000D641B" w:rsidRPr="006D24B9" w:rsidRDefault="00717AD6"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 xml:space="preserve">The new situation also holds opportunities for positive shifts in our work and private lives that were impossible before the COVID-19 crisis. Many may see this crisis as an opportunity to learn how to cope with profound changes in everyday life and even to adopt new pro-active </w:t>
      </w:r>
      <w:r w:rsidRPr="006D24B9">
        <w:rPr>
          <w:color w:val="333333"/>
          <w:sz w:val="20"/>
          <w:szCs w:val="20"/>
          <w:shd w:val="clear" w:color="auto" w:fill="FFFFFF"/>
        </w:rPr>
        <w:t xml:space="preserve">behaviours. </w:t>
      </w:r>
    </w:p>
    <w:p w14:paraId="4BBCB530" w14:textId="4BD9C90C" w:rsidR="00282F86" w:rsidRPr="006D24B9" w:rsidRDefault="00282F86" w:rsidP="006D24B9">
      <w:pPr>
        <w:spacing w:line="360" w:lineRule="auto"/>
        <w:jc w:val="both"/>
        <w:rPr>
          <w:rFonts w:eastAsiaTheme="minorHAnsi"/>
          <w:color w:val="333333"/>
          <w:sz w:val="20"/>
          <w:szCs w:val="20"/>
          <w:shd w:val="clear" w:color="auto" w:fill="FFFFFF"/>
        </w:rPr>
      </w:pPr>
      <w:r w:rsidRPr="006D24B9">
        <w:rPr>
          <w:rFonts w:eastAsiaTheme="minorHAnsi"/>
          <w:b/>
          <w:bCs/>
          <w:sz w:val="20"/>
          <w:szCs w:val="20"/>
        </w:rPr>
        <w:t>O</w:t>
      </w:r>
      <w:r w:rsidR="000D641B" w:rsidRPr="006D24B9">
        <w:rPr>
          <w:b/>
          <w:bCs/>
          <w:sz w:val="20"/>
          <w:szCs w:val="20"/>
        </w:rPr>
        <w:t>BJECTIVE:</w:t>
      </w:r>
    </w:p>
    <w:p w14:paraId="570DCEB6" w14:textId="4F66CD10" w:rsidR="000D641B" w:rsidRPr="006D24B9" w:rsidRDefault="008E741E"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The purpose of this literature review is to deepen the psychological aspects linked to</w:t>
      </w:r>
      <w:r w:rsidR="0009694F" w:rsidRPr="006D24B9">
        <w:rPr>
          <w:rFonts w:eastAsiaTheme="minorHAnsi"/>
          <w:color w:val="333333"/>
          <w:sz w:val="20"/>
          <w:szCs w:val="20"/>
          <w:shd w:val="clear" w:color="auto" w:fill="FFFFFF"/>
        </w:rPr>
        <w:t xml:space="preserve"> NIS, </w:t>
      </w:r>
      <w:proofErr w:type="spellStart"/>
      <w:r w:rsidR="0009694F" w:rsidRPr="006D24B9">
        <w:rPr>
          <w:rFonts w:eastAsiaTheme="minorHAnsi"/>
          <w:color w:val="333333"/>
          <w:sz w:val="20"/>
          <w:szCs w:val="20"/>
          <w:shd w:val="clear" w:color="auto" w:fill="FFFFFF"/>
        </w:rPr>
        <w:t>Shymkent’s</w:t>
      </w:r>
      <w:proofErr w:type="spellEnd"/>
      <w:r w:rsidR="0009694F" w:rsidRPr="006D24B9">
        <w:rPr>
          <w:rFonts w:eastAsiaTheme="minorHAnsi"/>
          <w:color w:val="333333"/>
          <w:sz w:val="20"/>
          <w:szCs w:val="20"/>
          <w:shd w:val="clear" w:color="auto" w:fill="FFFFFF"/>
        </w:rPr>
        <w:t xml:space="preserve"> employees</w:t>
      </w:r>
      <w:r w:rsidRPr="006D24B9">
        <w:rPr>
          <w:rFonts w:eastAsiaTheme="minorHAnsi"/>
          <w:color w:val="333333"/>
          <w:sz w:val="20"/>
          <w:szCs w:val="20"/>
          <w:shd w:val="clear" w:color="auto" w:fill="FFFFFF"/>
        </w:rPr>
        <w:t xml:space="preserve">, following the epidemic rise of COVID-19, in order to address upcoming psychological critical issues in the workplaces. This review sets the basis for a better understanding of the psychological conditions of </w:t>
      </w:r>
      <w:r w:rsidR="00D6215C" w:rsidRPr="006D24B9">
        <w:rPr>
          <w:rFonts w:eastAsiaTheme="minorHAnsi"/>
          <w:color w:val="333333"/>
          <w:sz w:val="20"/>
          <w:szCs w:val="20"/>
          <w:shd w:val="clear" w:color="auto" w:fill="FFFFFF"/>
        </w:rPr>
        <w:t xml:space="preserve">NIS </w:t>
      </w:r>
      <w:proofErr w:type="spellStart"/>
      <w:r w:rsidR="00D6215C" w:rsidRPr="006D24B9">
        <w:rPr>
          <w:rFonts w:eastAsiaTheme="minorHAnsi"/>
          <w:color w:val="333333"/>
          <w:sz w:val="20"/>
          <w:szCs w:val="20"/>
          <w:shd w:val="clear" w:color="auto" w:fill="FFFFFF"/>
        </w:rPr>
        <w:t>Shymkent’s</w:t>
      </w:r>
      <w:proofErr w:type="spellEnd"/>
      <w:r w:rsidR="00D6215C" w:rsidRPr="006D24B9">
        <w:rPr>
          <w:rFonts w:eastAsiaTheme="minorHAnsi"/>
          <w:color w:val="333333"/>
          <w:sz w:val="20"/>
          <w:szCs w:val="20"/>
          <w:shd w:val="clear" w:color="auto" w:fill="FFFFFF"/>
        </w:rPr>
        <w:t xml:space="preserve"> </w:t>
      </w:r>
      <w:r w:rsidRPr="006D24B9">
        <w:rPr>
          <w:rFonts w:eastAsiaTheme="minorHAnsi"/>
          <w:color w:val="333333"/>
          <w:sz w:val="20"/>
          <w:szCs w:val="20"/>
          <w:shd w:val="clear" w:color="auto" w:fill="FFFFFF"/>
        </w:rPr>
        <w:t xml:space="preserve">workers during the pandemic, integrating individual and social perspectives, and providing insight into possible individual, social, and occupational approaches to this “psychological </w:t>
      </w:r>
      <w:proofErr w:type="spellStart"/>
      <w:r w:rsidRPr="006D24B9">
        <w:rPr>
          <w:rFonts w:eastAsiaTheme="minorHAnsi"/>
          <w:color w:val="333333"/>
          <w:sz w:val="20"/>
          <w:szCs w:val="20"/>
          <w:shd w:val="clear" w:color="auto" w:fill="FFFFFF"/>
        </w:rPr>
        <w:t>pandemic”.The</w:t>
      </w:r>
      <w:proofErr w:type="spellEnd"/>
      <w:r w:rsidRPr="006D24B9">
        <w:rPr>
          <w:rFonts w:eastAsiaTheme="minorHAnsi"/>
          <w:color w:val="333333"/>
          <w:sz w:val="20"/>
          <w:szCs w:val="20"/>
          <w:shd w:val="clear" w:color="auto" w:fill="FFFFFF"/>
        </w:rPr>
        <w:t xml:space="preserve"> objectives of the present paper were twofold. </w:t>
      </w:r>
      <w:proofErr w:type="gramStart"/>
      <w:r w:rsidRPr="006D24B9">
        <w:rPr>
          <w:rFonts w:eastAsiaTheme="minorHAnsi"/>
          <w:color w:val="333333"/>
          <w:sz w:val="20"/>
          <w:szCs w:val="20"/>
          <w:shd w:val="clear" w:color="auto" w:fill="FFFFFF"/>
        </w:rPr>
        <w:t>First, to examine</w:t>
      </w:r>
      <w:r w:rsidR="003904C7" w:rsidRPr="006D24B9">
        <w:rPr>
          <w:rFonts w:eastAsiaTheme="minorHAnsi"/>
          <w:color w:val="333333"/>
          <w:sz w:val="20"/>
          <w:szCs w:val="20"/>
          <w:shd w:val="clear" w:color="auto" w:fill="FFFFFF"/>
        </w:rPr>
        <w:t xml:space="preserve"> the impact </w:t>
      </w:r>
      <w:r w:rsidR="00282F86" w:rsidRPr="006D24B9">
        <w:rPr>
          <w:rFonts w:eastAsiaTheme="minorHAnsi"/>
          <w:color w:val="333333"/>
          <w:sz w:val="20"/>
          <w:szCs w:val="20"/>
          <w:shd w:val="clear" w:color="auto" w:fill="FFFFFF"/>
        </w:rPr>
        <w:t>of COVID</w:t>
      </w:r>
      <w:r w:rsidRPr="006D24B9">
        <w:rPr>
          <w:rFonts w:eastAsiaTheme="minorHAnsi"/>
          <w:color w:val="333333"/>
          <w:sz w:val="20"/>
          <w:szCs w:val="20"/>
          <w:shd w:val="clear" w:color="auto" w:fill="FFFFFF"/>
        </w:rPr>
        <w:t>-19 on</w:t>
      </w:r>
      <w:r w:rsidR="003904C7" w:rsidRPr="006D24B9">
        <w:rPr>
          <w:rFonts w:eastAsiaTheme="minorHAnsi"/>
          <w:color w:val="333333"/>
          <w:sz w:val="20"/>
          <w:szCs w:val="20"/>
          <w:shd w:val="clear" w:color="auto" w:fill="FFFFFF"/>
        </w:rPr>
        <w:t xml:space="preserve"> NIS</w:t>
      </w:r>
      <w:r w:rsidRPr="006D24B9">
        <w:rPr>
          <w:rFonts w:eastAsiaTheme="minorHAnsi"/>
          <w:color w:val="333333"/>
          <w:sz w:val="20"/>
          <w:szCs w:val="20"/>
          <w:shd w:val="clear" w:color="auto" w:fill="FFFFFF"/>
        </w:rPr>
        <w:t xml:space="preserve"> employees’ mental health.</w:t>
      </w:r>
      <w:proofErr w:type="gramEnd"/>
      <w:r w:rsidRPr="006D24B9">
        <w:rPr>
          <w:rFonts w:eastAsiaTheme="minorHAnsi"/>
          <w:color w:val="333333"/>
          <w:sz w:val="20"/>
          <w:szCs w:val="20"/>
          <w:shd w:val="clear" w:color="auto" w:fill="FFFFFF"/>
        </w:rPr>
        <w:t xml:space="preserve"> Secondarily, to evaluate the main organizational interventions, from human resource management perspective, </w:t>
      </w:r>
      <w:proofErr w:type="gramStart"/>
      <w:r w:rsidRPr="006D24B9">
        <w:rPr>
          <w:rFonts w:eastAsiaTheme="minorHAnsi"/>
          <w:color w:val="333333"/>
          <w:sz w:val="20"/>
          <w:szCs w:val="20"/>
          <w:shd w:val="clear" w:color="auto" w:fill="FFFFFF"/>
        </w:rPr>
        <w:t>which may mitigate this impact.</w:t>
      </w:r>
      <w:proofErr w:type="gramEnd"/>
      <w:r w:rsidRPr="006D24B9">
        <w:rPr>
          <w:rFonts w:eastAsiaTheme="minorHAnsi"/>
          <w:color w:val="333333"/>
          <w:sz w:val="20"/>
          <w:szCs w:val="20"/>
          <w:shd w:val="clear" w:color="auto" w:fill="FFFFFF"/>
        </w:rPr>
        <w:t xml:space="preserve"> </w:t>
      </w:r>
    </w:p>
    <w:p w14:paraId="06975832" w14:textId="47BFF881" w:rsidR="008E741E" w:rsidRPr="006D24B9" w:rsidRDefault="008E741E"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As we write this paper, the coronavirus is spreading so fast. Considering its novelty, studies, which have investigated its impact on individuals’ mental health, are sparse. In addition, there are few studies that have examined this epidemiological catastrophe from a managerial perspective</w:t>
      </w:r>
    </w:p>
    <w:p w14:paraId="1D96B82E" w14:textId="54479B85" w:rsidR="008E741E" w:rsidRPr="006D24B9" w:rsidRDefault="008E741E" w:rsidP="006D24B9">
      <w:pPr>
        <w:spacing w:line="360" w:lineRule="auto"/>
        <w:jc w:val="both"/>
        <w:rPr>
          <w:color w:val="333333"/>
          <w:sz w:val="20"/>
          <w:szCs w:val="20"/>
          <w:shd w:val="clear" w:color="auto" w:fill="FFFFFF"/>
        </w:rPr>
      </w:pPr>
      <w:r w:rsidRPr="006D24B9">
        <w:rPr>
          <w:color w:val="333333"/>
          <w:sz w:val="20"/>
          <w:szCs w:val="20"/>
          <w:shd w:val="clear" w:color="auto" w:fill="FFFFFF"/>
        </w:rPr>
        <w:t>However, a loss of in-person human contact may pose drawbacks</w:t>
      </w:r>
      <w:r w:rsidR="004C52FC" w:rsidRPr="006D24B9">
        <w:rPr>
          <w:color w:val="333333"/>
          <w:sz w:val="20"/>
          <w:szCs w:val="20"/>
          <w:shd w:val="clear" w:color="auto" w:fill="FFFFFF"/>
        </w:rPr>
        <w:t xml:space="preserve"> [4]</w:t>
      </w:r>
      <w:r w:rsidRPr="006D24B9">
        <w:rPr>
          <w:color w:val="333333"/>
          <w:sz w:val="20"/>
          <w:szCs w:val="20"/>
          <w:shd w:val="clear" w:color="auto" w:fill="FFFFFF"/>
        </w:rPr>
        <w:t>. Emerging reports suggest that loss of social interaction associated with the pandemic may lead to feelings of alienation and loss of self-worth</w:t>
      </w:r>
      <w:r w:rsidR="0006073A" w:rsidRPr="006D24B9">
        <w:rPr>
          <w:color w:val="333333"/>
          <w:sz w:val="20"/>
          <w:szCs w:val="20"/>
          <w:shd w:val="clear" w:color="auto" w:fill="FFFFFF"/>
        </w:rPr>
        <w:t xml:space="preserve"> [5] </w:t>
      </w:r>
      <w:r w:rsidRPr="006D24B9">
        <w:rPr>
          <w:color w:val="333333"/>
          <w:sz w:val="20"/>
          <w:szCs w:val="20"/>
          <w:shd w:val="clear" w:color="auto" w:fill="FFFFFF"/>
        </w:rPr>
        <w:t xml:space="preserve">and that physical distancing can impact individual well-being </w:t>
      </w:r>
      <w:r w:rsidR="0006073A" w:rsidRPr="006D24B9">
        <w:rPr>
          <w:color w:val="333333"/>
          <w:sz w:val="20"/>
          <w:szCs w:val="20"/>
          <w:shd w:val="clear" w:color="auto" w:fill="FFFFFF"/>
        </w:rPr>
        <w:t xml:space="preserve">[4] </w:t>
      </w:r>
      <w:r w:rsidRPr="006D24B9">
        <w:rPr>
          <w:color w:val="333333"/>
          <w:sz w:val="20"/>
          <w:szCs w:val="20"/>
          <w:shd w:val="clear" w:color="auto" w:fill="FFFFFF"/>
        </w:rPr>
        <w:t xml:space="preserve">across the lifespan </w:t>
      </w:r>
      <w:r w:rsidR="0006073A" w:rsidRPr="006D24B9">
        <w:rPr>
          <w:color w:val="333333"/>
          <w:sz w:val="20"/>
          <w:szCs w:val="20"/>
          <w:shd w:val="clear" w:color="auto" w:fill="FFFFFF"/>
        </w:rPr>
        <w:t>[6]</w:t>
      </w:r>
      <w:r w:rsidRPr="006D24B9">
        <w:rPr>
          <w:color w:val="333333"/>
          <w:sz w:val="20"/>
          <w:szCs w:val="20"/>
          <w:shd w:val="clear" w:color="auto" w:fill="FFFFFF"/>
        </w:rPr>
        <w:t>.</w:t>
      </w:r>
    </w:p>
    <w:p w14:paraId="5EF7C142" w14:textId="77777777" w:rsidR="000E3BA5" w:rsidRPr="006D24B9" w:rsidRDefault="000E3BA5" w:rsidP="006D24B9">
      <w:pPr>
        <w:spacing w:line="360" w:lineRule="auto"/>
        <w:jc w:val="both"/>
        <w:rPr>
          <w:b/>
          <w:bCs/>
          <w:sz w:val="20"/>
          <w:szCs w:val="20"/>
        </w:rPr>
      </w:pPr>
      <w:r w:rsidRPr="006D24B9">
        <w:rPr>
          <w:b/>
          <w:bCs/>
          <w:sz w:val="20"/>
          <w:szCs w:val="20"/>
        </w:rPr>
        <w:t xml:space="preserve">METHODOLOGY: </w:t>
      </w:r>
    </w:p>
    <w:p w14:paraId="1E0C7899" w14:textId="26CC1E4B" w:rsidR="00B4245C" w:rsidRPr="006D24B9" w:rsidRDefault="000D641B" w:rsidP="006D24B9">
      <w:pPr>
        <w:spacing w:line="360" w:lineRule="auto"/>
        <w:jc w:val="both"/>
        <w:rPr>
          <w:color w:val="333333"/>
          <w:sz w:val="20"/>
          <w:szCs w:val="20"/>
          <w:shd w:val="clear" w:color="auto" w:fill="FFFFFF"/>
        </w:rPr>
      </w:pPr>
      <w:r w:rsidRPr="006D24B9">
        <w:rPr>
          <w:color w:val="333333"/>
          <w:sz w:val="20"/>
          <w:szCs w:val="20"/>
          <w:shd w:val="clear" w:color="auto" w:fill="FFFFFF"/>
        </w:rPr>
        <w:t xml:space="preserve">Researchers </w:t>
      </w:r>
      <w:r w:rsidR="00B4245C" w:rsidRPr="006D24B9">
        <w:rPr>
          <w:rFonts w:eastAsiaTheme="minorHAnsi"/>
          <w:color w:val="333333"/>
          <w:sz w:val="20"/>
          <w:szCs w:val="20"/>
          <w:shd w:val="clear" w:color="auto" w:fill="FFFFFF"/>
        </w:rPr>
        <w:t>performed</w:t>
      </w:r>
      <w:r w:rsidR="000E3BA5" w:rsidRPr="006D24B9">
        <w:rPr>
          <w:rFonts w:eastAsiaTheme="minorHAnsi"/>
          <w:color w:val="333333"/>
          <w:sz w:val="20"/>
          <w:szCs w:val="20"/>
          <w:shd w:val="clear" w:color="auto" w:fill="FFFFFF"/>
        </w:rPr>
        <w:t xml:space="preserve"> a literature using survey and data collection focusing on employee’s psychological problems that can be related to the workplace during the pandemic.</w:t>
      </w:r>
    </w:p>
    <w:p w14:paraId="096E6BA5" w14:textId="69F8BA80" w:rsidR="00B4245C" w:rsidRPr="006D24B9" w:rsidRDefault="00B4245C"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 xml:space="preserve">Survey was conducted during 9-19 June 2021 to collect the data for mental health exposure. Our sample compromised 106 NIS, </w:t>
      </w:r>
      <w:proofErr w:type="spellStart"/>
      <w:r w:rsidRPr="006D24B9">
        <w:rPr>
          <w:rFonts w:eastAsiaTheme="minorHAnsi"/>
          <w:color w:val="333333"/>
          <w:sz w:val="20"/>
          <w:szCs w:val="20"/>
          <w:shd w:val="clear" w:color="auto" w:fill="FFFFFF"/>
        </w:rPr>
        <w:t>Shymkent</w:t>
      </w:r>
      <w:proofErr w:type="spellEnd"/>
      <w:r w:rsidRPr="006D24B9">
        <w:rPr>
          <w:rFonts w:eastAsiaTheme="minorHAnsi"/>
          <w:color w:val="333333"/>
          <w:sz w:val="20"/>
          <w:szCs w:val="20"/>
          <w:shd w:val="clear" w:color="auto" w:fill="FFFFFF"/>
        </w:rPr>
        <w:t xml:space="preserve"> Employees who reported their answers on various scale to analysis mental health affected by Covid-19. The online survey was conducted using Microsoft form by using 20 questions. It took around </w:t>
      </w:r>
      <w:r w:rsidR="00715CF0" w:rsidRPr="006D24B9">
        <w:rPr>
          <w:rFonts w:eastAsiaTheme="minorHAnsi"/>
          <w:color w:val="333333"/>
          <w:sz w:val="20"/>
          <w:szCs w:val="20"/>
          <w:shd w:val="clear" w:color="auto" w:fill="FFFFFF"/>
        </w:rPr>
        <w:t>10 minutes to complete all questionnaires in this study.</w:t>
      </w:r>
    </w:p>
    <w:p w14:paraId="68C78418" w14:textId="35D5CBAF" w:rsidR="000D641B" w:rsidRPr="006D24B9" w:rsidRDefault="00715CF0"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 xml:space="preserve">Below are questions from survey </w:t>
      </w:r>
    </w:p>
    <w:p w14:paraId="0B654145"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1 I feel</w:t>
      </w:r>
      <w:proofErr w:type="gramStart"/>
      <w:r w:rsidRPr="006D24B9">
        <w:rPr>
          <w:rFonts w:eastAsiaTheme="minorHAnsi"/>
          <w:color w:val="333333"/>
          <w:sz w:val="20"/>
          <w:szCs w:val="20"/>
          <w:shd w:val="clear" w:color="auto" w:fill="FFFFFF"/>
        </w:rPr>
        <w:t>,</w:t>
      </w:r>
      <w:proofErr w:type="gramEnd"/>
      <w:r w:rsidRPr="006D24B9">
        <w:rPr>
          <w:rFonts w:eastAsiaTheme="minorHAnsi"/>
          <w:color w:val="333333"/>
          <w:sz w:val="20"/>
          <w:szCs w:val="20"/>
          <w:shd w:val="clear" w:color="auto" w:fill="FFFFFF"/>
        </w:rPr>
        <w:t xml:space="preserve"> I have an extremely large amount of work to do</w:t>
      </w:r>
    </w:p>
    <w:p w14:paraId="65356B35"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2 I can't complete work in the required time</w:t>
      </w:r>
    </w:p>
    <w:p w14:paraId="2A75ADC1"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lastRenderedPageBreak/>
        <w:t>3 I need to be constantly thinking about work throughout the working day</w:t>
      </w:r>
    </w:p>
    <w:p w14:paraId="2A3B8597" w14:textId="57B5F3F8"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4 There are differences of opinion within my department</w:t>
      </w:r>
    </w:p>
    <w:p w14:paraId="3A9D6382"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5 I have been full of energy</w:t>
      </w:r>
    </w:p>
    <w:p w14:paraId="266979D3"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6 I have been inwardly annoyed or aggravated</w:t>
      </w:r>
    </w:p>
    <w:p w14:paraId="5276E9A5"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7 I feel extremely tired</w:t>
      </w:r>
    </w:p>
    <w:p w14:paraId="73035D79"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8 I have felt worried or insecure</w:t>
      </w:r>
    </w:p>
    <w:p w14:paraId="71D93610" w14:textId="0E0E9BE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9 I </w:t>
      </w:r>
      <w:proofErr w:type="gramStart"/>
      <w:r w:rsidRPr="006D24B9">
        <w:rPr>
          <w:rFonts w:eastAsiaTheme="minorHAnsi"/>
          <w:color w:val="333333"/>
          <w:sz w:val="20"/>
          <w:szCs w:val="20"/>
          <w:shd w:val="clear" w:color="auto" w:fill="FFFFFF"/>
        </w:rPr>
        <w:t>haven’ t</w:t>
      </w:r>
      <w:proofErr w:type="gramEnd"/>
      <w:r w:rsidRPr="006D24B9">
        <w:rPr>
          <w:rFonts w:eastAsiaTheme="minorHAnsi"/>
          <w:color w:val="333333"/>
          <w:sz w:val="20"/>
          <w:szCs w:val="20"/>
          <w:shd w:val="clear" w:color="auto" w:fill="FFFFFF"/>
        </w:rPr>
        <w:t xml:space="preserve"> been able to sleep well</w:t>
      </w:r>
    </w:p>
    <w:p w14:paraId="1C095C79"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10 Our organization has taken appropriate action in response to COVID-19</w:t>
      </w:r>
    </w:p>
    <w:p w14:paraId="3AE49D29"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11 Senior Leadership cares about my health and safety</w:t>
      </w:r>
    </w:p>
    <w:p w14:paraId="03253572"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12 I am fully aware of how COVID-19 will affect my role at the organization.</w:t>
      </w:r>
    </w:p>
    <w:p w14:paraId="4EB2F604" w14:textId="06E0A2D8"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13 I am able to be just as productive while working </w:t>
      </w:r>
      <w:proofErr w:type="gramStart"/>
      <w:r w:rsidRPr="006D24B9">
        <w:rPr>
          <w:rFonts w:eastAsiaTheme="minorHAnsi"/>
          <w:color w:val="333333"/>
          <w:sz w:val="20"/>
          <w:szCs w:val="20"/>
          <w:shd w:val="clear" w:color="auto" w:fill="FFFFFF"/>
        </w:rPr>
        <w:t>remotely(</w:t>
      </w:r>
      <w:proofErr w:type="gramEnd"/>
      <w:r w:rsidRPr="006D24B9">
        <w:rPr>
          <w:rFonts w:eastAsiaTheme="minorHAnsi"/>
          <w:color w:val="333333"/>
          <w:sz w:val="20"/>
          <w:szCs w:val="20"/>
          <w:shd w:val="clear" w:color="auto" w:fill="FFFFFF"/>
        </w:rPr>
        <w:t>on-line) when compared to my usual work location.</w:t>
      </w:r>
    </w:p>
    <w:p w14:paraId="2A1D5161" w14:textId="77777777"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14. I feel stressed due to change in work routines and organisation.</w:t>
      </w:r>
    </w:p>
    <w:p w14:paraId="27ECE3A7" w14:textId="2DCF6965"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15. Difficult to find work -life balance in this time.</w:t>
      </w:r>
    </w:p>
    <w:p w14:paraId="3643946A" w14:textId="63CC0135" w:rsidR="00715CF0" w:rsidRPr="006D24B9" w:rsidRDefault="00715CF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16. Not being able to stop or control worrying?</w:t>
      </w:r>
    </w:p>
    <w:p w14:paraId="06EF33F8" w14:textId="49238042" w:rsidR="00715CF0" w:rsidRPr="006D24B9" w:rsidRDefault="00715CF0"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17. Do you have any other feedback that you would like to share regarding the organization’s response to COVID-19?</w:t>
      </w:r>
    </w:p>
    <w:p w14:paraId="29D4FBFB" w14:textId="775F2215" w:rsidR="003203C3" w:rsidRPr="006D24B9" w:rsidRDefault="001E1401"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 xml:space="preserve">All response </w:t>
      </w:r>
      <w:proofErr w:type="gramStart"/>
      <w:r w:rsidRPr="006D24B9">
        <w:rPr>
          <w:rFonts w:eastAsiaTheme="minorHAnsi"/>
          <w:color w:val="333333"/>
          <w:sz w:val="20"/>
          <w:szCs w:val="20"/>
          <w:shd w:val="clear" w:color="auto" w:fill="FFFFFF"/>
        </w:rPr>
        <w:t>were</w:t>
      </w:r>
      <w:proofErr w:type="gramEnd"/>
      <w:r w:rsidRPr="006D24B9">
        <w:rPr>
          <w:rFonts w:eastAsiaTheme="minorHAnsi"/>
          <w:color w:val="333333"/>
          <w:sz w:val="20"/>
          <w:szCs w:val="20"/>
          <w:shd w:val="clear" w:color="auto" w:fill="FFFFFF"/>
        </w:rPr>
        <w:t xml:space="preserve"> reported one of the options: Very</w:t>
      </w:r>
      <w:r w:rsidR="003203C3" w:rsidRPr="006D24B9">
        <w:rPr>
          <w:rFonts w:eastAsiaTheme="minorHAnsi"/>
          <w:color w:val="333333"/>
          <w:sz w:val="20"/>
          <w:szCs w:val="20"/>
          <w:shd w:val="clear" w:color="auto" w:fill="FFFFFF"/>
        </w:rPr>
        <w:t xml:space="preserve"> </w:t>
      </w:r>
      <w:r w:rsidRPr="006D24B9">
        <w:rPr>
          <w:rFonts w:eastAsiaTheme="minorHAnsi"/>
          <w:color w:val="333333"/>
          <w:sz w:val="20"/>
          <w:szCs w:val="20"/>
          <w:shd w:val="clear" w:color="auto" w:fill="FFFFFF"/>
        </w:rPr>
        <w:t xml:space="preserve">much, Moderately, </w:t>
      </w:r>
      <w:r w:rsidR="003203C3" w:rsidRPr="006D24B9">
        <w:rPr>
          <w:rFonts w:eastAsiaTheme="minorHAnsi"/>
          <w:color w:val="333333"/>
          <w:sz w:val="20"/>
          <w:szCs w:val="20"/>
          <w:shd w:val="clear" w:color="auto" w:fill="FFFFFF"/>
        </w:rPr>
        <w:t>Somewhat</w:t>
      </w:r>
      <w:r w:rsidRPr="006D24B9">
        <w:rPr>
          <w:rFonts w:eastAsiaTheme="minorHAnsi"/>
          <w:color w:val="333333"/>
          <w:sz w:val="20"/>
          <w:szCs w:val="20"/>
          <w:shd w:val="clear" w:color="auto" w:fill="FFFFFF"/>
        </w:rPr>
        <w:t>, not at all.</w:t>
      </w:r>
    </w:p>
    <w:p w14:paraId="0D2BCEA1" w14:textId="65F3CF7D" w:rsidR="000D641B" w:rsidRPr="006D24B9" w:rsidRDefault="008E741E" w:rsidP="006D24B9">
      <w:pPr>
        <w:spacing w:line="360" w:lineRule="auto"/>
        <w:jc w:val="both"/>
        <w:rPr>
          <w:color w:val="333333"/>
          <w:sz w:val="20"/>
          <w:szCs w:val="20"/>
          <w:shd w:val="clear" w:color="auto" w:fill="FFFFFF"/>
        </w:rPr>
      </w:pPr>
      <w:r w:rsidRPr="006D24B9">
        <w:rPr>
          <w:color w:val="333333"/>
          <w:sz w:val="20"/>
          <w:szCs w:val="20"/>
          <w:shd w:val="clear" w:color="auto" w:fill="FFFFFF"/>
        </w:rPr>
        <w:t xml:space="preserve">The Covid-19 pandemic led to a prolonged exposure to stress. </w:t>
      </w:r>
      <w:r w:rsidR="001E1401" w:rsidRPr="006D24B9">
        <w:rPr>
          <w:color w:val="333333"/>
          <w:sz w:val="20"/>
          <w:szCs w:val="20"/>
          <w:shd w:val="clear" w:color="auto" w:fill="FFFFFF"/>
        </w:rPr>
        <w:t>Therefore</w:t>
      </w:r>
      <w:r w:rsidRPr="006D24B9">
        <w:rPr>
          <w:color w:val="333333"/>
          <w:sz w:val="20"/>
          <w:szCs w:val="20"/>
          <w:shd w:val="clear" w:color="auto" w:fill="FFFFFF"/>
        </w:rPr>
        <w:t xml:space="preserve">, researchers showed an increased interest in measuring social and community uneasiness in order to psychologically support the population. This increased attention might help in managing the current situation and other possible epidemics and pandemics. The security measures adopted in managing the pandemic had different consequences on individuals, according to the social role invested. </w:t>
      </w:r>
    </w:p>
    <w:p w14:paraId="78C2CF4B" w14:textId="64A2B101" w:rsidR="008E741E" w:rsidRPr="006D24B9" w:rsidRDefault="008E741E" w:rsidP="006D24B9">
      <w:pPr>
        <w:spacing w:line="360" w:lineRule="auto"/>
        <w:jc w:val="both"/>
        <w:rPr>
          <w:color w:val="333333"/>
          <w:sz w:val="20"/>
          <w:szCs w:val="20"/>
          <w:shd w:val="clear" w:color="auto" w:fill="FFFFFF"/>
        </w:rPr>
      </w:pPr>
      <w:r w:rsidRPr="006D24B9">
        <w:rPr>
          <w:color w:val="333333"/>
          <w:sz w:val="20"/>
          <w:szCs w:val="20"/>
          <w:shd w:val="clear" w:color="auto" w:fill="FFFFFF"/>
        </w:rPr>
        <w:t>Some segments of the population seem to be more exposed to the risk of anxious, depressive, and post-traumatic symptoms because they are more sensitive to stress.</w:t>
      </w:r>
    </w:p>
    <w:p w14:paraId="67FCD670" w14:textId="77777777" w:rsidR="000D641B" w:rsidRDefault="000D641B" w:rsidP="006D24B9">
      <w:pPr>
        <w:spacing w:line="360" w:lineRule="auto"/>
        <w:jc w:val="both"/>
        <w:rPr>
          <w:color w:val="333333"/>
          <w:sz w:val="20"/>
          <w:szCs w:val="20"/>
          <w:shd w:val="clear" w:color="auto" w:fill="FFFFFF"/>
        </w:rPr>
      </w:pPr>
    </w:p>
    <w:p w14:paraId="2426A3D3" w14:textId="77777777" w:rsidR="0056013B" w:rsidRPr="006D24B9" w:rsidRDefault="0056013B" w:rsidP="006D24B9">
      <w:pPr>
        <w:spacing w:line="360" w:lineRule="auto"/>
        <w:jc w:val="both"/>
        <w:rPr>
          <w:b/>
          <w:bCs/>
          <w:sz w:val="20"/>
          <w:szCs w:val="20"/>
        </w:rPr>
      </w:pPr>
    </w:p>
    <w:p w14:paraId="367CDD6C" w14:textId="4168C254" w:rsidR="008E741E" w:rsidRPr="006D24B9" w:rsidRDefault="000D641B" w:rsidP="006D24B9">
      <w:pPr>
        <w:spacing w:line="360" w:lineRule="auto"/>
        <w:jc w:val="both"/>
        <w:rPr>
          <w:b/>
          <w:bCs/>
          <w:sz w:val="20"/>
          <w:szCs w:val="20"/>
        </w:rPr>
      </w:pPr>
      <w:r w:rsidRPr="006D24B9">
        <w:rPr>
          <w:b/>
          <w:bCs/>
          <w:sz w:val="20"/>
          <w:szCs w:val="20"/>
        </w:rPr>
        <w:t>RESULTS:</w:t>
      </w:r>
    </w:p>
    <w:p w14:paraId="059EF862" w14:textId="77777777" w:rsidR="0056013B" w:rsidRDefault="00AD1B32" w:rsidP="006D24B9">
      <w:pPr>
        <w:spacing w:line="360" w:lineRule="auto"/>
        <w:jc w:val="both"/>
        <w:rPr>
          <w:color w:val="333333"/>
          <w:sz w:val="20"/>
          <w:szCs w:val="20"/>
          <w:shd w:val="clear" w:color="auto" w:fill="FFFFFF"/>
        </w:rPr>
      </w:pPr>
      <w:r w:rsidRPr="006D24B9">
        <w:rPr>
          <w:noProof/>
          <w:color w:val="333333"/>
          <w:sz w:val="20"/>
          <w:szCs w:val="20"/>
          <w:shd w:val="clear" w:color="auto" w:fill="FFFFFF"/>
          <w:lang w:val="en-IN" w:eastAsia="en-IN"/>
        </w:rPr>
        <w:drawing>
          <wp:inline distT="0" distB="0" distL="0" distR="0" wp14:anchorId="252096D2" wp14:editId="4CE6FB4A">
            <wp:extent cx="3086100" cy="1381197"/>
            <wp:effectExtent l="0" t="0" r="0" b="9525"/>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90557" cy="1383192"/>
                    </a:xfrm>
                    <a:prstGeom prst="rect">
                      <a:avLst/>
                    </a:prstGeom>
                  </pic:spPr>
                </pic:pic>
              </a:graphicData>
            </a:graphic>
          </wp:inline>
        </w:drawing>
      </w:r>
    </w:p>
    <w:p w14:paraId="1BD0DCB5" w14:textId="3EAB7203" w:rsidR="006D24B9" w:rsidRPr="0056013B" w:rsidRDefault="00AD1B32" w:rsidP="006D24B9">
      <w:pPr>
        <w:spacing w:line="360" w:lineRule="auto"/>
        <w:jc w:val="both"/>
        <w:rPr>
          <w:color w:val="333333"/>
          <w:sz w:val="20"/>
          <w:szCs w:val="20"/>
          <w:shd w:val="clear" w:color="auto" w:fill="FFFFFF"/>
        </w:rPr>
      </w:pPr>
      <w:r w:rsidRPr="006D24B9">
        <w:rPr>
          <w:noProof/>
          <w:color w:val="333333"/>
          <w:sz w:val="20"/>
          <w:szCs w:val="20"/>
          <w:shd w:val="clear" w:color="auto" w:fill="FFFFFF"/>
          <w:lang w:val="en-IN" w:eastAsia="en-IN"/>
        </w:rPr>
        <w:lastRenderedPageBreak/>
        <w:drawing>
          <wp:inline distT="0" distB="0" distL="0" distR="0" wp14:anchorId="4DF0123F" wp14:editId="5C9AA777">
            <wp:extent cx="2819400" cy="1394097"/>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29385" cy="1399034"/>
                    </a:xfrm>
                    <a:prstGeom prst="rect">
                      <a:avLst/>
                    </a:prstGeom>
                  </pic:spPr>
                </pic:pic>
              </a:graphicData>
            </a:graphic>
          </wp:inline>
        </w:drawing>
      </w:r>
    </w:p>
    <w:p w14:paraId="6A568337" w14:textId="7967920B" w:rsidR="006D24B9" w:rsidRPr="0056013B" w:rsidRDefault="0056013B" w:rsidP="006D24B9">
      <w:pPr>
        <w:spacing w:line="360" w:lineRule="auto"/>
        <w:jc w:val="both"/>
        <w:rPr>
          <w:noProof/>
          <w:color w:val="333333"/>
          <w:sz w:val="20"/>
          <w:szCs w:val="20"/>
          <w:shd w:val="clear" w:color="auto" w:fill="FFFFFF"/>
          <w:lang w:val="en-IN" w:eastAsia="en-IN"/>
        </w:rPr>
      </w:pPr>
      <w:r w:rsidRPr="006D24B9">
        <w:rPr>
          <w:noProof/>
          <w:color w:val="333333"/>
          <w:sz w:val="20"/>
          <w:szCs w:val="20"/>
          <w:shd w:val="clear" w:color="auto" w:fill="FFFFFF"/>
          <w:lang w:val="en-IN" w:eastAsia="en-IN"/>
        </w:rPr>
        <w:drawing>
          <wp:anchor distT="0" distB="0" distL="114300" distR="114300" simplePos="0" relativeHeight="251662336" behindDoc="0" locked="0" layoutInCell="1" allowOverlap="1" wp14:anchorId="03B609BF" wp14:editId="23A7DDFF">
            <wp:simplePos x="0" y="0"/>
            <wp:positionH relativeFrom="margin">
              <wp:posOffset>-60960</wp:posOffset>
            </wp:positionH>
            <wp:positionV relativeFrom="margin">
              <wp:posOffset>1551940</wp:posOffset>
            </wp:positionV>
            <wp:extent cx="3017520" cy="1271905"/>
            <wp:effectExtent l="0" t="0" r="0" b="4445"/>
            <wp:wrapSquare wrapText="bothSides"/>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17520" cy="1271905"/>
                    </a:xfrm>
                    <a:prstGeom prst="rect">
                      <a:avLst/>
                    </a:prstGeom>
                  </pic:spPr>
                </pic:pic>
              </a:graphicData>
            </a:graphic>
            <wp14:sizeRelH relativeFrom="margin">
              <wp14:pctWidth>0</wp14:pctWidth>
            </wp14:sizeRelH>
            <wp14:sizeRelV relativeFrom="margin">
              <wp14:pctHeight>0</wp14:pctHeight>
            </wp14:sizeRelV>
          </wp:anchor>
        </w:drawing>
      </w:r>
    </w:p>
    <w:p w14:paraId="13F4BCD6" w14:textId="1CCD6758" w:rsidR="006D24B9" w:rsidRDefault="006D24B9" w:rsidP="006D24B9">
      <w:pPr>
        <w:spacing w:line="360" w:lineRule="auto"/>
        <w:jc w:val="both"/>
        <w:rPr>
          <w:color w:val="333333"/>
          <w:sz w:val="20"/>
          <w:szCs w:val="20"/>
          <w:shd w:val="clear" w:color="auto" w:fill="FFFFFF"/>
        </w:rPr>
      </w:pPr>
    </w:p>
    <w:p w14:paraId="2EFD07C7" w14:textId="77777777" w:rsidR="006D24B9" w:rsidRDefault="006D24B9" w:rsidP="006D24B9">
      <w:pPr>
        <w:spacing w:line="360" w:lineRule="auto"/>
        <w:jc w:val="both"/>
        <w:rPr>
          <w:color w:val="333333"/>
          <w:sz w:val="20"/>
          <w:szCs w:val="20"/>
          <w:shd w:val="clear" w:color="auto" w:fill="FFFFFF"/>
        </w:rPr>
      </w:pPr>
    </w:p>
    <w:p w14:paraId="3C203350" w14:textId="77777777" w:rsidR="006D24B9" w:rsidRDefault="006D24B9" w:rsidP="006D24B9">
      <w:pPr>
        <w:spacing w:line="360" w:lineRule="auto"/>
        <w:jc w:val="both"/>
        <w:rPr>
          <w:color w:val="333333"/>
          <w:sz w:val="20"/>
          <w:szCs w:val="20"/>
          <w:shd w:val="clear" w:color="auto" w:fill="FFFFFF"/>
        </w:rPr>
      </w:pPr>
    </w:p>
    <w:p w14:paraId="3A5D4B9F" w14:textId="77777777" w:rsidR="006D24B9" w:rsidRDefault="006D24B9" w:rsidP="006D24B9">
      <w:pPr>
        <w:spacing w:line="360" w:lineRule="auto"/>
        <w:jc w:val="both"/>
        <w:rPr>
          <w:color w:val="333333"/>
          <w:sz w:val="20"/>
          <w:szCs w:val="20"/>
          <w:shd w:val="clear" w:color="auto" w:fill="FFFFFF"/>
        </w:rPr>
      </w:pPr>
    </w:p>
    <w:p w14:paraId="282AD826" w14:textId="77777777" w:rsidR="006D24B9" w:rsidRDefault="006D24B9" w:rsidP="006D24B9">
      <w:pPr>
        <w:spacing w:line="360" w:lineRule="auto"/>
        <w:jc w:val="both"/>
        <w:rPr>
          <w:color w:val="333333"/>
          <w:sz w:val="20"/>
          <w:szCs w:val="20"/>
          <w:shd w:val="clear" w:color="auto" w:fill="FFFFFF"/>
        </w:rPr>
      </w:pPr>
    </w:p>
    <w:p w14:paraId="0EB2E4ED" w14:textId="168BBB68" w:rsidR="006D24B9" w:rsidRDefault="0056013B" w:rsidP="006D24B9">
      <w:pPr>
        <w:spacing w:line="360" w:lineRule="auto"/>
        <w:jc w:val="both"/>
        <w:rPr>
          <w:color w:val="333333"/>
          <w:sz w:val="20"/>
          <w:szCs w:val="20"/>
          <w:shd w:val="clear" w:color="auto" w:fill="FFFFFF"/>
        </w:rPr>
      </w:pPr>
      <w:r w:rsidRPr="006D24B9">
        <w:rPr>
          <w:noProof/>
          <w:color w:val="333333"/>
          <w:sz w:val="20"/>
          <w:szCs w:val="20"/>
          <w:shd w:val="clear" w:color="auto" w:fill="FFFFFF"/>
          <w:lang w:val="en-IN" w:eastAsia="en-IN"/>
        </w:rPr>
        <w:drawing>
          <wp:anchor distT="0" distB="0" distL="114300" distR="114300" simplePos="0" relativeHeight="251659264" behindDoc="0" locked="0" layoutInCell="1" allowOverlap="1" wp14:anchorId="3A23E3E4" wp14:editId="60047A5F">
            <wp:simplePos x="0" y="0"/>
            <wp:positionH relativeFrom="column">
              <wp:posOffset>-3074035</wp:posOffset>
            </wp:positionH>
            <wp:positionV relativeFrom="paragraph">
              <wp:posOffset>172720</wp:posOffset>
            </wp:positionV>
            <wp:extent cx="3122037" cy="1371600"/>
            <wp:effectExtent l="0" t="0" r="2540" b="0"/>
            <wp:wrapNone/>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22037" cy="1371600"/>
                    </a:xfrm>
                    <a:prstGeom prst="rect">
                      <a:avLst/>
                    </a:prstGeom>
                  </pic:spPr>
                </pic:pic>
              </a:graphicData>
            </a:graphic>
            <wp14:sizeRelH relativeFrom="page">
              <wp14:pctWidth>0</wp14:pctWidth>
            </wp14:sizeRelH>
            <wp14:sizeRelV relativeFrom="page">
              <wp14:pctHeight>0</wp14:pctHeight>
            </wp14:sizeRelV>
          </wp:anchor>
        </w:drawing>
      </w:r>
    </w:p>
    <w:p w14:paraId="000517A4" w14:textId="77777777" w:rsidR="006D24B9" w:rsidRDefault="006D24B9" w:rsidP="006D24B9">
      <w:pPr>
        <w:spacing w:line="360" w:lineRule="auto"/>
        <w:jc w:val="both"/>
        <w:rPr>
          <w:color w:val="333333"/>
          <w:sz w:val="20"/>
          <w:szCs w:val="20"/>
          <w:shd w:val="clear" w:color="auto" w:fill="FFFFFF"/>
        </w:rPr>
      </w:pPr>
    </w:p>
    <w:p w14:paraId="5E68A340" w14:textId="77777777" w:rsidR="006D24B9" w:rsidRDefault="006D24B9" w:rsidP="006D24B9">
      <w:pPr>
        <w:spacing w:line="360" w:lineRule="auto"/>
        <w:jc w:val="both"/>
        <w:rPr>
          <w:color w:val="333333"/>
          <w:sz w:val="20"/>
          <w:szCs w:val="20"/>
          <w:shd w:val="clear" w:color="auto" w:fill="FFFFFF"/>
        </w:rPr>
      </w:pPr>
    </w:p>
    <w:p w14:paraId="6F4BC2B0" w14:textId="77777777" w:rsidR="006D24B9" w:rsidRDefault="006D24B9" w:rsidP="006D24B9">
      <w:pPr>
        <w:spacing w:line="360" w:lineRule="auto"/>
        <w:jc w:val="both"/>
        <w:rPr>
          <w:color w:val="333333"/>
          <w:sz w:val="20"/>
          <w:szCs w:val="20"/>
          <w:shd w:val="clear" w:color="auto" w:fill="FFFFFF"/>
        </w:rPr>
      </w:pPr>
    </w:p>
    <w:p w14:paraId="4878CBFA" w14:textId="77777777" w:rsidR="006D24B9" w:rsidRDefault="006D24B9" w:rsidP="006D24B9">
      <w:pPr>
        <w:spacing w:line="360" w:lineRule="auto"/>
        <w:jc w:val="both"/>
        <w:rPr>
          <w:color w:val="333333"/>
          <w:sz w:val="20"/>
          <w:szCs w:val="20"/>
          <w:shd w:val="clear" w:color="auto" w:fill="FFFFFF"/>
        </w:rPr>
      </w:pPr>
    </w:p>
    <w:p w14:paraId="5D362157" w14:textId="77777777" w:rsidR="006D24B9" w:rsidRDefault="006D24B9" w:rsidP="006D24B9">
      <w:pPr>
        <w:spacing w:line="360" w:lineRule="auto"/>
        <w:jc w:val="both"/>
        <w:rPr>
          <w:color w:val="333333"/>
          <w:sz w:val="20"/>
          <w:szCs w:val="20"/>
          <w:shd w:val="clear" w:color="auto" w:fill="FFFFFF"/>
        </w:rPr>
      </w:pPr>
    </w:p>
    <w:p w14:paraId="00A9F98D" w14:textId="77777777" w:rsidR="006D24B9" w:rsidRDefault="006D24B9" w:rsidP="006D24B9">
      <w:pPr>
        <w:spacing w:line="360" w:lineRule="auto"/>
        <w:jc w:val="both"/>
        <w:rPr>
          <w:color w:val="333333"/>
          <w:sz w:val="20"/>
          <w:szCs w:val="20"/>
          <w:shd w:val="clear" w:color="auto" w:fill="FFFFFF"/>
        </w:rPr>
      </w:pPr>
    </w:p>
    <w:p w14:paraId="13D73BC4" w14:textId="30DC3C9C" w:rsidR="006D24B9" w:rsidRDefault="006D24B9" w:rsidP="006D24B9">
      <w:pPr>
        <w:spacing w:line="360" w:lineRule="auto"/>
        <w:jc w:val="both"/>
        <w:rPr>
          <w:color w:val="333333"/>
          <w:sz w:val="20"/>
          <w:szCs w:val="20"/>
          <w:shd w:val="clear" w:color="auto" w:fill="FFFFFF"/>
        </w:rPr>
      </w:pPr>
    </w:p>
    <w:p w14:paraId="431C81C1" w14:textId="0C0E0398" w:rsidR="006D24B9" w:rsidRDefault="0056013B" w:rsidP="006D24B9">
      <w:pPr>
        <w:spacing w:line="360" w:lineRule="auto"/>
        <w:jc w:val="both"/>
        <w:rPr>
          <w:color w:val="333333"/>
          <w:sz w:val="20"/>
          <w:szCs w:val="20"/>
          <w:shd w:val="clear" w:color="auto" w:fill="FFFFFF"/>
        </w:rPr>
      </w:pPr>
      <w:r w:rsidRPr="006D24B9">
        <w:rPr>
          <w:noProof/>
          <w:color w:val="333333"/>
          <w:sz w:val="20"/>
          <w:szCs w:val="20"/>
          <w:shd w:val="clear" w:color="auto" w:fill="FFFFFF"/>
          <w:lang w:val="en-IN" w:eastAsia="en-IN"/>
        </w:rPr>
        <w:drawing>
          <wp:anchor distT="0" distB="0" distL="114300" distR="114300" simplePos="0" relativeHeight="251658240" behindDoc="0" locked="0" layoutInCell="1" allowOverlap="1" wp14:anchorId="656BC49C" wp14:editId="10AC864F">
            <wp:simplePos x="0" y="0"/>
            <wp:positionH relativeFrom="margin">
              <wp:posOffset>53340</wp:posOffset>
            </wp:positionH>
            <wp:positionV relativeFrom="margin">
              <wp:posOffset>4584700</wp:posOffset>
            </wp:positionV>
            <wp:extent cx="3116580" cy="1399540"/>
            <wp:effectExtent l="0" t="0" r="7620" b="0"/>
            <wp:wrapSquare wrapText="bothSides"/>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116580" cy="1399540"/>
                    </a:xfrm>
                    <a:prstGeom prst="rect">
                      <a:avLst/>
                    </a:prstGeom>
                  </pic:spPr>
                </pic:pic>
              </a:graphicData>
            </a:graphic>
            <wp14:sizeRelH relativeFrom="margin">
              <wp14:pctWidth>0</wp14:pctWidth>
            </wp14:sizeRelH>
            <wp14:sizeRelV relativeFrom="margin">
              <wp14:pctHeight>0</wp14:pctHeight>
            </wp14:sizeRelV>
          </wp:anchor>
        </w:drawing>
      </w:r>
    </w:p>
    <w:p w14:paraId="37AAAD41" w14:textId="414808FC" w:rsidR="006D24B9" w:rsidRDefault="006D24B9" w:rsidP="006D24B9">
      <w:pPr>
        <w:spacing w:line="360" w:lineRule="auto"/>
        <w:jc w:val="both"/>
        <w:rPr>
          <w:color w:val="333333"/>
          <w:sz w:val="20"/>
          <w:szCs w:val="20"/>
          <w:shd w:val="clear" w:color="auto" w:fill="FFFFFF"/>
        </w:rPr>
      </w:pPr>
    </w:p>
    <w:p w14:paraId="29C57A92" w14:textId="24106519" w:rsidR="006D24B9" w:rsidRDefault="006D24B9" w:rsidP="006D24B9">
      <w:pPr>
        <w:spacing w:line="360" w:lineRule="auto"/>
        <w:jc w:val="both"/>
        <w:rPr>
          <w:color w:val="333333"/>
          <w:sz w:val="20"/>
          <w:szCs w:val="20"/>
          <w:shd w:val="clear" w:color="auto" w:fill="FFFFFF"/>
        </w:rPr>
      </w:pPr>
    </w:p>
    <w:p w14:paraId="17FBF25B" w14:textId="77777777" w:rsidR="006D24B9" w:rsidRPr="006D24B9" w:rsidRDefault="006D24B9" w:rsidP="006D24B9">
      <w:pPr>
        <w:spacing w:line="360" w:lineRule="auto"/>
        <w:jc w:val="both"/>
        <w:rPr>
          <w:color w:val="333333"/>
          <w:sz w:val="20"/>
          <w:szCs w:val="20"/>
          <w:shd w:val="clear" w:color="auto" w:fill="FFFFFF"/>
        </w:rPr>
      </w:pPr>
    </w:p>
    <w:p w14:paraId="2BA8D570" w14:textId="2C969639" w:rsidR="00AD1B32" w:rsidRPr="006D24B9" w:rsidRDefault="00AD1B32" w:rsidP="006D24B9">
      <w:pPr>
        <w:spacing w:line="360" w:lineRule="auto"/>
        <w:jc w:val="both"/>
        <w:rPr>
          <w:color w:val="333333"/>
          <w:sz w:val="20"/>
          <w:szCs w:val="20"/>
          <w:shd w:val="clear" w:color="auto" w:fill="FFFFFF"/>
        </w:rPr>
      </w:pPr>
    </w:p>
    <w:p w14:paraId="326DC777" w14:textId="65AD0040" w:rsidR="00AD1B32" w:rsidRPr="006D24B9" w:rsidRDefault="00AD1B32" w:rsidP="006D24B9">
      <w:pPr>
        <w:spacing w:line="360" w:lineRule="auto"/>
        <w:jc w:val="both"/>
        <w:rPr>
          <w:color w:val="333333"/>
          <w:sz w:val="20"/>
          <w:szCs w:val="20"/>
          <w:shd w:val="clear" w:color="auto" w:fill="FFFFFF"/>
        </w:rPr>
      </w:pPr>
    </w:p>
    <w:p w14:paraId="4CA6BE45" w14:textId="1C7BAC16" w:rsidR="00AD1B32" w:rsidRPr="006D24B9" w:rsidRDefault="00AD1B32" w:rsidP="006D24B9">
      <w:pPr>
        <w:spacing w:line="360" w:lineRule="auto"/>
        <w:jc w:val="both"/>
        <w:rPr>
          <w:color w:val="333333"/>
          <w:sz w:val="20"/>
          <w:szCs w:val="20"/>
          <w:shd w:val="clear" w:color="auto" w:fill="FFFFFF"/>
        </w:rPr>
      </w:pPr>
    </w:p>
    <w:p w14:paraId="19AF346C" w14:textId="34CCDE58" w:rsidR="00AD1B32" w:rsidRPr="006D24B9" w:rsidRDefault="0056013B" w:rsidP="006D24B9">
      <w:pPr>
        <w:spacing w:line="360" w:lineRule="auto"/>
        <w:jc w:val="both"/>
        <w:rPr>
          <w:color w:val="333333"/>
          <w:sz w:val="20"/>
          <w:szCs w:val="20"/>
          <w:shd w:val="clear" w:color="auto" w:fill="FFFFFF"/>
        </w:rPr>
      </w:pPr>
      <w:r w:rsidRPr="006D24B9">
        <w:rPr>
          <w:noProof/>
          <w:color w:val="333333"/>
          <w:sz w:val="20"/>
          <w:szCs w:val="20"/>
          <w:shd w:val="clear" w:color="auto" w:fill="FFFFFF"/>
          <w:lang w:val="en-IN" w:eastAsia="en-IN"/>
        </w:rPr>
        <w:drawing>
          <wp:anchor distT="0" distB="0" distL="114300" distR="114300" simplePos="0" relativeHeight="251664384" behindDoc="0" locked="0" layoutInCell="1" allowOverlap="1" wp14:anchorId="0B20DC31" wp14:editId="4E6A5351">
            <wp:simplePos x="0" y="0"/>
            <wp:positionH relativeFrom="column">
              <wp:posOffset>-635</wp:posOffset>
            </wp:positionH>
            <wp:positionV relativeFrom="paragraph">
              <wp:posOffset>280670</wp:posOffset>
            </wp:positionV>
            <wp:extent cx="3230880" cy="1450975"/>
            <wp:effectExtent l="0" t="0" r="7620" b="0"/>
            <wp:wrapTopAndBottom/>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30880" cy="1450975"/>
                    </a:xfrm>
                    <a:prstGeom prst="rect">
                      <a:avLst/>
                    </a:prstGeom>
                  </pic:spPr>
                </pic:pic>
              </a:graphicData>
            </a:graphic>
            <wp14:sizeRelH relativeFrom="page">
              <wp14:pctWidth>0</wp14:pctWidth>
            </wp14:sizeRelH>
            <wp14:sizeRelV relativeFrom="page">
              <wp14:pctHeight>0</wp14:pctHeight>
            </wp14:sizeRelV>
          </wp:anchor>
        </w:drawing>
      </w:r>
    </w:p>
    <w:p w14:paraId="06732964" w14:textId="3108AC75" w:rsidR="00AD1B32" w:rsidRPr="006D24B9" w:rsidRDefault="00AD1B32" w:rsidP="006D24B9">
      <w:pPr>
        <w:spacing w:line="360" w:lineRule="auto"/>
        <w:jc w:val="both"/>
        <w:rPr>
          <w:color w:val="333333"/>
          <w:sz w:val="20"/>
          <w:szCs w:val="20"/>
          <w:shd w:val="clear" w:color="auto" w:fill="FFFFFF"/>
        </w:rPr>
      </w:pPr>
    </w:p>
    <w:p w14:paraId="3D856D44" w14:textId="4D150C56" w:rsidR="00AD1B32" w:rsidRPr="006D24B9" w:rsidRDefault="0056013B" w:rsidP="006D24B9">
      <w:pPr>
        <w:spacing w:line="360" w:lineRule="auto"/>
        <w:jc w:val="both"/>
        <w:rPr>
          <w:color w:val="333333"/>
          <w:sz w:val="20"/>
          <w:szCs w:val="20"/>
          <w:shd w:val="clear" w:color="auto" w:fill="FFFFFF"/>
        </w:rPr>
      </w:pPr>
      <w:r w:rsidRPr="006D24B9">
        <w:rPr>
          <w:noProof/>
          <w:color w:val="333333"/>
          <w:sz w:val="20"/>
          <w:szCs w:val="20"/>
          <w:shd w:val="clear" w:color="auto" w:fill="FFFFFF"/>
          <w:lang w:val="en-IN" w:eastAsia="en-IN"/>
        </w:rPr>
        <w:lastRenderedPageBreak/>
        <w:drawing>
          <wp:inline distT="0" distB="0" distL="0" distR="0" wp14:anchorId="5D0403E3" wp14:editId="6D27528C">
            <wp:extent cx="2926080" cy="1332054"/>
            <wp:effectExtent l="0" t="0" r="762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26766" cy="1332366"/>
                    </a:xfrm>
                    <a:prstGeom prst="rect">
                      <a:avLst/>
                    </a:prstGeom>
                  </pic:spPr>
                </pic:pic>
              </a:graphicData>
            </a:graphic>
          </wp:inline>
        </w:drawing>
      </w:r>
    </w:p>
    <w:p w14:paraId="37793079" w14:textId="372B0E08" w:rsidR="0056013B" w:rsidRDefault="0056013B" w:rsidP="006D24B9">
      <w:pPr>
        <w:spacing w:line="360" w:lineRule="auto"/>
        <w:jc w:val="both"/>
        <w:rPr>
          <w:color w:val="333333"/>
          <w:sz w:val="20"/>
          <w:szCs w:val="20"/>
          <w:shd w:val="clear" w:color="auto" w:fill="FFFFFF"/>
        </w:rPr>
      </w:pPr>
    </w:p>
    <w:p w14:paraId="3138E201" w14:textId="1B7DEE83" w:rsidR="0056013B" w:rsidRDefault="0056013B" w:rsidP="006D24B9">
      <w:pPr>
        <w:spacing w:line="360" w:lineRule="auto"/>
        <w:jc w:val="both"/>
        <w:rPr>
          <w:color w:val="333333"/>
          <w:sz w:val="20"/>
          <w:szCs w:val="20"/>
          <w:shd w:val="clear" w:color="auto" w:fill="FFFFFF"/>
        </w:rPr>
      </w:pPr>
      <w:r w:rsidRPr="006D24B9">
        <w:rPr>
          <w:noProof/>
          <w:color w:val="333333"/>
          <w:sz w:val="20"/>
          <w:szCs w:val="20"/>
          <w:shd w:val="clear" w:color="auto" w:fill="FFFFFF"/>
          <w:lang w:val="en-IN" w:eastAsia="en-IN"/>
        </w:rPr>
        <w:drawing>
          <wp:anchor distT="0" distB="0" distL="114300" distR="114300" simplePos="0" relativeHeight="251661312" behindDoc="0" locked="0" layoutInCell="1" allowOverlap="1" wp14:anchorId="21F844D6" wp14:editId="27933549">
            <wp:simplePos x="0" y="0"/>
            <wp:positionH relativeFrom="margin">
              <wp:posOffset>-38100</wp:posOffset>
            </wp:positionH>
            <wp:positionV relativeFrom="margin">
              <wp:posOffset>1673860</wp:posOffset>
            </wp:positionV>
            <wp:extent cx="3002280" cy="1480820"/>
            <wp:effectExtent l="0" t="0" r="762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02280" cy="1480820"/>
                    </a:xfrm>
                    <a:prstGeom prst="rect">
                      <a:avLst/>
                    </a:prstGeom>
                  </pic:spPr>
                </pic:pic>
              </a:graphicData>
            </a:graphic>
            <wp14:sizeRelH relativeFrom="margin">
              <wp14:pctWidth>0</wp14:pctWidth>
            </wp14:sizeRelH>
            <wp14:sizeRelV relativeFrom="margin">
              <wp14:pctHeight>0</wp14:pctHeight>
            </wp14:sizeRelV>
          </wp:anchor>
        </w:drawing>
      </w:r>
    </w:p>
    <w:p w14:paraId="6E4302D2" w14:textId="77777777" w:rsidR="0056013B" w:rsidRDefault="0056013B" w:rsidP="006D24B9">
      <w:pPr>
        <w:spacing w:line="360" w:lineRule="auto"/>
        <w:jc w:val="both"/>
        <w:rPr>
          <w:color w:val="333333"/>
          <w:sz w:val="20"/>
          <w:szCs w:val="20"/>
          <w:shd w:val="clear" w:color="auto" w:fill="FFFFFF"/>
        </w:rPr>
      </w:pPr>
    </w:p>
    <w:p w14:paraId="1BD036EA" w14:textId="0F6729E1" w:rsidR="0056013B" w:rsidRDefault="0056013B" w:rsidP="006D24B9">
      <w:pPr>
        <w:spacing w:line="360" w:lineRule="auto"/>
        <w:jc w:val="both"/>
        <w:rPr>
          <w:color w:val="333333"/>
          <w:sz w:val="20"/>
          <w:szCs w:val="20"/>
          <w:shd w:val="clear" w:color="auto" w:fill="FFFFFF"/>
        </w:rPr>
      </w:pPr>
    </w:p>
    <w:p w14:paraId="1DD775F8" w14:textId="77777777" w:rsidR="0056013B" w:rsidRDefault="0056013B" w:rsidP="006D24B9">
      <w:pPr>
        <w:spacing w:line="360" w:lineRule="auto"/>
        <w:jc w:val="both"/>
        <w:rPr>
          <w:color w:val="333333"/>
          <w:sz w:val="20"/>
          <w:szCs w:val="20"/>
          <w:shd w:val="clear" w:color="auto" w:fill="FFFFFF"/>
        </w:rPr>
      </w:pPr>
    </w:p>
    <w:p w14:paraId="6DD55F17" w14:textId="77777777" w:rsidR="0056013B" w:rsidRDefault="0056013B" w:rsidP="006D24B9">
      <w:pPr>
        <w:spacing w:line="360" w:lineRule="auto"/>
        <w:jc w:val="both"/>
        <w:rPr>
          <w:color w:val="333333"/>
          <w:sz w:val="20"/>
          <w:szCs w:val="20"/>
          <w:shd w:val="clear" w:color="auto" w:fill="FFFFFF"/>
        </w:rPr>
      </w:pPr>
    </w:p>
    <w:p w14:paraId="2DADF7CF" w14:textId="77777777" w:rsidR="0056013B" w:rsidRDefault="0056013B" w:rsidP="006D24B9">
      <w:pPr>
        <w:spacing w:line="360" w:lineRule="auto"/>
        <w:jc w:val="both"/>
        <w:rPr>
          <w:color w:val="333333"/>
          <w:sz w:val="20"/>
          <w:szCs w:val="20"/>
          <w:shd w:val="clear" w:color="auto" w:fill="FFFFFF"/>
        </w:rPr>
      </w:pPr>
    </w:p>
    <w:p w14:paraId="06087CD2" w14:textId="7AEB5189" w:rsidR="0056013B" w:rsidRDefault="0056013B" w:rsidP="006D24B9">
      <w:pPr>
        <w:spacing w:line="360" w:lineRule="auto"/>
        <w:jc w:val="both"/>
        <w:rPr>
          <w:color w:val="333333"/>
          <w:sz w:val="20"/>
          <w:szCs w:val="20"/>
          <w:shd w:val="clear" w:color="auto" w:fill="FFFFFF"/>
        </w:rPr>
      </w:pPr>
    </w:p>
    <w:p w14:paraId="0EA935BF" w14:textId="09C620BA" w:rsidR="0056013B" w:rsidRDefault="0056013B" w:rsidP="006D24B9">
      <w:pPr>
        <w:spacing w:line="360" w:lineRule="auto"/>
        <w:jc w:val="both"/>
        <w:rPr>
          <w:b/>
          <w:bCs/>
          <w:sz w:val="20"/>
          <w:szCs w:val="20"/>
        </w:rPr>
      </w:pPr>
      <w:r w:rsidRPr="006D24B9">
        <w:rPr>
          <w:noProof/>
          <w:color w:val="333333"/>
          <w:sz w:val="20"/>
          <w:szCs w:val="20"/>
          <w:shd w:val="clear" w:color="auto" w:fill="FFFFFF"/>
          <w:lang w:val="en-IN" w:eastAsia="en-IN"/>
        </w:rPr>
        <w:drawing>
          <wp:anchor distT="0" distB="0" distL="114300" distR="114300" simplePos="0" relativeHeight="251666432" behindDoc="0" locked="0" layoutInCell="1" allowOverlap="1" wp14:anchorId="43E5A28C" wp14:editId="10E23A05">
            <wp:simplePos x="0" y="0"/>
            <wp:positionH relativeFrom="margin">
              <wp:posOffset>-36195</wp:posOffset>
            </wp:positionH>
            <wp:positionV relativeFrom="margin">
              <wp:posOffset>3269615</wp:posOffset>
            </wp:positionV>
            <wp:extent cx="3180715" cy="1482725"/>
            <wp:effectExtent l="0" t="0" r="635" b="3175"/>
            <wp:wrapSquare wrapText="bothSides"/>
            <wp:docPr id="12" name="Picture 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pie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180715" cy="1482725"/>
                    </a:xfrm>
                    <a:prstGeom prst="rect">
                      <a:avLst/>
                    </a:prstGeom>
                  </pic:spPr>
                </pic:pic>
              </a:graphicData>
            </a:graphic>
            <wp14:sizeRelH relativeFrom="margin">
              <wp14:pctWidth>0</wp14:pctWidth>
            </wp14:sizeRelH>
            <wp14:sizeRelV relativeFrom="margin">
              <wp14:pctHeight>0</wp14:pctHeight>
            </wp14:sizeRelV>
          </wp:anchor>
        </w:drawing>
      </w:r>
    </w:p>
    <w:p w14:paraId="3F4570E4" w14:textId="215FFF90" w:rsidR="0056013B" w:rsidRDefault="0056013B" w:rsidP="006D24B9">
      <w:pPr>
        <w:spacing w:line="360" w:lineRule="auto"/>
        <w:jc w:val="both"/>
        <w:rPr>
          <w:b/>
          <w:bCs/>
          <w:sz w:val="20"/>
          <w:szCs w:val="20"/>
        </w:rPr>
      </w:pPr>
    </w:p>
    <w:p w14:paraId="6608B9FC" w14:textId="77777777" w:rsidR="0056013B" w:rsidRDefault="0056013B" w:rsidP="006D24B9">
      <w:pPr>
        <w:spacing w:line="360" w:lineRule="auto"/>
        <w:jc w:val="both"/>
        <w:rPr>
          <w:b/>
          <w:bCs/>
          <w:sz w:val="20"/>
          <w:szCs w:val="20"/>
        </w:rPr>
      </w:pPr>
    </w:p>
    <w:p w14:paraId="77D3EC9C" w14:textId="77777777" w:rsidR="0056013B" w:rsidRDefault="0056013B" w:rsidP="006D24B9">
      <w:pPr>
        <w:spacing w:line="360" w:lineRule="auto"/>
        <w:jc w:val="both"/>
        <w:rPr>
          <w:b/>
          <w:bCs/>
          <w:sz w:val="20"/>
          <w:szCs w:val="20"/>
        </w:rPr>
      </w:pPr>
    </w:p>
    <w:p w14:paraId="18290460" w14:textId="77777777" w:rsidR="0056013B" w:rsidRDefault="0056013B" w:rsidP="006D24B9">
      <w:pPr>
        <w:spacing w:line="360" w:lineRule="auto"/>
        <w:jc w:val="both"/>
        <w:rPr>
          <w:b/>
          <w:bCs/>
          <w:sz w:val="20"/>
          <w:szCs w:val="20"/>
        </w:rPr>
      </w:pPr>
    </w:p>
    <w:p w14:paraId="78999955" w14:textId="77777777" w:rsidR="0056013B" w:rsidRDefault="0056013B" w:rsidP="006D24B9">
      <w:pPr>
        <w:spacing w:line="360" w:lineRule="auto"/>
        <w:jc w:val="both"/>
        <w:rPr>
          <w:b/>
          <w:bCs/>
          <w:sz w:val="20"/>
          <w:szCs w:val="20"/>
        </w:rPr>
      </w:pPr>
    </w:p>
    <w:p w14:paraId="379C5681" w14:textId="77777777" w:rsidR="0056013B" w:rsidRDefault="0056013B" w:rsidP="006D24B9">
      <w:pPr>
        <w:spacing w:line="360" w:lineRule="auto"/>
        <w:jc w:val="both"/>
        <w:rPr>
          <w:b/>
          <w:bCs/>
          <w:sz w:val="20"/>
          <w:szCs w:val="20"/>
        </w:rPr>
      </w:pPr>
    </w:p>
    <w:p w14:paraId="03AF59D3" w14:textId="30A3ECA8" w:rsidR="0056013B" w:rsidRDefault="0056013B" w:rsidP="006D24B9">
      <w:pPr>
        <w:spacing w:line="360" w:lineRule="auto"/>
        <w:jc w:val="both"/>
        <w:rPr>
          <w:b/>
          <w:bCs/>
          <w:sz w:val="20"/>
          <w:szCs w:val="20"/>
        </w:rPr>
      </w:pPr>
      <w:r w:rsidRPr="006D24B9">
        <w:rPr>
          <w:noProof/>
          <w:color w:val="333333"/>
          <w:sz w:val="20"/>
          <w:szCs w:val="20"/>
          <w:shd w:val="clear" w:color="auto" w:fill="FFFFFF"/>
          <w:lang w:val="en-IN" w:eastAsia="en-IN"/>
        </w:rPr>
        <w:drawing>
          <wp:anchor distT="0" distB="0" distL="114300" distR="114300" simplePos="0" relativeHeight="251660288" behindDoc="0" locked="0" layoutInCell="1" allowOverlap="1" wp14:anchorId="53434024" wp14:editId="1BBAB47D">
            <wp:simplePos x="0" y="0"/>
            <wp:positionH relativeFrom="margin">
              <wp:posOffset>-131445</wp:posOffset>
            </wp:positionH>
            <wp:positionV relativeFrom="margin">
              <wp:posOffset>4808220</wp:posOffset>
            </wp:positionV>
            <wp:extent cx="3439795" cy="1790700"/>
            <wp:effectExtent l="0" t="0" r="8255" b="0"/>
            <wp:wrapSquare wrapText="bothSides"/>
            <wp:docPr id="17" name="Picture 1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pie char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39795" cy="1790700"/>
                    </a:xfrm>
                    <a:prstGeom prst="rect">
                      <a:avLst/>
                    </a:prstGeom>
                  </pic:spPr>
                </pic:pic>
              </a:graphicData>
            </a:graphic>
            <wp14:sizeRelH relativeFrom="margin">
              <wp14:pctWidth>0</wp14:pctWidth>
            </wp14:sizeRelH>
            <wp14:sizeRelV relativeFrom="margin">
              <wp14:pctHeight>0</wp14:pctHeight>
            </wp14:sizeRelV>
          </wp:anchor>
        </w:drawing>
      </w:r>
    </w:p>
    <w:p w14:paraId="7915A7A6" w14:textId="77777777" w:rsidR="0056013B" w:rsidRDefault="0056013B" w:rsidP="006D24B9">
      <w:pPr>
        <w:spacing w:line="360" w:lineRule="auto"/>
        <w:jc w:val="both"/>
        <w:rPr>
          <w:b/>
          <w:bCs/>
          <w:sz w:val="20"/>
          <w:szCs w:val="20"/>
        </w:rPr>
      </w:pPr>
    </w:p>
    <w:p w14:paraId="5429820B" w14:textId="77777777" w:rsidR="0056013B" w:rsidRDefault="0056013B" w:rsidP="006D24B9">
      <w:pPr>
        <w:spacing w:line="360" w:lineRule="auto"/>
        <w:jc w:val="both"/>
        <w:rPr>
          <w:b/>
          <w:bCs/>
          <w:sz w:val="20"/>
          <w:szCs w:val="20"/>
        </w:rPr>
      </w:pPr>
    </w:p>
    <w:p w14:paraId="576EBDBB" w14:textId="67F80514" w:rsidR="0056013B" w:rsidRDefault="0056013B" w:rsidP="006D24B9">
      <w:pPr>
        <w:spacing w:line="360" w:lineRule="auto"/>
        <w:jc w:val="both"/>
        <w:rPr>
          <w:b/>
          <w:bCs/>
          <w:sz w:val="20"/>
          <w:szCs w:val="20"/>
        </w:rPr>
      </w:pPr>
    </w:p>
    <w:p w14:paraId="4E7191B0" w14:textId="77777777" w:rsidR="0056013B" w:rsidRDefault="0056013B" w:rsidP="006D24B9">
      <w:pPr>
        <w:spacing w:line="360" w:lineRule="auto"/>
        <w:jc w:val="both"/>
        <w:rPr>
          <w:b/>
          <w:bCs/>
          <w:sz w:val="20"/>
          <w:szCs w:val="20"/>
        </w:rPr>
      </w:pPr>
    </w:p>
    <w:p w14:paraId="75EEF635" w14:textId="77777777" w:rsidR="0056013B" w:rsidRDefault="0056013B" w:rsidP="006D24B9">
      <w:pPr>
        <w:spacing w:line="360" w:lineRule="auto"/>
        <w:jc w:val="both"/>
        <w:rPr>
          <w:b/>
          <w:bCs/>
          <w:sz w:val="20"/>
          <w:szCs w:val="20"/>
        </w:rPr>
      </w:pPr>
    </w:p>
    <w:p w14:paraId="6B685752" w14:textId="77777777" w:rsidR="0056013B" w:rsidRDefault="0056013B" w:rsidP="006D24B9">
      <w:pPr>
        <w:spacing w:line="360" w:lineRule="auto"/>
        <w:jc w:val="both"/>
        <w:rPr>
          <w:b/>
          <w:bCs/>
          <w:sz w:val="20"/>
          <w:szCs w:val="20"/>
        </w:rPr>
      </w:pPr>
    </w:p>
    <w:p w14:paraId="1CEADF99" w14:textId="77777777" w:rsidR="0056013B" w:rsidRDefault="0056013B" w:rsidP="006D24B9">
      <w:pPr>
        <w:spacing w:line="360" w:lineRule="auto"/>
        <w:jc w:val="both"/>
        <w:rPr>
          <w:b/>
          <w:bCs/>
          <w:sz w:val="20"/>
          <w:szCs w:val="20"/>
        </w:rPr>
      </w:pPr>
    </w:p>
    <w:p w14:paraId="7990BF54" w14:textId="77777777" w:rsidR="0056013B" w:rsidRDefault="0056013B" w:rsidP="006D24B9">
      <w:pPr>
        <w:spacing w:line="360" w:lineRule="auto"/>
        <w:jc w:val="both"/>
        <w:rPr>
          <w:b/>
          <w:bCs/>
          <w:sz w:val="20"/>
          <w:szCs w:val="20"/>
        </w:rPr>
      </w:pPr>
    </w:p>
    <w:p w14:paraId="631AA7FA" w14:textId="7006C32D" w:rsidR="00821970" w:rsidRPr="0056013B" w:rsidRDefault="00821970" w:rsidP="006D24B9">
      <w:pPr>
        <w:spacing w:line="360" w:lineRule="auto"/>
        <w:jc w:val="both"/>
        <w:rPr>
          <w:b/>
          <w:bCs/>
          <w:sz w:val="20"/>
          <w:szCs w:val="20"/>
        </w:rPr>
      </w:pPr>
      <w:r w:rsidRPr="006D24B9">
        <w:rPr>
          <w:b/>
          <w:bCs/>
          <w:sz w:val="20"/>
          <w:szCs w:val="20"/>
        </w:rPr>
        <w:t>Analysis:</w:t>
      </w:r>
    </w:p>
    <w:p w14:paraId="23625BB2" w14:textId="1B50CCA3" w:rsidR="00275757" w:rsidRPr="0056013B" w:rsidRDefault="00821970"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53% of people answered </w:t>
      </w:r>
      <w:proofErr w:type="gramStart"/>
      <w:r w:rsidRPr="006D24B9">
        <w:rPr>
          <w:rFonts w:eastAsiaTheme="minorHAnsi"/>
          <w:color w:val="333333"/>
          <w:sz w:val="20"/>
          <w:szCs w:val="20"/>
          <w:shd w:val="clear" w:color="auto" w:fill="FFFFFF"/>
        </w:rPr>
        <w:t>Moderately</w:t>
      </w:r>
      <w:proofErr w:type="gramEnd"/>
      <w:r w:rsidRPr="006D24B9">
        <w:rPr>
          <w:rFonts w:eastAsiaTheme="minorHAnsi"/>
          <w:color w:val="333333"/>
          <w:sz w:val="20"/>
          <w:szCs w:val="20"/>
          <w:shd w:val="clear" w:color="auto" w:fill="FFFFFF"/>
        </w:rPr>
        <w:t xml:space="preserve"> in response if they feel extremely large amount of work to do after pandemic. </w:t>
      </w:r>
      <w:r w:rsidR="00F12EE7" w:rsidRPr="006D24B9">
        <w:rPr>
          <w:rFonts w:eastAsiaTheme="minorHAnsi"/>
          <w:color w:val="333333"/>
          <w:sz w:val="20"/>
          <w:szCs w:val="20"/>
          <w:shd w:val="clear" w:color="auto" w:fill="FFFFFF"/>
        </w:rPr>
        <w:t xml:space="preserve">When it comes to think constantly for work after </w:t>
      </w:r>
      <w:proofErr w:type="spellStart"/>
      <w:r w:rsidR="00F12EE7" w:rsidRPr="006D24B9">
        <w:rPr>
          <w:rFonts w:eastAsiaTheme="minorHAnsi"/>
          <w:color w:val="333333"/>
          <w:sz w:val="20"/>
          <w:szCs w:val="20"/>
          <w:shd w:val="clear" w:color="auto" w:fill="FFFFFF"/>
        </w:rPr>
        <w:t>covid</w:t>
      </w:r>
      <w:proofErr w:type="spellEnd"/>
      <w:r w:rsidR="00F12EE7" w:rsidRPr="006D24B9">
        <w:rPr>
          <w:rFonts w:eastAsiaTheme="minorHAnsi"/>
          <w:color w:val="333333"/>
          <w:sz w:val="20"/>
          <w:szCs w:val="20"/>
          <w:shd w:val="clear" w:color="auto" w:fill="FFFFFF"/>
        </w:rPr>
        <w:t xml:space="preserve"> hit the country, 40% workers agree.</w:t>
      </w:r>
      <w:r w:rsidR="0056013B">
        <w:rPr>
          <w:rFonts w:eastAsiaTheme="minorHAnsi"/>
          <w:color w:val="333333"/>
          <w:sz w:val="20"/>
          <w:szCs w:val="20"/>
          <w:shd w:val="clear" w:color="auto" w:fill="FFFFFF"/>
        </w:rPr>
        <w:t xml:space="preserve"> </w:t>
      </w:r>
      <w:r w:rsidR="00F12EE7" w:rsidRPr="006D24B9">
        <w:rPr>
          <w:color w:val="333333"/>
          <w:sz w:val="20"/>
          <w:szCs w:val="20"/>
          <w:shd w:val="clear" w:color="auto" w:fill="FFFFFF"/>
        </w:rPr>
        <w:t xml:space="preserve">More than 60% workers still feel about no differences of </w:t>
      </w:r>
      <w:r w:rsidR="00275757" w:rsidRPr="006D24B9">
        <w:rPr>
          <w:color w:val="333333"/>
          <w:sz w:val="20"/>
          <w:szCs w:val="20"/>
          <w:shd w:val="clear" w:color="auto" w:fill="FFFFFF"/>
        </w:rPr>
        <w:t>opinion,</w:t>
      </w:r>
      <w:r w:rsidR="00F12EE7" w:rsidRPr="006D24B9">
        <w:rPr>
          <w:color w:val="333333"/>
          <w:sz w:val="20"/>
          <w:szCs w:val="20"/>
          <w:shd w:val="clear" w:color="auto" w:fill="FFFFFF"/>
        </w:rPr>
        <w:t xml:space="preserve"> and they get always support even in WFH. Majority of participants never feel full of energy during working hours and </w:t>
      </w:r>
      <w:r w:rsidR="00275757" w:rsidRPr="006D24B9">
        <w:rPr>
          <w:color w:val="333333"/>
          <w:sz w:val="20"/>
          <w:szCs w:val="20"/>
          <w:shd w:val="clear" w:color="auto" w:fill="FFFFFF"/>
        </w:rPr>
        <w:t>it’s</w:t>
      </w:r>
      <w:r w:rsidR="00F12EE7" w:rsidRPr="006D24B9">
        <w:rPr>
          <w:color w:val="333333"/>
          <w:sz w:val="20"/>
          <w:szCs w:val="20"/>
          <w:shd w:val="clear" w:color="auto" w:fill="FFFFFF"/>
        </w:rPr>
        <w:t xml:space="preserve"> affecting their overall output.</w:t>
      </w:r>
      <w:r w:rsidR="0056013B">
        <w:rPr>
          <w:rFonts w:eastAsiaTheme="minorHAnsi"/>
          <w:color w:val="333333"/>
          <w:sz w:val="20"/>
          <w:szCs w:val="20"/>
          <w:shd w:val="clear" w:color="auto" w:fill="FFFFFF"/>
        </w:rPr>
        <w:t xml:space="preserve"> </w:t>
      </w:r>
      <w:r w:rsidR="00275757" w:rsidRPr="006D24B9">
        <w:rPr>
          <w:color w:val="333333"/>
          <w:sz w:val="20"/>
          <w:szCs w:val="20"/>
          <w:shd w:val="clear" w:color="auto" w:fill="FFFFFF"/>
        </w:rPr>
        <w:t xml:space="preserve">More than 60 % employees sometime feel they are inwardly annoyed during working hours and its leads to dissatisfaction with daily task and goals, subsequently 57% feel fear of </w:t>
      </w:r>
      <w:proofErr w:type="spellStart"/>
      <w:r w:rsidR="00275757" w:rsidRPr="006D24B9">
        <w:rPr>
          <w:color w:val="333333"/>
          <w:sz w:val="20"/>
          <w:szCs w:val="20"/>
          <w:shd w:val="clear" w:color="auto" w:fill="FFFFFF"/>
        </w:rPr>
        <w:t>loosing</w:t>
      </w:r>
      <w:proofErr w:type="spellEnd"/>
      <w:r w:rsidR="00275757" w:rsidRPr="006D24B9">
        <w:rPr>
          <w:color w:val="333333"/>
          <w:sz w:val="20"/>
          <w:szCs w:val="20"/>
          <w:shd w:val="clear" w:color="auto" w:fill="FFFFFF"/>
        </w:rPr>
        <w:t xml:space="preserve"> job and insecure about career.</w:t>
      </w:r>
    </w:p>
    <w:p w14:paraId="6F7DDA84" w14:textId="0C0D4E1F" w:rsidR="00275757" w:rsidRPr="006D24B9" w:rsidRDefault="00275757" w:rsidP="006D24B9">
      <w:pPr>
        <w:spacing w:line="360" w:lineRule="auto"/>
        <w:jc w:val="both"/>
        <w:rPr>
          <w:color w:val="333333"/>
          <w:sz w:val="20"/>
          <w:szCs w:val="20"/>
          <w:shd w:val="clear" w:color="auto" w:fill="FFFFFF"/>
        </w:rPr>
      </w:pPr>
      <w:r w:rsidRPr="006D24B9">
        <w:rPr>
          <w:color w:val="333333"/>
          <w:sz w:val="20"/>
          <w:szCs w:val="20"/>
          <w:shd w:val="clear" w:color="auto" w:fill="FFFFFF"/>
        </w:rPr>
        <w:lastRenderedPageBreak/>
        <w:t>Constantly thinking and fear of losing job is leading to sleep issue with employees, more than 57 % people can’t have proper and regular sleep.</w:t>
      </w:r>
      <w:r w:rsidR="0056013B">
        <w:rPr>
          <w:color w:val="333333"/>
          <w:sz w:val="20"/>
          <w:szCs w:val="20"/>
          <w:shd w:val="clear" w:color="auto" w:fill="FFFFFF"/>
        </w:rPr>
        <w:t xml:space="preserve"> </w:t>
      </w:r>
      <w:r w:rsidRPr="006D24B9">
        <w:rPr>
          <w:color w:val="333333"/>
          <w:sz w:val="20"/>
          <w:szCs w:val="20"/>
          <w:shd w:val="clear" w:color="auto" w:fill="FFFFFF"/>
        </w:rPr>
        <w:t>But good sign of organisational involvement for support and taking proper actions in response of covid-19 and majority of employees are very much support the question.</w:t>
      </w:r>
      <w:r w:rsidR="0056013B">
        <w:rPr>
          <w:color w:val="333333"/>
          <w:sz w:val="20"/>
          <w:szCs w:val="20"/>
          <w:shd w:val="clear" w:color="auto" w:fill="FFFFFF"/>
        </w:rPr>
        <w:t xml:space="preserve"> </w:t>
      </w:r>
      <w:r w:rsidRPr="006D24B9">
        <w:rPr>
          <w:color w:val="333333"/>
          <w:sz w:val="20"/>
          <w:szCs w:val="20"/>
          <w:shd w:val="clear" w:color="auto" w:fill="FFFFFF"/>
        </w:rPr>
        <w:t>Employees are satisfied form their line manager and senior leadership for taking care about their health and safety.</w:t>
      </w:r>
      <w:r w:rsidR="0056013B">
        <w:rPr>
          <w:color w:val="333333"/>
          <w:sz w:val="20"/>
          <w:szCs w:val="20"/>
          <w:shd w:val="clear" w:color="auto" w:fill="FFFFFF"/>
        </w:rPr>
        <w:t xml:space="preserve"> </w:t>
      </w:r>
      <w:r w:rsidRPr="006D24B9">
        <w:rPr>
          <w:color w:val="333333"/>
          <w:sz w:val="20"/>
          <w:szCs w:val="20"/>
          <w:shd w:val="clear" w:color="auto" w:fill="FFFFFF"/>
        </w:rPr>
        <w:t xml:space="preserve">More than 70% employees are much aware how </w:t>
      </w:r>
      <w:proofErr w:type="spellStart"/>
      <w:r w:rsidRPr="006D24B9">
        <w:rPr>
          <w:color w:val="333333"/>
          <w:sz w:val="20"/>
          <w:szCs w:val="20"/>
          <w:shd w:val="clear" w:color="auto" w:fill="FFFFFF"/>
        </w:rPr>
        <w:t>covid</w:t>
      </w:r>
      <w:proofErr w:type="spellEnd"/>
      <w:r w:rsidRPr="006D24B9">
        <w:rPr>
          <w:color w:val="333333"/>
          <w:sz w:val="20"/>
          <w:szCs w:val="20"/>
          <w:shd w:val="clear" w:color="auto" w:fill="FFFFFF"/>
        </w:rPr>
        <w:t xml:space="preserve"> and post </w:t>
      </w:r>
      <w:proofErr w:type="spellStart"/>
      <w:r w:rsidRPr="006D24B9">
        <w:rPr>
          <w:color w:val="333333"/>
          <w:sz w:val="20"/>
          <w:szCs w:val="20"/>
          <w:shd w:val="clear" w:color="auto" w:fill="FFFFFF"/>
        </w:rPr>
        <w:t>covid</w:t>
      </w:r>
      <w:proofErr w:type="spellEnd"/>
      <w:r w:rsidRPr="006D24B9">
        <w:rPr>
          <w:color w:val="333333"/>
          <w:sz w:val="20"/>
          <w:szCs w:val="20"/>
          <w:shd w:val="clear" w:color="auto" w:fill="FFFFFF"/>
        </w:rPr>
        <w:t xml:space="preserve"> can change their role in organisation </w:t>
      </w:r>
      <w:r w:rsidR="000E5544" w:rsidRPr="006D24B9">
        <w:rPr>
          <w:color w:val="333333"/>
          <w:sz w:val="20"/>
          <w:szCs w:val="20"/>
          <w:shd w:val="clear" w:color="auto" w:fill="FFFFFF"/>
        </w:rPr>
        <w:t>so they can improve or learn new skills for new normal of future.</w:t>
      </w:r>
      <w:r w:rsidRPr="006D24B9">
        <w:rPr>
          <w:color w:val="333333"/>
          <w:sz w:val="20"/>
          <w:szCs w:val="20"/>
          <w:shd w:val="clear" w:color="auto" w:fill="FFFFFF"/>
        </w:rPr>
        <w:t xml:space="preserve">  </w:t>
      </w:r>
    </w:p>
    <w:p w14:paraId="17A5BB8E" w14:textId="4F8DF9EA" w:rsidR="00F12EE7" w:rsidRPr="0056013B" w:rsidRDefault="00CB1CED" w:rsidP="006D24B9">
      <w:pPr>
        <w:spacing w:line="360" w:lineRule="auto"/>
        <w:jc w:val="both"/>
        <w:rPr>
          <w:b/>
          <w:color w:val="333333"/>
          <w:sz w:val="20"/>
          <w:szCs w:val="20"/>
          <w:shd w:val="clear" w:color="auto" w:fill="FFFFFF"/>
        </w:rPr>
      </w:pPr>
      <w:r w:rsidRPr="0056013B">
        <w:rPr>
          <w:b/>
          <w:color w:val="333333"/>
          <w:sz w:val="20"/>
          <w:szCs w:val="20"/>
          <w:shd w:val="clear" w:color="auto" w:fill="FFFFFF"/>
        </w:rPr>
        <w:t>Discussion:</w:t>
      </w:r>
    </w:p>
    <w:p w14:paraId="4ECA3020" w14:textId="781A4346" w:rsidR="00CB1CED" w:rsidRPr="006D24B9" w:rsidRDefault="00CB1CED"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Due to the current pandemic situation, WFH is most common practise (except front liners) as part of a public health measure to prevent the spread of </w:t>
      </w:r>
      <w:proofErr w:type="spellStart"/>
      <w:r w:rsidRPr="006D24B9">
        <w:rPr>
          <w:rFonts w:eastAsiaTheme="minorHAnsi"/>
          <w:color w:val="333333"/>
          <w:sz w:val="20"/>
          <w:szCs w:val="20"/>
          <w:shd w:val="clear" w:color="auto" w:fill="FFFFFF"/>
        </w:rPr>
        <w:t>Covid</w:t>
      </w:r>
      <w:proofErr w:type="spellEnd"/>
      <w:r w:rsidRPr="006D24B9">
        <w:rPr>
          <w:rFonts w:eastAsiaTheme="minorHAnsi"/>
          <w:color w:val="333333"/>
          <w:sz w:val="20"/>
          <w:szCs w:val="20"/>
          <w:shd w:val="clear" w:color="auto" w:fill="FFFFFF"/>
        </w:rPr>
        <w:t xml:space="preserve">. Although this measure was introduced rapidly, it is likely WFH will remain in place for some time and organisations will utilise this as a strategy to manage the necessary physical distancing requirements to prevent further outbreaks of COVID-19. This rapid review explored the impact of WFH on physical and mental health outcomes to inform the development of guidelines to support employers in creating optimal working conditions [20]. </w:t>
      </w:r>
    </w:p>
    <w:p w14:paraId="3DA52A12" w14:textId="7E96F9F1" w:rsidR="00CB1CED" w:rsidRPr="0056013B" w:rsidRDefault="00CB1CED"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 xml:space="preserve">The majority of studies in the rapid review employed cross-sectional designs and were of variable quality. </w:t>
      </w:r>
      <w:r w:rsidR="0056013B">
        <w:rPr>
          <w:color w:val="333333"/>
          <w:sz w:val="20"/>
          <w:szCs w:val="20"/>
          <w:shd w:val="clear" w:color="auto" w:fill="FFFFFF"/>
        </w:rPr>
        <w:t xml:space="preserve"> </w:t>
      </w:r>
      <w:r w:rsidRPr="006D24B9">
        <w:rPr>
          <w:rFonts w:eastAsiaTheme="minorHAnsi"/>
          <w:color w:val="333333"/>
          <w:sz w:val="20"/>
          <w:szCs w:val="20"/>
          <w:shd w:val="clear" w:color="auto" w:fill="FFFFFF"/>
        </w:rPr>
        <w:t>The definition of WFH and the number of days per week employees were working at home were often unclear. Of the 23 studies identified as relevant to this review, only one investigated the condition of mandatory WFH [</w:t>
      </w:r>
      <w:r w:rsidR="00CA3B21" w:rsidRPr="006D24B9">
        <w:rPr>
          <w:rFonts w:eastAsiaTheme="minorHAnsi"/>
          <w:color w:val="333333"/>
          <w:sz w:val="20"/>
          <w:szCs w:val="20"/>
          <w:shd w:val="clear" w:color="auto" w:fill="FFFFFF"/>
        </w:rPr>
        <w:t>21</w:t>
      </w:r>
      <w:r w:rsidRPr="006D24B9">
        <w:rPr>
          <w:rFonts w:eastAsiaTheme="minorHAnsi"/>
          <w:color w:val="333333"/>
          <w:sz w:val="20"/>
          <w:szCs w:val="20"/>
          <w:shd w:val="clear" w:color="auto" w:fill="FFFFFF"/>
        </w:rPr>
        <w:t>]</w:t>
      </w:r>
      <w:r w:rsidR="00CA3B21" w:rsidRPr="006D24B9">
        <w:rPr>
          <w:rFonts w:eastAsiaTheme="minorHAnsi"/>
          <w:color w:val="333333"/>
          <w:sz w:val="20"/>
          <w:szCs w:val="20"/>
          <w:shd w:val="clear" w:color="auto" w:fill="FFFFFF"/>
        </w:rPr>
        <w:t xml:space="preserve">. </w:t>
      </w:r>
      <w:r w:rsidRPr="006D24B9">
        <w:rPr>
          <w:rFonts w:eastAsiaTheme="minorHAnsi"/>
          <w:color w:val="333333"/>
          <w:sz w:val="20"/>
          <w:szCs w:val="20"/>
          <w:shd w:val="clear" w:color="auto" w:fill="FFFFFF"/>
        </w:rPr>
        <w:t xml:space="preserve">This discussion will outline the physical and mental health outcomes of </w:t>
      </w:r>
      <w:r w:rsidR="00CA3B21" w:rsidRPr="006D24B9">
        <w:rPr>
          <w:rFonts w:eastAsiaTheme="minorHAnsi"/>
          <w:color w:val="333333"/>
          <w:sz w:val="20"/>
          <w:szCs w:val="20"/>
          <w:shd w:val="clear" w:color="auto" w:fill="FFFFFF"/>
        </w:rPr>
        <w:t xml:space="preserve">NIS, </w:t>
      </w:r>
      <w:proofErr w:type="spellStart"/>
      <w:r w:rsidR="00CA3B21" w:rsidRPr="006D24B9">
        <w:rPr>
          <w:rFonts w:eastAsiaTheme="minorHAnsi"/>
          <w:color w:val="333333"/>
          <w:sz w:val="20"/>
          <w:szCs w:val="20"/>
          <w:shd w:val="clear" w:color="auto" w:fill="FFFFFF"/>
        </w:rPr>
        <w:t>Shymkent’s</w:t>
      </w:r>
      <w:proofErr w:type="spellEnd"/>
      <w:r w:rsidR="00CA3B21" w:rsidRPr="006D24B9">
        <w:rPr>
          <w:rFonts w:eastAsiaTheme="minorHAnsi"/>
          <w:color w:val="333333"/>
          <w:sz w:val="20"/>
          <w:szCs w:val="20"/>
          <w:shd w:val="clear" w:color="auto" w:fill="FFFFFF"/>
        </w:rPr>
        <w:t xml:space="preserve"> Employees </w:t>
      </w:r>
      <w:r w:rsidRPr="006D24B9">
        <w:rPr>
          <w:rFonts w:eastAsiaTheme="minorHAnsi"/>
          <w:color w:val="333333"/>
          <w:sz w:val="20"/>
          <w:szCs w:val="20"/>
          <w:shd w:val="clear" w:color="auto" w:fill="FFFFFF"/>
        </w:rPr>
        <w:t>and then, drawing on these findings, outline implications for practice.</w:t>
      </w:r>
    </w:p>
    <w:p w14:paraId="374A3437" w14:textId="77777777" w:rsidR="00B85F8A" w:rsidRPr="006D24B9" w:rsidRDefault="00CB1CED"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 xml:space="preserve">Physical health and WFH was only examined in three studies. The very low number of studies identified could suggest the search strategy was not adequately targeted to capture studies assessing the physical health outcomes of WFH; however, a range of terms associated with musculoskeletal health were included. Grey literature may have offered further insights but was not included in this rapid review. An alternative explanation may be that in cases where employees are working at home for limited time periods, the </w:t>
      </w:r>
      <w:proofErr w:type="gramStart"/>
      <w:r w:rsidRPr="006D24B9">
        <w:rPr>
          <w:rFonts w:eastAsiaTheme="minorHAnsi"/>
          <w:color w:val="333333"/>
          <w:sz w:val="20"/>
          <w:szCs w:val="20"/>
          <w:shd w:val="clear" w:color="auto" w:fill="FFFFFF"/>
        </w:rPr>
        <w:t>use of standard guidelines for workstation arrangements have</w:t>
      </w:r>
      <w:proofErr w:type="gramEnd"/>
      <w:r w:rsidRPr="006D24B9">
        <w:rPr>
          <w:rFonts w:eastAsiaTheme="minorHAnsi"/>
          <w:color w:val="333333"/>
          <w:sz w:val="20"/>
          <w:szCs w:val="20"/>
          <w:shd w:val="clear" w:color="auto" w:fill="FFFFFF"/>
        </w:rPr>
        <w:t xml:space="preserve"> been considered sufficient and deployed to manage the physical health of workers. </w:t>
      </w:r>
    </w:p>
    <w:p w14:paraId="044BC457" w14:textId="34C20303" w:rsidR="00CB1CED" w:rsidRPr="006D24B9" w:rsidRDefault="00CB1CED"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The limited coverage of physical health outcomes of WFH was not expected. Previous research, in relation to the occupational health of employees, suggests the focus is more typically on the physical aspects of health [</w:t>
      </w:r>
      <w:r w:rsidR="00CA3B21" w:rsidRPr="006D24B9">
        <w:rPr>
          <w:rFonts w:eastAsiaTheme="minorHAnsi"/>
          <w:color w:val="333333"/>
          <w:sz w:val="20"/>
          <w:szCs w:val="20"/>
          <w:shd w:val="clear" w:color="auto" w:fill="FFFFFF"/>
        </w:rPr>
        <w:t>22</w:t>
      </w:r>
      <w:r w:rsidRPr="006D24B9">
        <w:rPr>
          <w:rFonts w:eastAsiaTheme="minorHAnsi"/>
          <w:color w:val="333333"/>
          <w:sz w:val="20"/>
          <w:szCs w:val="20"/>
          <w:shd w:val="clear" w:color="auto" w:fill="FFFFFF"/>
        </w:rPr>
        <w:t>].</w:t>
      </w:r>
    </w:p>
    <w:p w14:paraId="0D674A2C" w14:textId="77777777" w:rsidR="00B85F8A" w:rsidRPr="006D24B9" w:rsidRDefault="00CA3B21" w:rsidP="006D24B9">
      <w:pPr>
        <w:spacing w:line="360" w:lineRule="auto"/>
        <w:jc w:val="both"/>
        <w:rPr>
          <w:color w:val="333333"/>
          <w:sz w:val="20"/>
          <w:szCs w:val="20"/>
          <w:shd w:val="clear" w:color="auto" w:fill="FFFFFF"/>
        </w:rPr>
      </w:pPr>
      <w:r w:rsidRPr="006D24B9">
        <w:rPr>
          <w:color w:val="333333"/>
          <w:sz w:val="20"/>
          <w:szCs w:val="20"/>
          <w:shd w:val="clear" w:color="auto" w:fill="FFFFFF"/>
        </w:rPr>
        <w:t>Five studies [22,</w:t>
      </w:r>
      <w:r w:rsidRPr="006D24B9">
        <w:rPr>
          <w:rFonts w:eastAsiaTheme="majorEastAsia"/>
          <w:color w:val="333333"/>
          <w:sz w:val="20"/>
          <w:szCs w:val="20"/>
          <w:shd w:val="clear" w:color="auto" w:fill="FFFFFF"/>
        </w:rPr>
        <w:t> </w:t>
      </w:r>
      <w:r w:rsidRPr="006D24B9">
        <w:rPr>
          <w:color w:val="333333"/>
          <w:sz w:val="20"/>
          <w:szCs w:val="20"/>
          <w:shd w:val="clear" w:color="auto" w:fill="FFFFFF"/>
        </w:rPr>
        <w:t>23,</w:t>
      </w:r>
      <w:r w:rsidRPr="006D24B9">
        <w:rPr>
          <w:rFonts w:eastAsiaTheme="majorEastAsia"/>
          <w:color w:val="333333"/>
          <w:sz w:val="20"/>
          <w:szCs w:val="20"/>
          <w:shd w:val="clear" w:color="auto" w:fill="FFFFFF"/>
        </w:rPr>
        <w:t> </w:t>
      </w:r>
      <w:r w:rsidRPr="006D24B9">
        <w:rPr>
          <w:color w:val="333333"/>
          <w:sz w:val="20"/>
          <w:szCs w:val="20"/>
          <w:shd w:val="clear" w:color="auto" w:fill="FFFFFF"/>
        </w:rPr>
        <w:t>24,</w:t>
      </w:r>
      <w:r w:rsidRPr="006D24B9">
        <w:rPr>
          <w:rFonts w:eastAsiaTheme="majorEastAsia"/>
          <w:color w:val="333333"/>
          <w:sz w:val="20"/>
          <w:szCs w:val="20"/>
          <w:shd w:val="clear" w:color="auto" w:fill="FFFFFF"/>
        </w:rPr>
        <w:t> </w:t>
      </w:r>
      <w:r w:rsidRPr="006D24B9">
        <w:rPr>
          <w:color w:val="333333"/>
          <w:sz w:val="20"/>
          <w:szCs w:val="20"/>
          <w:shd w:val="clear" w:color="auto" w:fill="FFFFFF"/>
        </w:rPr>
        <w:t xml:space="preserve">25, </w:t>
      </w:r>
      <w:proofErr w:type="gramStart"/>
      <w:r w:rsidRPr="006D24B9">
        <w:rPr>
          <w:color w:val="333333"/>
          <w:sz w:val="20"/>
          <w:szCs w:val="20"/>
          <w:shd w:val="clear" w:color="auto" w:fill="FFFFFF"/>
        </w:rPr>
        <w:t>26</w:t>
      </w:r>
      <w:proofErr w:type="gramEnd"/>
      <w:r w:rsidRPr="006D24B9">
        <w:rPr>
          <w:color w:val="333333"/>
          <w:sz w:val="20"/>
          <w:szCs w:val="20"/>
          <w:shd w:val="clear" w:color="auto" w:fill="FFFFFF"/>
        </w:rPr>
        <w:t xml:space="preserve">] examined the influence of colleagues and organisational support on WFH. </w:t>
      </w:r>
      <w:proofErr w:type="spellStart"/>
      <w:r w:rsidRPr="006D24B9">
        <w:rPr>
          <w:color w:val="333333"/>
          <w:sz w:val="20"/>
          <w:szCs w:val="20"/>
          <w:shd w:val="clear" w:color="auto" w:fill="FFFFFF"/>
        </w:rPr>
        <w:t>Suh</w:t>
      </w:r>
      <w:proofErr w:type="spellEnd"/>
      <w:r w:rsidRPr="006D24B9">
        <w:rPr>
          <w:color w:val="333333"/>
          <w:sz w:val="20"/>
          <w:szCs w:val="20"/>
          <w:shd w:val="clear" w:color="auto" w:fill="FFFFFF"/>
        </w:rPr>
        <w:t xml:space="preserve"> &amp; Less compared the effect of </w:t>
      </w:r>
      <w:proofErr w:type="spellStart"/>
      <w:r w:rsidRPr="006D24B9">
        <w:rPr>
          <w:color w:val="333333"/>
          <w:sz w:val="20"/>
          <w:szCs w:val="20"/>
          <w:shd w:val="clear" w:color="auto" w:fill="FFFFFF"/>
        </w:rPr>
        <w:t>technostress</w:t>
      </w:r>
      <w:proofErr w:type="spellEnd"/>
      <w:r w:rsidRPr="006D24B9">
        <w:rPr>
          <w:color w:val="333333"/>
          <w:sz w:val="20"/>
          <w:szCs w:val="20"/>
          <w:shd w:val="clear" w:color="auto" w:fill="FFFFFF"/>
        </w:rPr>
        <w:t xml:space="preserve"> (defined as work overload, invasion of privacy, and role ambiguity) on IT company employees doing low intensity WFH (&lt; 2.5 days per week), to those doing high intensity WFH (&gt; 2.5 days per week). Low intensity WFH employees experienced higher strain associated with work overload and invasion of privacy, related to IT complexity, pace of IT change, lower job autonomy, and being constantly in electronic contact with work. Bentley et al. [27] explored the influence of organisational (social and manager) support on health outcomes of WFH employees and found a similar relationship between lower levels of organisational support and higher psychological strain. </w:t>
      </w:r>
      <w:proofErr w:type="spellStart"/>
      <w:r w:rsidRPr="006D24B9">
        <w:rPr>
          <w:color w:val="333333"/>
          <w:sz w:val="20"/>
          <w:szCs w:val="20"/>
          <w:shd w:val="clear" w:color="auto" w:fill="FFFFFF"/>
        </w:rPr>
        <w:t>Sardeshmukh</w:t>
      </w:r>
      <w:proofErr w:type="spellEnd"/>
      <w:r w:rsidRPr="006D24B9">
        <w:rPr>
          <w:color w:val="333333"/>
          <w:sz w:val="20"/>
          <w:szCs w:val="20"/>
          <w:shd w:val="clear" w:color="auto" w:fill="FFFFFF"/>
        </w:rPr>
        <w:t xml:space="preserve"> et al. [24] also examined the effects of organisational support (via job resources and demands) and found associations between WFH and less time pressure, less role conflict, and greater autonomy, resulting in less exhaustion. </w:t>
      </w:r>
    </w:p>
    <w:p w14:paraId="3B707C40" w14:textId="77777777" w:rsidR="00B85F8A" w:rsidRPr="006D24B9" w:rsidRDefault="00CA3B21" w:rsidP="006D24B9">
      <w:pPr>
        <w:spacing w:line="360" w:lineRule="auto"/>
        <w:jc w:val="both"/>
        <w:rPr>
          <w:color w:val="333333"/>
          <w:sz w:val="20"/>
          <w:szCs w:val="20"/>
          <w:shd w:val="clear" w:color="auto" w:fill="FFFFFF"/>
        </w:rPr>
      </w:pPr>
      <w:r w:rsidRPr="006D24B9">
        <w:rPr>
          <w:color w:val="333333"/>
          <w:sz w:val="20"/>
          <w:szCs w:val="20"/>
          <w:shd w:val="clear" w:color="auto" w:fill="FFFFFF"/>
        </w:rPr>
        <w:lastRenderedPageBreak/>
        <w:t xml:space="preserve">However, they also found WFH was associated with lower social support, lower feedback and greater role ambiguity which increased exhaustion; overall these negative effects did not outweigh the overall positive impact of WFH. Vander </w:t>
      </w:r>
      <w:proofErr w:type="spellStart"/>
      <w:r w:rsidRPr="006D24B9">
        <w:rPr>
          <w:color w:val="333333"/>
          <w:sz w:val="20"/>
          <w:szCs w:val="20"/>
          <w:shd w:val="clear" w:color="auto" w:fill="FFFFFF"/>
        </w:rPr>
        <w:t>Elst</w:t>
      </w:r>
      <w:proofErr w:type="spellEnd"/>
      <w:r w:rsidRPr="006D24B9">
        <w:rPr>
          <w:color w:val="333333"/>
          <w:sz w:val="20"/>
          <w:szCs w:val="20"/>
          <w:shd w:val="clear" w:color="auto" w:fill="FFFFFF"/>
        </w:rPr>
        <w:t xml:space="preserve"> et al found increased WFH hours were associated with less emotional exhaustion and cognitive stress which was mediated by support from colleagues. Those working more days at home experienced greater emotional exhaustion and cognitive stress associated with reduced social support from their colleagues. Grant et al. [28] interviewed employees WFH and identified colleagues’ support and communication as important influences on psychological well-being. </w:t>
      </w:r>
      <w:proofErr w:type="spellStart"/>
      <w:r w:rsidRPr="006D24B9">
        <w:rPr>
          <w:color w:val="333333"/>
          <w:sz w:val="20"/>
          <w:szCs w:val="20"/>
          <w:shd w:val="clear" w:color="auto" w:fill="FFFFFF"/>
        </w:rPr>
        <w:t>Tietze</w:t>
      </w:r>
      <w:proofErr w:type="spellEnd"/>
      <w:r w:rsidRPr="006D24B9">
        <w:rPr>
          <w:color w:val="333333"/>
          <w:sz w:val="20"/>
          <w:szCs w:val="20"/>
          <w:shd w:val="clear" w:color="auto" w:fill="FFFFFF"/>
        </w:rPr>
        <w:t xml:space="preserve"> et al. [29] interviewed seven employees WFH on a full-time basis as part of a three-month pilot scheme. </w:t>
      </w:r>
    </w:p>
    <w:p w14:paraId="036AF073" w14:textId="655B8016" w:rsidR="00CA3B21" w:rsidRPr="006D24B9" w:rsidRDefault="00CA3B21" w:rsidP="006D24B9">
      <w:pPr>
        <w:spacing w:line="360" w:lineRule="auto"/>
        <w:jc w:val="both"/>
        <w:rPr>
          <w:color w:val="333333"/>
          <w:sz w:val="20"/>
          <w:szCs w:val="20"/>
          <w:shd w:val="clear" w:color="auto" w:fill="FFFFFF"/>
        </w:rPr>
      </w:pPr>
      <w:r w:rsidRPr="006D24B9">
        <w:rPr>
          <w:color w:val="333333"/>
          <w:sz w:val="20"/>
          <w:szCs w:val="20"/>
          <w:shd w:val="clear" w:color="auto" w:fill="FFFFFF"/>
        </w:rPr>
        <w:t>Employees reported an improved sense of personal well-being as they were no longer in a stressful office environment.</w:t>
      </w:r>
    </w:p>
    <w:p w14:paraId="78D80F5D" w14:textId="77777777" w:rsidR="00687A05" w:rsidRPr="0056013B" w:rsidRDefault="00687A05" w:rsidP="006D24B9">
      <w:pPr>
        <w:spacing w:line="360" w:lineRule="auto"/>
        <w:jc w:val="both"/>
        <w:rPr>
          <w:rFonts w:eastAsiaTheme="minorHAnsi"/>
          <w:b/>
          <w:color w:val="333333"/>
          <w:sz w:val="20"/>
          <w:szCs w:val="20"/>
          <w:shd w:val="clear" w:color="auto" w:fill="FFFFFF"/>
        </w:rPr>
      </w:pPr>
      <w:r w:rsidRPr="0056013B">
        <w:rPr>
          <w:rFonts w:eastAsiaTheme="minorHAnsi"/>
          <w:b/>
          <w:color w:val="333333"/>
          <w:sz w:val="20"/>
          <w:szCs w:val="20"/>
          <w:shd w:val="clear" w:color="auto" w:fill="FFFFFF"/>
        </w:rPr>
        <w:t>Implications for practice</w:t>
      </w:r>
    </w:p>
    <w:p w14:paraId="13D2683C" w14:textId="77777777" w:rsidR="00687A05" w:rsidRPr="006D24B9" w:rsidRDefault="00687A05"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Drawing on the evidence from the current rapid review, key themes were identified and are provided here as considerations to assist with developing optimal working conditions for employees WAH, including organisational support, co-worker support, technical support, boundary management support, and addressing gender inequities:</w:t>
      </w:r>
    </w:p>
    <w:p w14:paraId="09F58C9C" w14:textId="21603071" w:rsidR="00687A05" w:rsidRPr="0056013B" w:rsidRDefault="00923DC7" w:rsidP="006D24B9">
      <w:pPr>
        <w:spacing w:line="360" w:lineRule="auto"/>
        <w:jc w:val="both"/>
        <w:rPr>
          <w:rFonts w:eastAsiaTheme="minorHAnsi"/>
          <w:b/>
          <w:color w:val="333333"/>
          <w:sz w:val="20"/>
          <w:szCs w:val="20"/>
          <w:shd w:val="clear" w:color="auto" w:fill="FFFFFF"/>
        </w:rPr>
      </w:pPr>
      <w:r w:rsidRPr="0056013B">
        <w:rPr>
          <w:rFonts w:eastAsiaTheme="minorHAnsi"/>
          <w:b/>
          <w:color w:val="333333"/>
          <w:sz w:val="20"/>
          <w:szCs w:val="20"/>
          <w:shd w:val="clear" w:color="auto" w:fill="FFFFFF"/>
        </w:rPr>
        <w:t>Institutional support</w:t>
      </w:r>
    </w:p>
    <w:p w14:paraId="2C1FE2BD" w14:textId="390E8C80" w:rsidR="00687A05" w:rsidRPr="006D24B9" w:rsidRDefault="00687A05"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The current pandemic situation has resulted in many sudden and unexpected changes to work practices which potentially create uncertainty for employees, necessitating regular communication to ensure clarity around role expectations, clearly defined performance measures, appropriate workloads, and access to human resources support Systems which optimise regular, reliable, and consistent communication, using methods which are appropriate for employers and employees, need to be negotiated and implemented. In addition, organisations need to provide training and assistance for managers</w:t>
      </w:r>
      <w:r w:rsidR="00923DC7" w:rsidRPr="006D24B9">
        <w:rPr>
          <w:rFonts w:eastAsiaTheme="minorHAnsi"/>
          <w:color w:val="333333"/>
          <w:sz w:val="20"/>
          <w:szCs w:val="20"/>
          <w:shd w:val="clear" w:color="auto" w:fill="FFFFFF"/>
        </w:rPr>
        <w:t xml:space="preserve">, school leaders </w:t>
      </w:r>
      <w:r w:rsidRPr="006D24B9">
        <w:rPr>
          <w:rFonts w:eastAsiaTheme="minorHAnsi"/>
          <w:color w:val="333333"/>
          <w:sz w:val="20"/>
          <w:szCs w:val="20"/>
          <w:shd w:val="clear" w:color="auto" w:fill="FFFFFF"/>
        </w:rPr>
        <w:t>supervisin</w:t>
      </w:r>
      <w:r w:rsidR="00923DC7" w:rsidRPr="006D24B9">
        <w:rPr>
          <w:rFonts w:eastAsiaTheme="minorHAnsi"/>
          <w:color w:val="333333"/>
          <w:sz w:val="20"/>
          <w:szCs w:val="20"/>
          <w:shd w:val="clear" w:color="auto" w:fill="FFFFFF"/>
        </w:rPr>
        <w:t xml:space="preserve">g </w:t>
      </w:r>
      <w:r w:rsidRPr="006D24B9">
        <w:rPr>
          <w:rFonts w:eastAsiaTheme="minorHAnsi"/>
          <w:color w:val="333333"/>
          <w:sz w:val="20"/>
          <w:szCs w:val="20"/>
          <w:shd w:val="clear" w:color="auto" w:fill="FFFFFF"/>
        </w:rPr>
        <w:t xml:space="preserve">WAH </w:t>
      </w:r>
      <w:r w:rsidR="00923DC7" w:rsidRPr="006D24B9">
        <w:rPr>
          <w:rFonts w:eastAsiaTheme="minorHAnsi"/>
          <w:color w:val="333333"/>
          <w:sz w:val="20"/>
          <w:szCs w:val="20"/>
          <w:shd w:val="clear" w:color="auto" w:fill="FFFFFF"/>
        </w:rPr>
        <w:t xml:space="preserve">employees. </w:t>
      </w:r>
      <w:proofErr w:type="gramStart"/>
      <w:r w:rsidR="00923DC7" w:rsidRPr="006D24B9">
        <w:rPr>
          <w:rFonts w:eastAsiaTheme="minorHAnsi"/>
          <w:color w:val="333333"/>
          <w:sz w:val="20"/>
          <w:szCs w:val="20"/>
          <w:shd w:val="clear" w:color="auto" w:fill="FFFFFF"/>
        </w:rPr>
        <w:t>company</w:t>
      </w:r>
      <w:proofErr w:type="gramEnd"/>
      <w:r w:rsidRPr="006D24B9">
        <w:rPr>
          <w:rFonts w:eastAsiaTheme="minorHAnsi"/>
          <w:color w:val="333333"/>
          <w:sz w:val="20"/>
          <w:szCs w:val="20"/>
          <w:shd w:val="clear" w:color="auto" w:fill="FFFFFF"/>
        </w:rPr>
        <w:t xml:space="preserve"> may also consider financial compensation to employees for costs associated with WAH [</w:t>
      </w:r>
      <w:r w:rsidR="00923DC7" w:rsidRPr="006D24B9">
        <w:rPr>
          <w:rFonts w:eastAsiaTheme="minorHAnsi"/>
          <w:color w:val="333333"/>
          <w:sz w:val="20"/>
          <w:szCs w:val="20"/>
          <w:shd w:val="clear" w:color="auto" w:fill="FFFFFF"/>
        </w:rPr>
        <w:t>30]</w:t>
      </w:r>
      <w:r w:rsidRPr="006D24B9">
        <w:rPr>
          <w:rFonts w:eastAsiaTheme="minorHAnsi"/>
          <w:color w:val="333333"/>
          <w:sz w:val="20"/>
          <w:szCs w:val="20"/>
          <w:shd w:val="clear" w:color="auto" w:fill="FFFFFF"/>
        </w:rPr>
        <w:t>.</w:t>
      </w:r>
    </w:p>
    <w:p w14:paraId="5E4A2AA0" w14:textId="7C922D29" w:rsidR="00687A05" w:rsidRPr="0056013B" w:rsidRDefault="00923DC7" w:rsidP="006D24B9">
      <w:pPr>
        <w:spacing w:line="360" w:lineRule="auto"/>
        <w:jc w:val="both"/>
        <w:rPr>
          <w:b/>
          <w:color w:val="333333"/>
          <w:sz w:val="20"/>
          <w:szCs w:val="20"/>
          <w:shd w:val="clear" w:color="auto" w:fill="FFFFFF"/>
        </w:rPr>
      </w:pPr>
      <w:proofErr w:type="gramStart"/>
      <w:r w:rsidRPr="0056013B">
        <w:rPr>
          <w:rFonts w:eastAsiaTheme="minorHAnsi"/>
          <w:b/>
          <w:color w:val="333333"/>
          <w:sz w:val="20"/>
          <w:szCs w:val="20"/>
          <w:shd w:val="clear" w:color="auto" w:fill="FFFFFF"/>
        </w:rPr>
        <w:t>Co-worker</w:t>
      </w:r>
      <w:r w:rsidR="00687A05" w:rsidRPr="0056013B">
        <w:rPr>
          <w:rFonts w:eastAsiaTheme="minorHAnsi"/>
          <w:b/>
          <w:color w:val="333333"/>
          <w:sz w:val="20"/>
          <w:szCs w:val="20"/>
          <w:shd w:val="clear" w:color="auto" w:fill="FFFFFF"/>
        </w:rPr>
        <w:t xml:space="preserve"> support</w:t>
      </w:r>
      <w:r w:rsidR="00B85F8A" w:rsidRPr="0056013B">
        <w:rPr>
          <w:b/>
          <w:color w:val="333333"/>
          <w:sz w:val="20"/>
          <w:szCs w:val="20"/>
          <w:shd w:val="clear" w:color="auto" w:fill="FFFFFF"/>
        </w:rPr>
        <w:t>.</w:t>
      </w:r>
      <w:proofErr w:type="gramEnd"/>
    </w:p>
    <w:p w14:paraId="5E521E48" w14:textId="07EAEAF7" w:rsidR="00687A05" w:rsidRPr="006D24B9" w:rsidRDefault="00687A05"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WAH can be isolating with employees feeling disconnected from their </w:t>
      </w:r>
      <w:r w:rsidR="00923DC7" w:rsidRPr="006D24B9">
        <w:rPr>
          <w:rFonts w:eastAsiaTheme="minorHAnsi"/>
          <w:color w:val="333333"/>
          <w:sz w:val="20"/>
          <w:szCs w:val="20"/>
          <w:shd w:val="clear" w:color="auto" w:fill="FFFFFF"/>
        </w:rPr>
        <w:t xml:space="preserve">line </w:t>
      </w:r>
      <w:r w:rsidRPr="006D24B9">
        <w:rPr>
          <w:rFonts w:eastAsiaTheme="minorHAnsi"/>
          <w:color w:val="333333"/>
          <w:sz w:val="20"/>
          <w:szCs w:val="20"/>
          <w:shd w:val="clear" w:color="auto" w:fill="FFFFFF"/>
        </w:rPr>
        <w:t xml:space="preserve">managers and colleagues. Systems which facilitate effective formal and informal </w:t>
      </w:r>
      <w:r w:rsidR="00923DC7" w:rsidRPr="006D24B9">
        <w:rPr>
          <w:rFonts w:eastAsiaTheme="minorHAnsi"/>
          <w:color w:val="333333"/>
          <w:sz w:val="20"/>
          <w:szCs w:val="20"/>
          <w:shd w:val="clear" w:color="auto" w:fill="FFFFFF"/>
        </w:rPr>
        <w:t>co-worker</w:t>
      </w:r>
      <w:r w:rsidRPr="006D24B9">
        <w:rPr>
          <w:rFonts w:eastAsiaTheme="minorHAnsi"/>
          <w:color w:val="333333"/>
          <w:sz w:val="20"/>
          <w:szCs w:val="20"/>
          <w:shd w:val="clear" w:color="auto" w:fill="FFFFFF"/>
        </w:rPr>
        <w:t xml:space="preserve"> support are needed. Formal </w:t>
      </w:r>
      <w:r w:rsidR="00923DC7" w:rsidRPr="006D24B9">
        <w:rPr>
          <w:rFonts w:eastAsiaTheme="minorHAnsi"/>
          <w:color w:val="333333"/>
          <w:sz w:val="20"/>
          <w:szCs w:val="20"/>
          <w:shd w:val="clear" w:color="auto" w:fill="FFFFFF"/>
        </w:rPr>
        <w:t>co-worker</w:t>
      </w:r>
      <w:r w:rsidRPr="006D24B9">
        <w:rPr>
          <w:rFonts w:eastAsiaTheme="minorHAnsi"/>
          <w:color w:val="333333"/>
          <w:sz w:val="20"/>
          <w:szCs w:val="20"/>
          <w:shd w:val="clear" w:color="auto" w:fill="FFFFFF"/>
        </w:rPr>
        <w:t xml:space="preserve"> support that occurs in teams when people are collocated, such as sharing of tasks and incidental problem solving, requires facilitation whilst WAH. In the current mandated WAH situation, provision of regular face-face online contact opportunities and social support could replace the day in the office [</w:t>
      </w:r>
      <w:r w:rsidR="00923DC7" w:rsidRPr="006D24B9">
        <w:rPr>
          <w:rFonts w:eastAsiaTheme="minorHAnsi"/>
          <w:color w:val="333333"/>
          <w:sz w:val="20"/>
          <w:szCs w:val="20"/>
          <w:shd w:val="clear" w:color="auto" w:fill="FFFFFF"/>
        </w:rPr>
        <w:t>31</w:t>
      </w:r>
      <w:r w:rsidRPr="006D24B9">
        <w:rPr>
          <w:rFonts w:eastAsiaTheme="minorHAnsi"/>
          <w:color w:val="333333"/>
          <w:sz w:val="20"/>
          <w:szCs w:val="20"/>
          <w:shd w:val="clear" w:color="auto" w:fill="FFFFFF"/>
        </w:rPr>
        <w:t xml:space="preserve">]. </w:t>
      </w:r>
    </w:p>
    <w:p w14:paraId="0F60880D" w14:textId="77777777" w:rsidR="00687A05" w:rsidRPr="0056013B" w:rsidRDefault="00687A05" w:rsidP="006D24B9">
      <w:pPr>
        <w:spacing w:line="360" w:lineRule="auto"/>
        <w:jc w:val="both"/>
        <w:rPr>
          <w:rFonts w:eastAsiaTheme="minorHAnsi"/>
          <w:b/>
          <w:color w:val="333333"/>
          <w:sz w:val="20"/>
          <w:szCs w:val="20"/>
          <w:shd w:val="clear" w:color="auto" w:fill="FFFFFF"/>
        </w:rPr>
      </w:pPr>
      <w:r w:rsidRPr="0056013B">
        <w:rPr>
          <w:rFonts w:eastAsiaTheme="minorHAnsi"/>
          <w:b/>
          <w:color w:val="333333"/>
          <w:sz w:val="20"/>
          <w:szCs w:val="20"/>
          <w:shd w:val="clear" w:color="auto" w:fill="FFFFFF"/>
        </w:rPr>
        <w:t>Technical support</w:t>
      </w:r>
    </w:p>
    <w:p w14:paraId="055010AD" w14:textId="52C39CA5" w:rsidR="00687A05" w:rsidRPr="006D24B9" w:rsidRDefault="00687A05" w:rsidP="006D24B9">
      <w:pPr>
        <w:spacing w:line="360" w:lineRule="auto"/>
        <w:jc w:val="both"/>
        <w:rPr>
          <w:color w:val="333333"/>
          <w:sz w:val="20"/>
          <w:szCs w:val="20"/>
          <w:shd w:val="clear" w:color="auto" w:fill="FFFFFF"/>
        </w:rPr>
      </w:pPr>
      <w:r w:rsidRPr="006D24B9">
        <w:rPr>
          <w:rFonts w:eastAsiaTheme="minorHAnsi"/>
          <w:color w:val="333333"/>
          <w:sz w:val="20"/>
          <w:szCs w:val="20"/>
          <w:shd w:val="clear" w:color="auto" w:fill="FFFFFF"/>
        </w:rPr>
        <w:t>The sudden and unexpected requirement to undertake technologically dependent work roles within the domestic environment has exposed the need for high quality technology services for those WAH. Effective WAH requires the provision of appropriate equipment and high-quality technology support in conjunction with training in the necessary software and systems needed by an individual [</w:t>
      </w:r>
      <w:r w:rsidR="00923DC7" w:rsidRPr="006D24B9">
        <w:rPr>
          <w:rFonts w:eastAsiaTheme="minorHAnsi"/>
          <w:color w:val="333333"/>
          <w:sz w:val="20"/>
          <w:szCs w:val="20"/>
          <w:shd w:val="clear" w:color="auto" w:fill="FFFFFF"/>
        </w:rPr>
        <w:t>32</w:t>
      </w:r>
      <w:r w:rsidRPr="006D24B9">
        <w:rPr>
          <w:rFonts w:eastAsiaTheme="minorHAnsi"/>
          <w:color w:val="333333"/>
          <w:sz w:val="20"/>
          <w:szCs w:val="20"/>
          <w:shd w:val="clear" w:color="auto" w:fill="FFFFFF"/>
        </w:rPr>
        <w:t>].</w:t>
      </w:r>
    </w:p>
    <w:p w14:paraId="14B952E3" w14:textId="6F722DA7" w:rsidR="00CB1CED" w:rsidRPr="006D24B9" w:rsidRDefault="00B85F8A" w:rsidP="006D24B9">
      <w:pPr>
        <w:spacing w:line="360" w:lineRule="auto"/>
        <w:jc w:val="both"/>
        <w:rPr>
          <w:b/>
          <w:bCs/>
          <w:sz w:val="20"/>
          <w:szCs w:val="20"/>
        </w:rPr>
      </w:pPr>
      <w:r w:rsidRPr="006D24B9">
        <w:rPr>
          <w:b/>
          <w:bCs/>
          <w:sz w:val="20"/>
          <w:szCs w:val="20"/>
        </w:rPr>
        <w:t>Conclusion:</w:t>
      </w:r>
    </w:p>
    <w:p w14:paraId="20FF244F" w14:textId="47C5A549" w:rsidR="00923DC7" w:rsidRPr="006D24B9" w:rsidRDefault="00923DC7" w:rsidP="006D24B9">
      <w:pPr>
        <w:spacing w:line="360" w:lineRule="auto"/>
        <w:jc w:val="both"/>
        <w:rPr>
          <w:rFonts w:eastAsiaTheme="minorHAnsi"/>
          <w:color w:val="333333"/>
          <w:sz w:val="20"/>
          <w:szCs w:val="20"/>
          <w:shd w:val="clear" w:color="auto" w:fill="FFFFFF"/>
        </w:rPr>
      </w:pPr>
      <w:r w:rsidRPr="006D24B9">
        <w:rPr>
          <w:rFonts w:eastAsiaTheme="minorHAnsi"/>
          <w:color w:val="333333"/>
          <w:sz w:val="20"/>
          <w:szCs w:val="20"/>
          <w:shd w:val="clear" w:color="auto" w:fill="FFFFFF"/>
        </w:rPr>
        <w:t xml:space="preserve">Overall, the findings from this study suggest the impacts of </w:t>
      </w:r>
      <w:proofErr w:type="spellStart"/>
      <w:r w:rsidRPr="006D24B9">
        <w:rPr>
          <w:rFonts w:eastAsiaTheme="minorHAnsi"/>
          <w:color w:val="333333"/>
          <w:sz w:val="20"/>
          <w:szCs w:val="20"/>
          <w:shd w:val="clear" w:color="auto" w:fill="FFFFFF"/>
        </w:rPr>
        <w:t>Covid</w:t>
      </w:r>
      <w:proofErr w:type="spellEnd"/>
      <w:r w:rsidRPr="006D24B9">
        <w:rPr>
          <w:rFonts w:eastAsiaTheme="minorHAnsi"/>
          <w:color w:val="333333"/>
          <w:sz w:val="20"/>
          <w:szCs w:val="20"/>
          <w:shd w:val="clear" w:color="auto" w:fill="FFFFFF"/>
        </w:rPr>
        <w:t xml:space="preserve"> and WFH (NIS, </w:t>
      </w:r>
      <w:proofErr w:type="spellStart"/>
      <w:r w:rsidRPr="006D24B9">
        <w:rPr>
          <w:rFonts w:eastAsiaTheme="minorHAnsi"/>
          <w:color w:val="333333"/>
          <w:sz w:val="20"/>
          <w:szCs w:val="20"/>
          <w:shd w:val="clear" w:color="auto" w:fill="FFFFFF"/>
        </w:rPr>
        <w:t>Shymkent</w:t>
      </w:r>
      <w:proofErr w:type="spellEnd"/>
      <w:r w:rsidRPr="006D24B9">
        <w:rPr>
          <w:rFonts w:eastAsiaTheme="minorHAnsi"/>
          <w:color w:val="333333"/>
          <w:sz w:val="20"/>
          <w:szCs w:val="20"/>
          <w:shd w:val="clear" w:color="auto" w:fill="FFFFFF"/>
        </w:rPr>
        <w:t xml:space="preserve">) on individuals’ mental and physical health vary considerably. However, despite limitations with a relatively low number of studies, some consistent principles emerge which can be used to support employers in improving working conditions to </w:t>
      </w:r>
      <w:r w:rsidRPr="006D24B9">
        <w:rPr>
          <w:rFonts w:eastAsiaTheme="minorHAnsi"/>
          <w:color w:val="333333"/>
          <w:sz w:val="20"/>
          <w:szCs w:val="20"/>
          <w:shd w:val="clear" w:color="auto" w:fill="FFFFFF"/>
        </w:rPr>
        <w:lastRenderedPageBreak/>
        <w:t xml:space="preserve">mitigate the negative effects of WFH, and enhance the positive effects of WFH on employees’ health. At a minimum, opportunity for regular communication between managers and their team and between colleagues are important and help to reduce the negative impacts associated with feeling isolated whilst WFH. Now new normal is </w:t>
      </w:r>
      <w:proofErr w:type="spellStart"/>
      <w:r w:rsidRPr="006D24B9">
        <w:rPr>
          <w:rFonts w:eastAsiaTheme="minorHAnsi"/>
          <w:color w:val="333333"/>
          <w:sz w:val="20"/>
          <w:szCs w:val="20"/>
          <w:shd w:val="clear" w:color="auto" w:fill="FFFFFF"/>
        </w:rPr>
        <w:t>covid</w:t>
      </w:r>
      <w:proofErr w:type="spellEnd"/>
      <w:r w:rsidRPr="006D24B9">
        <w:rPr>
          <w:rFonts w:eastAsiaTheme="minorHAnsi"/>
          <w:color w:val="333333"/>
          <w:sz w:val="20"/>
          <w:szCs w:val="20"/>
          <w:shd w:val="clear" w:color="auto" w:fill="FFFFFF"/>
        </w:rPr>
        <w:t xml:space="preserve"> and post </w:t>
      </w:r>
      <w:proofErr w:type="spellStart"/>
      <w:r w:rsidRPr="006D24B9">
        <w:rPr>
          <w:rFonts w:eastAsiaTheme="minorHAnsi"/>
          <w:color w:val="333333"/>
          <w:sz w:val="20"/>
          <w:szCs w:val="20"/>
          <w:shd w:val="clear" w:color="auto" w:fill="FFFFFF"/>
        </w:rPr>
        <w:t>covid</w:t>
      </w:r>
      <w:proofErr w:type="spellEnd"/>
      <w:r w:rsidRPr="006D24B9">
        <w:rPr>
          <w:rFonts w:eastAsiaTheme="minorHAnsi"/>
          <w:color w:val="333333"/>
          <w:sz w:val="20"/>
          <w:szCs w:val="20"/>
          <w:shd w:val="clear" w:color="auto" w:fill="FFFFFF"/>
        </w:rPr>
        <w:t xml:space="preserve"> and all </w:t>
      </w:r>
      <w:r w:rsidR="00011FD0" w:rsidRPr="006D24B9">
        <w:rPr>
          <w:rFonts w:eastAsiaTheme="minorHAnsi"/>
          <w:color w:val="333333"/>
          <w:sz w:val="20"/>
          <w:szCs w:val="20"/>
          <w:shd w:val="clear" w:color="auto" w:fill="FFFFFF"/>
        </w:rPr>
        <w:t xml:space="preserve">sectors will move to WFH and for many it will be mandatory.  Researchers </w:t>
      </w:r>
      <w:r w:rsidRPr="006D24B9">
        <w:rPr>
          <w:rFonts w:eastAsiaTheme="minorHAnsi"/>
          <w:color w:val="333333"/>
          <w:sz w:val="20"/>
          <w:szCs w:val="20"/>
          <w:shd w:val="clear" w:color="auto" w:fill="FFFFFF"/>
        </w:rPr>
        <w:t xml:space="preserve">consider of the impact on the home environment and the financial </w:t>
      </w:r>
      <w:proofErr w:type="gramStart"/>
      <w:r w:rsidRPr="006D24B9">
        <w:rPr>
          <w:rFonts w:eastAsiaTheme="minorHAnsi"/>
          <w:color w:val="333333"/>
          <w:sz w:val="20"/>
          <w:szCs w:val="20"/>
          <w:shd w:val="clear" w:color="auto" w:fill="FFFFFF"/>
        </w:rPr>
        <w:t>impacts of being at home on a full-time basis (e.g., increased heating, cooling and telecommunication costs) is</w:t>
      </w:r>
      <w:proofErr w:type="gramEnd"/>
      <w:r w:rsidRPr="006D24B9">
        <w:rPr>
          <w:rFonts w:eastAsiaTheme="minorHAnsi"/>
          <w:color w:val="333333"/>
          <w:sz w:val="20"/>
          <w:szCs w:val="20"/>
          <w:shd w:val="clear" w:color="auto" w:fill="FFFFFF"/>
        </w:rPr>
        <w:t xml:space="preserve"> required. Some financial compensation may be appropriate for employees to reduce this fiscal burden, although some of these costs may be offset by reduced costs associated with commuting.</w:t>
      </w:r>
    </w:p>
    <w:p w14:paraId="38EDDF13" w14:textId="0A4E5A7B" w:rsidR="00923DC7" w:rsidRPr="006D24B9" w:rsidRDefault="00923DC7" w:rsidP="006D24B9">
      <w:pPr>
        <w:spacing w:line="360" w:lineRule="auto"/>
        <w:jc w:val="both"/>
        <w:rPr>
          <w:b/>
          <w:bCs/>
          <w:sz w:val="20"/>
          <w:szCs w:val="20"/>
        </w:rPr>
      </w:pPr>
    </w:p>
    <w:p w14:paraId="7AF1C911" w14:textId="7FCC9309" w:rsidR="00B85F8A" w:rsidRPr="006D24B9" w:rsidRDefault="00B85F8A" w:rsidP="006D24B9">
      <w:pPr>
        <w:spacing w:line="360" w:lineRule="auto"/>
        <w:jc w:val="both"/>
        <w:rPr>
          <w:b/>
          <w:bCs/>
          <w:sz w:val="20"/>
          <w:szCs w:val="20"/>
        </w:rPr>
      </w:pPr>
      <w:r w:rsidRPr="006D24B9">
        <w:rPr>
          <w:b/>
          <w:bCs/>
          <w:sz w:val="20"/>
          <w:szCs w:val="20"/>
        </w:rPr>
        <w:t>RESEARCH:</w:t>
      </w:r>
    </w:p>
    <w:p w14:paraId="583E6458" w14:textId="77777777" w:rsidR="00AD1B32" w:rsidRPr="006D24B9" w:rsidRDefault="00AD1B32" w:rsidP="006D24B9">
      <w:pPr>
        <w:spacing w:line="360" w:lineRule="auto"/>
        <w:jc w:val="both"/>
        <w:rPr>
          <w:color w:val="333333"/>
          <w:sz w:val="20"/>
          <w:szCs w:val="20"/>
          <w:shd w:val="clear" w:color="auto" w:fill="FFFFFF"/>
        </w:rPr>
      </w:pPr>
    </w:p>
    <w:p w14:paraId="202BB80D" w14:textId="56EEF54E" w:rsidR="008E741E" w:rsidRPr="0056013B" w:rsidRDefault="008E741E" w:rsidP="0056013B">
      <w:pPr>
        <w:pStyle w:val="ListParagraph"/>
        <w:numPr>
          <w:ilvl w:val="0"/>
          <w:numId w:val="12"/>
        </w:numPr>
        <w:spacing w:line="360" w:lineRule="auto"/>
        <w:ind w:left="0"/>
        <w:jc w:val="both"/>
        <w:rPr>
          <w:color w:val="333333"/>
          <w:sz w:val="18"/>
          <w:szCs w:val="18"/>
          <w:shd w:val="clear" w:color="auto" w:fill="FFFFFF"/>
        </w:rPr>
      </w:pPr>
      <w:r w:rsidRPr="0056013B">
        <w:rPr>
          <w:color w:val="333333"/>
          <w:sz w:val="18"/>
          <w:szCs w:val="18"/>
          <w:shd w:val="clear" w:color="auto" w:fill="FFFFFF"/>
        </w:rPr>
        <w:t xml:space="preserve">Gabriele Giorgi,1 Luigi </w:t>
      </w:r>
      <w:proofErr w:type="spellStart"/>
      <w:r w:rsidRPr="0056013B">
        <w:rPr>
          <w:color w:val="333333"/>
          <w:sz w:val="18"/>
          <w:szCs w:val="18"/>
          <w:shd w:val="clear" w:color="auto" w:fill="FFFFFF"/>
        </w:rPr>
        <w:t>Isaia</w:t>
      </w:r>
      <w:proofErr w:type="spellEnd"/>
      <w:r w:rsidRPr="0056013B">
        <w:rPr>
          <w:color w:val="333333"/>
          <w:sz w:val="18"/>
          <w:szCs w:val="18"/>
          <w:shd w:val="clear" w:color="auto" w:fill="FFFFFF"/>
        </w:rPr>
        <w:t xml:space="preserve"> Lecca,2 Federico Alessio,3 Georgia </w:t>
      </w:r>
      <w:proofErr w:type="spellStart"/>
      <w:r w:rsidRPr="0056013B">
        <w:rPr>
          <w:color w:val="333333"/>
          <w:sz w:val="18"/>
          <w:szCs w:val="18"/>
          <w:shd w:val="clear" w:color="auto" w:fill="FFFFFF"/>
        </w:rPr>
        <w:t>Libera</w:t>
      </w:r>
      <w:proofErr w:type="spellEnd"/>
      <w:r w:rsidRPr="0056013B">
        <w:rPr>
          <w:color w:val="333333"/>
          <w:sz w:val="18"/>
          <w:szCs w:val="18"/>
          <w:shd w:val="clear" w:color="auto" w:fill="FFFFFF"/>
        </w:rPr>
        <w:t xml:space="preserve"> Finstad,3 </w:t>
      </w:r>
      <w:proofErr w:type="spellStart"/>
      <w:r w:rsidRPr="0056013B">
        <w:rPr>
          <w:color w:val="333333"/>
          <w:sz w:val="18"/>
          <w:szCs w:val="18"/>
          <w:shd w:val="clear" w:color="auto" w:fill="FFFFFF"/>
        </w:rPr>
        <w:t>Giorgia</w:t>
      </w:r>
      <w:proofErr w:type="spellEnd"/>
      <w:r w:rsidRPr="0056013B">
        <w:rPr>
          <w:color w:val="333333"/>
          <w:sz w:val="18"/>
          <w:szCs w:val="18"/>
          <w:shd w:val="clear" w:color="auto" w:fill="FFFFFF"/>
        </w:rPr>
        <w:t xml:space="preserve"> Bondanini,3 </w:t>
      </w:r>
      <w:proofErr w:type="spellStart"/>
      <w:r w:rsidRPr="0056013B">
        <w:rPr>
          <w:color w:val="333333"/>
          <w:sz w:val="18"/>
          <w:szCs w:val="18"/>
          <w:shd w:val="clear" w:color="auto" w:fill="FFFFFF"/>
        </w:rPr>
        <w:t>Lucrezia</w:t>
      </w:r>
      <w:proofErr w:type="spellEnd"/>
      <w:r w:rsidRPr="0056013B">
        <w:rPr>
          <w:color w:val="333333"/>
          <w:sz w:val="18"/>
          <w:szCs w:val="18"/>
          <w:shd w:val="clear" w:color="auto" w:fill="FFFFFF"/>
        </w:rPr>
        <w:t xml:space="preserve"> </w:t>
      </w:r>
      <w:proofErr w:type="spellStart"/>
      <w:r w:rsidRPr="0056013B">
        <w:rPr>
          <w:color w:val="333333"/>
          <w:sz w:val="18"/>
          <w:szCs w:val="18"/>
          <w:shd w:val="clear" w:color="auto" w:fill="FFFFFF"/>
        </w:rPr>
        <w:t>Ginevra</w:t>
      </w:r>
      <w:proofErr w:type="spellEnd"/>
      <w:r w:rsidRPr="0056013B">
        <w:rPr>
          <w:color w:val="333333"/>
          <w:sz w:val="18"/>
          <w:szCs w:val="18"/>
          <w:shd w:val="clear" w:color="auto" w:fill="FFFFFF"/>
        </w:rPr>
        <w:t xml:space="preserve"> Lulli,4 </w:t>
      </w:r>
      <w:proofErr w:type="spellStart"/>
      <w:r w:rsidRPr="0056013B">
        <w:rPr>
          <w:color w:val="333333"/>
          <w:sz w:val="18"/>
          <w:szCs w:val="18"/>
          <w:shd w:val="clear" w:color="auto" w:fill="FFFFFF"/>
        </w:rPr>
        <w:t>Giulio</w:t>
      </w:r>
      <w:proofErr w:type="spellEnd"/>
      <w:r w:rsidRPr="0056013B">
        <w:rPr>
          <w:color w:val="333333"/>
          <w:sz w:val="18"/>
          <w:szCs w:val="18"/>
          <w:shd w:val="clear" w:color="auto" w:fill="FFFFFF"/>
        </w:rPr>
        <w:t xml:space="preserve"> Arcangeli,</w:t>
      </w:r>
      <w:r w:rsidR="004C52FC" w:rsidRPr="0056013B">
        <w:rPr>
          <w:color w:val="333333"/>
          <w:sz w:val="18"/>
          <w:szCs w:val="18"/>
          <w:shd w:val="clear" w:color="auto" w:fill="FFFFFF"/>
        </w:rPr>
        <w:t>2, *</w:t>
      </w:r>
      <w:r w:rsidRPr="0056013B">
        <w:rPr>
          <w:color w:val="333333"/>
          <w:sz w:val="18"/>
          <w:szCs w:val="18"/>
          <w:shd w:val="clear" w:color="auto" w:fill="FFFFFF"/>
        </w:rPr>
        <w:t xml:space="preserve"> and Nicola Mucci2, COVID-19-Related Mental Health Effects in the Workplace: A Narrative Review, </w:t>
      </w:r>
      <w:proofErr w:type="spellStart"/>
      <w:r w:rsidRPr="0056013B">
        <w:rPr>
          <w:color w:val="333333"/>
          <w:sz w:val="18"/>
          <w:szCs w:val="18"/>
          <w:shd w:val="clear" w:color="auto" w:fill="FFFFFF"/>
        </w:rPr>
        <w:t>Int</w:t>
      </w:r>
      <w:proofErr w:type="spellEnd"/>
      <w:r w:rsidRPr="0056013B">
        <w:rPr>
          <w:color w:val="333333"/>
          <w:sz w:val="18"/>
          <w:szCs w:val="18"/>
          <w:shd w:val="clear" w:color="auto" w:fill="FFFFFF"/>
        </w:rPr>
        <w:t xml:space="preserve"> J Environ Res Public Health. 2020 Nov; 17(21): 7857. Published online 2020 Oct 27. </w:t>
      </w:r>
    </w:p>
    <w:p w14:paraId="6B19C6EE" w14:textId="29924F77" w:rsidR="004C52FC" w:rsidRPr="0056013B" w:rsidRDefault="004C52FC" w:rsidP="0056013B">
      <w:pPr>
        <w:pStyle w:val="ListParagraph"/>
        <w:numPr>
          <w:ilvl w:val="0"/>
          <w:numId w:val="12"/>
        </w:numPr>
        <w:spacing w:line="360" w:lineRule="auto"/>
        <w:ind w:left="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Public responses to the novel 2019 coronavirus (2019-nCoV) in Japan: Mental health consequences and target populations.</w:t>
      </w:r>
      <w:r w:rsidR="00B85F8A" w:rsidRPr="0056013B">
        <w:rPr>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Shigemura</w:t>
      </w:r>
      <w:proofErr w:type="spellEnd"/>
      <w:r w:rsidRPr="0056013B">
        <w:rPr>
          <w:rFonts w:eastAsiaTheme="minorHAnsi"/>
          <w:color w:val="333333"/>
          <w:sz w:val="18"/>
          <w:szCs w:val="18"/>
          <w:shd w:val="clear" w:color="auto" w:fill="FFFFFF"/>
        </w:rPr>
        <w:t xml:space="preserve"> J, </w:t>
      </w:r>
      <w:proofErr w:type="spellStart"/>
      <w:r w:rsidRPr="0056013B">
        <w:rPr>
          <w:rFonts w:eastAsiaTheme="minorHAnsi"/>
          <w:color w:val="333333"/>
          <w:sz w:val="18"/>
          <w:szCs w:val="18"/>
          <w:shd w:val="clear" w:color="auto" w:fill="FFFFFF"/>
        </w:rPr>
        <w:t>Ursano</w:t>
      </w:r>
      <w:proofErr w:type="spellEnd"/>
      <w:r w:rsidRPr="0056013B">
        <w:rPr>
          <w:rFonts w:eastAsiaTheme="minorHAnsi"/>
          <w:color w:val="333333"/>
          <w:sz w:val="18"/>
          <w:szCs w:val="18"/>
          <w:shd w:val="clear" w:color="auto" w:fill="FFFFFF"/>
        </w:rPr>
        <w:t xml:space="preserve"> RJ, </w:t>
      </w:r>
      <w:proofErr w:type="spellStart"/>
      <w:r w:rsidRPr="0056013B">
        <w:rPr>
          <w:rFonts w:eastAsiaTheme="minorHAnsi"/>
          <w:color w:val="333333"/>
          <w:sz w:val="18"/>
          <w:szCs w:val="18"/>
          <w:shd w:val="clear" w:color="auto" w:fill="FFFFFF"/>
        </w:rPr>
        <w:t>Morganstein</w:t>
      </w:r>
      <w:proofErr w:type="spellEnd"/>
      <w:r w:rsidRPr="0056013B">
        <w:rPr>
          <w:rFonts w:eastAsiaTheme="minorHAnsi"/>
          <w:color w:val="333333"/>
          <w:sz w:val="18"/>
          <w:szCs w:val="18"/>
          <w:shd w:val="clear" w:color="auto" w:fill="FFFFFF"/>
        </w:rPr>
        <w:t xml:space="preserve"> JC, Kurosawa M, </w:t>
      </w:r>
      <w:proofErr w:type="spellStart"/>
      <w:r w:rsidRPr="0056013B">
        <w:rPr>
          <w:rFonts w:eastAsiaTheme="minorHAnsi"/>
          <w:color w:val="333333"/>
          <w:sz w:val="18"/>
          <w:szCs w:val="18"/>
          <w:shd w:val="clear" w:color="auto" w:fill="FFFFFF"/>
        </w:rPr>
        <w:t>Benedek</w:t>
      </w:r>
      <w:proofErr w:type="spellEnd"/>
      <w:r w:rsidRPr="0056013B">
        <w:rPr>
          <w:rFonts w:eastAsiaTheme="minorHAnsi"/>
          <w:color w:val="333333"/>
          <w:sz w:val="18"/>
          <w:szCs w:val="18"/>
          <w:shd w:val="clear" w:color="auto" w:fill="FFFFFF"/>
        </w:rPr>
        <w:t xml:space="preserve"> DM. Psychiatry </w:t>
      </w:r>
      <w:proofErr w:type="spellStart"/>
      <w:r w:rsidRPr="0056013B">
        <w:rPr>
          <w:rFonts w:eastAsiaTheme="minorHAnsi"/>
          <w:color w:val="333333"/>
          <w:sz w:val="18"/>
          <w:szCs w:val="18"/>
          <w:shd w:val="clear" w:color="auto" w:fill="FFFFFF"/>
        </w:rPr>
        <w:t>Clin</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Neurosci</w:t>
      </w:r>
      <w:proofErr w:type="spellEnd"/>
      <w:r w:rsidRPr="0056013B">
        <w:rPr>
          <w:rFonts w:eastAsiaTheme="minorHAnsi"/>
          <w:color w:val="333333"/>
          <w:sz w:val="18"/>
          <w:szCs w:val="18"/>
          <w:shd w:val="clear" w:color="auto" w:fill="FFFFFF"/>
        </w:rPr>
        <w:t>. 2020 Apr; 74(4):281-282.</w:t>
      </w:r>
    </w:p>
    <w:p w14:paraId="55364105" w14:textId="7C6579CA" w:rsidR="004C52FC" w:rsidRPr="0056013B" w:rsidRDefault="004C52FC" w:rsidP="0056013B">
      <w:pPr>
        <w:pStyle w:val="ListParagraph"/>
        <w:numPr>
          <w:ilvl w:val="0"/>
          <w:numId w:val="12"/>
        </w:numPr>
        <w:spacing w:line="360" w:lineRule="auto"/>
        <w:ind w:left="0"/>
        <w:jc w:val="both"/>
        <w:rPr>
          <w:rFonts w:eastAsiaTheme="minorHAnsi"/>
          <w:color w:val="333333"/>
          <w:sz w:val="18"/>
          <w:szCs w:val="18"/>
          <w:shd w:val="clear" w:color="auto" w:fill="FFFFFF"/>
        </w:rPr>
      </w:pPr>
      <w:proofErr w:type="spellStart"/>
      <w:r w:rsidRPr="0056013B">
        <w:rPr>
          <w:rFonts w:eastAsiaTheme="minorHAnsi"/>
          <w:color w:val="333333"/>
          <w:sz w:val="18"/>
          <w:szCs w:val="18"/>
          <w:shd w:val="clear" w:color="auto" w:fill="FFFFFF"/>
        </w:rPr>
        <w:t>Shigemura</w:t>
      </w:r>
      <w:proofErr w:type="spellEnd"/>
      <w:r w:rsidRPr="0056013B">
        <w:rPr>
          <w:rFonts w:eastAsiaTheme="minorHAnsi"/>
          <w:color w:val="333333"/>
          <w:sz w:val="18"/>
          <w:szCs w:val="18"/>
          <w:shd w:val="clear" w:color="auto" w:fill="FFFFFF"/>
        </w:rPr>
        <w:t xml:space="preserve"> J, </w:t>
      </w:r>
      <w:proofErr w:type="spellStart"/>
      <w:r w:rsidRPr="0056013B">
        <w:rPr>
          <w:rFonts w:eastAsiaTheme="minorHAnsi"/>
          <w:color w:val="333333"/>
          <w:sz w:val="18"/>
          <w:szCs w:val="18"/>
          <w:shd w:val="clear" w:color="auto" w:fill="FFFFFF"/>
        </w:rPr>
        <w:t>Ursano</w:t>
      </w:r>
      <w:proofErr w:type="spellEnd"/>
      <w:r w:rsidRPr="0056013B">
        <w:rPr>
          <w:rFonts w:eastAsiaTheme="minorHAnsi"/>
          <w:color w:val="333333"/>
          <w:sz w:val="18"/>
          <w:szCs w:val="18"/>
          <w:shd w:val="clear" w:color="auto" w:fill="FFFFFF"/>
        </w:rPr>
        <w:t xml:space="preserve"> RJ, </w:t>
      </w:r>
      <w:proofErr w:type="spellStart"/>
      <w:r w:rsidRPr="0056013B">
        <w:rPr>
          <w:rFonts w:eastAsiaTheme="minorHAnsi"/>
          <w:color w:val="333333"/>
          <w:sz w:val="18"/>
          <w:szCs w:val="18"/>
          <w:shd w:val="clear" w:color="auto" w:fill="FFFFFF"/>
        </w:rPr>
        <w:t>Morganstein</w:t>
      </w:r>
      <w:proofErr w:type="spellEnd"/>
      <w:r w:rsidRPr="0056013B">
        <w:rPr>
          <w:rFonts w:eastAsiaTheme="minorHAnsi"/>
          <w:color w:val="333333"/>
          <w:sz w:val="18"/>
          <w:szCs w:val="18"/>
          <w:shd w:val="clear" w:color="auto" w:fill="FFFFFF"/>
        </w:rPr>
        <w:t xml:space="preserve"> JC, et al</w:t>
      </w:r>
      <w:proofErr w:type="gramStart"/>
      <w:r w:rsidRPr="0056013B">
        <w:rPr>
          <w:rFonts w:eastAsiaTheme="minorHAnsi"/>
          <w:color w:val="333333"/>
          <w:sz w:val="18"/>
          <w:szCs w:val="18"/>
          <w:shd w:val="clear" w:color="auto" w:fill="FFFFFF"/>
        </w:rPr>
        <w:t>. :</w:t>
      </w:r>
      <w:proofErr w:type="gramEnd"/>
      <w:r w:rsidRPr="0056013B">
        <w:rPr>
          <w:rFonts w:eastAsiaTheme="minorHAnsi"/>
          <w:color w:val="333333"/>
          <w:sz w:val="18"/>
          <w:szCs w:val="18"/>
          <w:shd w:val="clear" w:color="auto" w:fill="FFFFFF"/>
        </w:rPr>
        <w:t xml:space="preserve"> Public responses to the novel 2019 coronavirus (2019-nCoV) in Japan: mental health consequences and target populations. Psychiatry </w:t>
      </w:r>
      <w:proofErr w:type="spellStart"/>
      <w:r w:rsidRPr="0056013B">
        <w:rPr>
          <w:rFonts w:eastAsiaTheme="minorHAnsi"/>
          <w:color w:val="333333"/>
          <w:sz w:val="18"/>
          <w:szCs w:val="18"/>
          <w:shd w:val="clear" w:color="auto" w:fill="FFFFFF"/>
        </w:rPr>
        <w:t>Clin</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Neurosci</w:t>
      </w:r>
      <w:proofErr w:type="spellEnd"/>
      <w:r w:rsidRPr="0056013B">
        <w:rPr>
          <w:rFonts w:eastAsiaTheme="minorHAnsi"/>
          <w:color w:val="333333"/>
          <w:sz w:val="18"/>
          <w:szCs w:val="18"/>
          <w:shd w:val="clear" w:color="auto" w:fill="FFFFFF"/>
        </w:rPr>
        <w:t>. 2020</w:t>
      </w:r>
      <w:proofErr w:type="gramStart"/>
      <w:r w:rsidRPr="0056013B">
        <w:rPr>
          <w:rFonts w:eastAsiaTheme="minorHAnsi"/>
          <w:color w:val="333333"/>
          <w:sz w:val="18"/>
          <w:szCs w:val="18"/>
          <w:shd w:val="clear" w:color="auto" w:fill="FFFFFF"/>
        </w:rPr>
        <w:t>;74</w:t>
      </w:r>
      <w:proofErr w:type="gramEnd"/>
      <w:r w:rsidRPr="0056013B">
        <w:rPr>
          <w:rFonts w:eastAsiaTheme="minorHAnsi"/>
          <w:color w:val="333333"/>
          <w:sz w:val="18"/>
          <w:szCs w:val="18"/>
          <w:shd w:val="clear" w:color="auto" w:fill="FFFFFF"/>
        </w:rPr>
        <w:t>(4):281–282. 10.1111/pcn.12988 [</w:t>
      </w:r>
    </w:p>
    <w:p w14:paraId="17462BC8" w14:textId="1B1A98D4" w:rsidR="0006073A" w:rsidRPr="0056013B" w:rsidRDefault="0006073A" w:rsidP="0056013B">
      <w:pPr>
        <w:pStyle w:val="ListParagraph"/>
        <w:numPr>
          <w:ilvl w:val="0"/>
          <w:numId w:val="12"/>
        </w:numPr>
        <w:spacing w:line="360" w:lineRule="auto"/>
        <w:ind w:left="0"/>
        <w:jc w:val="both"/>
        <w:rPr>
          <w:rFonts w:eastAsiaTheme="minorHAnsi"/>
          <w:color w:val="333333"/>
          <w:sz w:val="18"/>
          <w:szCs w:val="18"/>
          <w:shd w:val="clear" w:color="auto" w:fill="FFFFFF"/>
        </w:rPr>
      </w:pPr>
      <w:proofErr w:type="spellStart"/>
      <w:r w:rsidRPr="0056013B">
        <w:rPr>
          <w:rFonts w:eastAsiaTheme="minorHAnsi"/>
          <w:color w:val="333333"/>
          <w:sz w:val="18"/>
          <w:szCs w:val="18"/>
          <w:shd w:val="clear" w:color="auto" w:fill="FFFFFF"/>
        </w:rPr>
        <w:t>Haider</w:t>
      </w:r>
      <w:proofErr w:type="spellEnd"/>
      <w:r w:rsidRPr="0056013B">
        <w:rPr>
          <w:rFonts w:eastAsiaTheme="minorHAnsi"/>
          <w:color w:val="333333"/>
          <w:sz w:val="18"/>
          <w:szCs w:val="18"/>
          <w:shd w:val="clear" w:color="auto" w:fill="FFFFFF"/>
        </w:rPr>
        <w:t>, I.I., </w:t>
      </w:r>
      <w:proofErr w:type="spellStart"/>
      <w:r w:rsidRPr="0056013B">
        <w:rPr>
          <w:rFonts w:eastAsiaTheme="minorHAnsi"/>
          <w:color w:val="333333"/>
          <w:sz w:val="18"/>
          <w:szCs w:val="18"/>
          <w:shd w:val="clear" w:color="auto" w:fill="FFFFFF"/>
        </w:rPr>
        <w:t>Tiwana</w:t>
      </w:r>
      <w:proofErr w:type="spellEnd"/>
      <w:r w:rsidRPr="0056013B">
        <w:rPr>
          <w:rFonts w:eastAsiaTheme="minorHAnsi"/>
          <w:color w:val="333333"/>
          <w:sz w:val="18"/>
          <w:szCs w:val="18"/>
          <w:shd w:val="clear" w:color="auto" w:fill="FFFFFF"/>
        </w:rPr>
        <w:t>, F. &amp; </w:t>
      </w:r>
      <w:proofErr w:type="spellStart"/>
      <w:r w:rsidRPr="0056013B">
        <w:rPr>
          <w:rFonts w:eastAsiaTheme="minorHAnsi"/>
          <w:color w:val="333333"/>
          <w:sz w:val="18"/>
          <w:szCs w:val="18"/>
          <w:shd w:val="clear" w:color="auto" w:fill="FFFFFF"/>
        </w:rPr>
        <w:t>Tahir</w:t>
      </w:r>
      <w:proofErr w:type="spellEnd"/>
      <w:r w:rsidRPr="0056013B">
        <w:rPr>
          <w:rFonts w:eastAsiaTheme="minorHAnsi"/>
          <w:color w:val="333333"/>
          <w:sz w:val="18"/>
          <w:szCs w:val="18"/>
          <w:shd w:val="clear" w:color="auto" w:fill="FFFFFF"/>
        </w:rPr>
        <w:t>, S.M. (2020).  Impact of the COVID-19 pandemic on adult mental health. Pakistan Journal of Medical Sciences,</w:t>
      </w:r>
      <w:proofErr w:type="gramStart"/>
      <w:r w:rsidRPr="0056013B">
        <w:rPr>
          <w:rFonts w:eastAsiaTheme="minorHAnsi"/>
          <w:color w:val="333333"/>
          <w:sz w:val="18"/>
          <w:szCs w:val="18"/>
          <w:shd w:val="clear" w:color="auto" w:fill="FFFFFF"/>
        </w:rPr>
        <w:t>  36</w:t>
      </w:r>
      <w:proofErr w:type="gramEnd"/>
      <w:r w:rsidRPr="0056013B">
        <w:rPr>
          <w:rFonts w:eastAsiaTheme="minorHAnsi"/>
          <w:color w:val="333333"/>
          <w:sz w:val="18"/>
          <w:szCs w:val="18"/>
          <w:shd w:val="clear" w:color="auto" w:fill="FFFFFF"/>
        </w:rPr>
        <w:t> (COVID19-S4),  S90– S94.</w:t>
      </w:r>
    </w:p>
    <w:p w14:paraId="1085BD2D" w14:textId="77777777" w:rsidR="00B85F8A" w:rsidRPr="0056013B" w:rsidRDefault="0006073A" w:rsidP="0056013B">
      <w:pPr>
        <w:pStyle w:val="ListParagraph"/>
        <w:numPr>
          <w:ilvl w:val="0"/>
          <w:numId w:val="12"/>
        </w:numPr>
        <w:spacing w:line="360" w:lineRule="auto"/>
        <w:ind w:left="0"/>
        <w:jc w:val="both"/>
        <w:rPr>
          <w:color w:val="333333"/>
          <w:sz w:val="18"/>
          <w:szCs w:val="18"/>
          <w:shd w:val="clear" w:color="auto" w:fill="FFFFFF"/>
        </w:rPr>
      </w:pPr>
      <w:r w:rsidRPr="0056013B">
        <w:rPr>
          <w:rFonts w:eastAsiaTheme="minorHAnsi"/>
          <w:color w:val="333333"/>
          <w:sz w:val="18"/>
          <w:szCs w:val="18"/>
          <w:shd w:val="clear" w:color="auto" w:fill="FFFFFF"/>
        </w:rPr>
        <w:t>Williams, S.N., </w:t>
      </w:r>
      <w:proofErr w:type="spellStart"/>
      <w:r w:rsidRPr="0056013B">
        <w:rPr>
          <w:rFonts w:eastAsiaTheme="minorHAnsi"/>
          <w:color w:val="333333"/>
          <w:sz w:val="18"/>
          <w:szCs w:val="18"/>
          <w:shd w:val="clear" w:color="auto" w:fill="FFFFFF"/>
        </w:rPr>
        <w:t>Armitage</w:t>
      </w:r>
      <w:proofErr w:type="spellEnd"/>
      <w:r w:rsidRPr="0056013B">
        <w:rPr>
          <w:rFonts w:eastAsiaTheme="minorHAnsi"/>
          <w:color w:val="333333"/>
          <w:sz w:val="18"/>
          <w:szCs w:val="18"/>
          <w:shd w:val="clear" w:color="auto" w:fill="FFFFFF"/>
        </w:rPr>
        <w:t>, C.J., </w:t>
      </w:r>
      <w:proofErr w:type="spellStart"/>
      <w:r w:rsidRPr="0056013B">
        <w:rPr>
          <w:rFonts w:eastAsiaTheme="minorHAnsi"/>
          <w:color w:val="333333"/>
          <w:sz w:val="18"/>
          <w:szCs w:val="18"/>
          <w:shd w:val="clear" w:color="auto" w:fill="FFFFFF"/>
        </w:rPr>
        <w:t>Tampe</w:t>
      </w:r>
      <w:proofErr w:type="spellEnd"/>
      <w:r w:rsidRPr="0056013B">
        <w:rPr>
          <w:rFonts w:eastAsiaTheme="minorHAnsi"/>
          <w:color w:val="333333"/>
          <w:sz w:val="18"/>
          <w:szCs w:val="18"/>
          <w:shd w:val="clear" w:color="auto" w:fill="FFFFFF"/>
        </w:rPr>
        <w:t>, T. &amp; </w:t>
      </w:r>
      <w:proofErr w:type="spellStart"/>
      <w:r w:rsidRPr="0056013B">
        <w:rPr>
          <w:rFonts w:eastAsiaTheme="minorHAnsi"/>
          <w:color w:val="333333"/>
          <w:sz w:val="18"/>
          <w:szCs w:val="18"/>
          <w:shd w:val="clear" w:color="auto" w:fill="FFFFFF"/>
        </w:rPr>
        <w:t>Dienes</w:t>
      </w:r>
      <w:proofErr w:type="spellEnd"/>
      <w:r w:rsidRPr="0056013B">
        <w:rPr>
          <w:rFonts w:eastAsiaTheme="minorHAnsi"/>
          <w:color w:val="333333"/>
          <w:sz w:val="18"/>
          <w:szCs w:val="18"/>
          <w:shd w:val="clear" w:color="auto" w:fill="FFFFFF"/>
        </w:rPr>
        <w:t xml:space="preserve">, K. (2020).  Public perceptions and experiences of social distancing and social isolation during the COVID-19 pandemic: </w:t>
      </w:r>
    </w:p>
    <w:p w14:paraId="69ADC111" w14:textId="77777777" w:rsidR="00B85F8A" w:rsidRPr="0056013B" w:rsidRDefault="0006073A" w:rsidP="0056013B">
      <w:pPr>
        <w:pStyle w:val="ListParagraph"/>
        <w:numPr>
          <w:ilvl w:val="0"/>
          <w:numId w:val="12"/>
        </w:numPr>
        <w:spacing w:line="360" w:lineRule="auto"/>
        <w:ind w:left="0"/>
        <w:jc w:val="both"/>
        <w:rPr>
          <w:color w:val="333333"/>
          <w:sz w:val="18"/>
          <w:szCs w:val="18"/>
          <w:shd w:val="clear" w:color="auto" w:fill="FFFFFF"/>
        </w:rPr>
      </w:pPr>
      <w:r w:rsidRPr="0056013B">
        <w:rPr>
          <w:rFonts w:eastAsiaTheme="minorHAnsi"/>
          <w:color w:val="333333"/>
          <w:sz w:val="18"/>
          <w:szCs w:val="18"/>
          <w:shd w:val="clear" w:color="auto" w:fill="FFFFFF"/>
        </w:rPr>
        <w:t>A UK-based focus group study. British Medical Journal Open,</w:t>
      </w:r>
      <w:proofErr w:type="gramStart"/>
      <w:r w:rsidRPr="0056013B">
        <w:rPr>
          <w:rFonts w:eastAsiaTheme="minorHAnsi"/>
          <w:color w:val="333333"/>
          <w:sz w:val="18"/>
          <w:szCs w:val="18"/>
          <w:shd w:val="clear" w:color="auto" w:fill="FFFFFF"/>
        </w:rPr>
        <w:t>  10</w:t>
      </w:r>
      <w:proofErr w:type="gramEnd"/>
      <w:r w:rsidRPr="0056013B">
        <w:rPr>
          <w:rFonts w:eastAsiaTheme="minorHAnsi"/>
          <w:color w:val="333333"/>
          <w:sz w:val="18"/>
          <w:szCs w:val="18"/>
          <w:shd w:val="clear" w:color="auto" w:fill="FFFFFF"/>
        </w:rPr>
        <w:t xml:space="preserve">, e039334.Beam, C.R. &amp; Kim, A.J. (2020).  Psychological </w:t>
      </w:r>
      <w:proofErr w:type="spellStart"/>
      <w:r w:rsidRPr="0056013B">
        <w:rPr>
          <w:rFonts w:eastAsiaTheme="minorHAnsi"/>
          <w:color w:val="333333"/>
          <w:sz w:val="18"/>
          <w:szCs w:val="18"/>
          <w:shd w:val="clear" w:color="auto" w:fill="FFFFFF"/>
        </w:rPr>
        <w:t>sequelae</w:t>
      </w:r>
      <w:proofErr w:type="spellEnd"/>
      <w:r w:rsidRPr="0056013B">
        <w:rPr>
          <w:rFonts w:eastAsiaTheme="minorHAnsi"/>
          <w:color w:val="333333"/>
          <w:sz w:val="18"/>
          <w:szCs w:val="18"/>
          <w:shd w:val="clear" w:color="auto" w:fill="FFFFFF"/>
        </w:rPr>
        <w:t xml:space="preserve"> of social isolation and </w:t>
      </w:r>
      <w:r w:rsidR="00B85F8A" w:rsidRPr="0056013B">
        <w:rPr>
          <w:color w:val="333333"/>
          <w:sz w:val="18"/>
          <w:szCs w:val="18"/>
          <w:shd w:val="clear" w:color="auto" w:fill="FFFFFF"/>
        </w:rPr>
        <w:t xml:space="preserve"> </w:t>
      </w:r>
    </w:p>
    <w:p w14:paraId="27FC14EE" w14:textId="30A3A62F" w:rsidR="00B85F8A" w:rsidRPr="0056013B" w:rsidRDefault="0006073A" w:rsidP="0056013B">
      <w:pPr>
        <w:pStyle w:val="ListParagraph"/>
        <w:numPr>
          <w:ilvl w:val="0"/>
          <w:numId w:val="12"/>
        </w:numPr>
        <w:spacing w:line="360" w:lineRule="auto"/>
        <w:ind w:left="0"/>
        <w:jc w:val="both"/>
        <w:rPr>
          <w:color w:val="333333"/>
          <w:sz w:val="18"/>
          <w:szCs w:val="18"/>
          <w:shd w:val="clear" w:color="auto" w:fill="FFFFFF"/>
        </w:rPr>
      </w:pPr>
      <w:proofErr w:type="gramStart"/>
      <w:r w:rsidRPr="0056013B">
        <w:rPr>
          <w:rFonts w:eastAsiaTheme="minorHAnsi"/>
          <w:color w:val="333333"/>
          <w:sz w:val="18"/>
          <w:szCs w:val="18"/>
          <w:shd w:val="clear" w:color="auto" w:fill="FFFFFF"/>
        </w:rPr>
        <w:t>loneliness</w:t>
      </w:r>
      <w:proofErr w:type="gramEnd"/>
      <w:r w:rsidRPr="0056013B">
        <w:rPr>
          <w:rFonts w:eastAsiaTheme="minorHAnsi"/>
          <w:color w:val="333333"/>
          <w:sz w:val="18"/>
          <w:szCs w:val="18"/>
          <w:shd w:val="clear" w:color="auto" w:fill="FFFFFF"/>
        </w:rPr>
        <w:t xml:space="preserve"> might be a larger problem in young adults than older adults. Psychological Trauma,</w:t>
      </w:r>
      <w:proofErr w:type="gramStart"/>
      <w:r w:rsidRPr="0056013B">
        <w:rPr>
          <w:rFonts w:eastAsiaTheme="minorHAnsi"/>
          <w:color w:val="333333"/>
          <w:sz w:val="18"/>
          <w:szCs w:val="18"/>
          <w:shd w:val="clear" w:color="auto" w:fill="FFFFFF"/>
        </w:rPr>
        <w:t>  12</w:t>
      </w:r>
      <w:proofErr w:type="gramEnd"/>
      <w:r w:rsidRPr="0056013B">
        <w:rPr>
          <w:rFonts w:eastAsiaTheme="minorHAnsi"/>
          <w:color w:val="333333"/>
          <w:sz w:val="18"/>
          <w:szCs w:val="18"/>
          <w:shd w:val="clear" w:color="auto" w:fill="FFFFFF"/>
        </w:rPr>
        <w:t> (S1),  S58– S60.Hawkley, L.C. &amp; </w:t>
      </w:r>
      <w:proofErr w:type="spellStart"/>
      <w:r w:rsidRPr="0056013B">
        <w:rPr>
          <w:rFonts w:eastAsiaTheme="minorHAnsi"/>
          <w:color w:val="333333"/>
          <w:sz w:val="18"/>
          <w:szCs w:val="18"/>
          <w:shd w:val="clear" w:color="auto" w:fill="FFFFFF"/>
        </w:rPr>
        <w:t>Cacioppo</w:t>
      </w:r>
      <w:proofErr w:type="spellEnd"/>
      <w:r w:rsidRPr="0056013B">
        <w:rPr>
          <w:rFonts w:eastAsiaTheme="minorHAnsi"/>
          <w:color w:val="333333"/>
          <w:sz w:val="18"/>
          <w:szCs w:val="18"/>
          <w:shd w:val="clear" w:color="auto" w:fill="FFFFFF"/>
        </w:rPr>
        <w:t>, J.T. (2010).  </w:t>
      </w:r>
    </w:p>
    <w:p w14:paraId="08A46B65" w14:textId="7A473BA9" w:rsidR="0006073A" w:rsidRPr="0056013B" w:rsidRDefault="0006073A" w:rsidP="0056013B">
      <w:pPr>
        <w:pStyle w:val="ListParagraph"/>
        <w:numPr>
          <w:ilvl w:val="0"/>
          <w:numId w:val="12"/>
        </w:numPr>
        <w:spacing w:line="360" w:lineRule="auto"/>
        <w:ind w:left="0"/>
        <w:jc w:val="both"/>
        <w:rPr>
          <w:color w:val="333333"/>
          <w:sz w:val="18"/>
          <w:szCs w:val="18"/>
          <w:shd w:val="clear" w:color="auto" w:fill="FFFFFF"/>
        </w:rPr>
      </w:pPr>
      <w:r w:rsidRPr="0056013B">
        <w:rPr>
          <w:rFonts w:eastAsiaTheme="minorHAnsi"/>
          <w:color w:val="333333"/>
          <w:sz w:val="18"/>
          <w:szCs w:val="18"/>
          <w:shd w:val="clear" w:color="auto" w:fill="FFFFFF"/>
        </w:rPr>
        <w:t xml:space="preserve">Loneliness matters: A theoretical and empirical review of consequences and mechanisms. Annals of </w:t>
      </w:r>
      <w:proofErr w:type="spellStart"/>
      <w:r w:rsidRPr="0056013B">
        <w:rPr>
          <w:rFonts w:eastAsiaTheme="minorHAnsi"/>
          <w:color w:val="333333"/>
          <w:sz w:val="18"/>
          <w:szCs w:val="18"/>
          <w:shd w:val="clear" w:color="auto" w:fill="FFFFFF"/>
        </w:rPr>
        <w:t>Behavioral</w:t>
      </w:r>
      <w:proofErr w:type="spellEnd"/>
      <w:r w:rsidRPr="0056013B">
        <w:rPr>
          <w:rFonts w:eastAsiaTheme="minorHAnsi"/>
          <w:color w:val="333333"/>
          <w:sz w:val="18"/>
          <w:szCs w:val="18"/>
          <w:shd w:val="clear" w:color="auto" w:fill="FFFFFF"/>
        </w:rPr>
        <w:t xml:space="preserve"> Medicine,</w:t>
      </w:r>
      <w:proofErr w:type="gramStart"/>
      <w:r w:rsidRPr="0056013B">
        <w:rPr>
          <w:rFonts w:eastAsiaTheme="minorHAnsi"/>
          <w:color w:val="333333"/>
          <w:sz w:val="18"/>
          <w:szCs w:val="18"/>
          <w:shd w:val="clear" w:color="auto" w:fill="FFFFFF"/>
        </w:rPr>
        <w:t>  40</w:t>
      </w:r>
      <w:proofErr w:type="gramEnd"/>
      <w:r w:rsidRPr="0056013B">
        <w:rPr>
          <w:rFonts w:eastAsiaTheme="minorHAnsi"/>
          <w:color w:val="333333"/>
          <w:sz w:val="18"/>
          <w:szCs w:val="18"/>
          <w:shd w:val="clear" w:color="auto" w:fill="FFFFFF"/>
        </w:rPr>
        <w:t>,  218– 227.</w:t>
      </w:r>
    </w:p>
    <w:p w14:paraId="12D0C3F5" w14:textId="50B4F6AA" w:rsidR="003E45BB" w:rsidRPr="0056013B" w:rsidRDefault="003E45BB" w:rsidP="0056013B">
      <w:pPr>
        <w:pStyle w:val="ListParagraph"/>
        <w:numPr>
          <w:ilvl w:val="0"/>
          <w:numId w:val="12"/>
        </w:numPr>
        <w:spacing w:line="360" w:lineRule="auto"/>
        <w:ind w:left="0"/>
        <w:jc w:val="both"/>
        <w:rPr>
          <w:color w:val="333333"/>
          <w:sz w:val="18"/>
          <w:szCs w:val="18"/>
          <w:shd w:val="clear" w:color="auto" w:fill="FFFFFF"/>
        </w:rPr>
      </w:pPr>
      <w:r w:rsidRPr="0056013B">
        <w:rPr>
          <w:rFonts w:eastAsiaTheme="minorHAnsi"/>
          <w:color w:val="333333"/>
          <w:sz w:val="18"/>
          <w:szCs w:val="18"/>
          <w:shd w:val="clear" w:color="auto" w:fill="FFFFFF"/>
        </w:rPr>
        <w:t xml:space="preserve">Brooks SK, Webster RK, Smith LE, Woodland L, </w:t>
      </w:r>
      <w:proofErr w:type="spellStart"/>
      <w:r w:rsidRPr="0056013B">
        <w:rPr>
          <w:rFonts w:eastAsiaTheme="minorHAnsi"/>
          <w:color w:val="333333"/>
          <w:sz w:val="18"/>
          <w:szCs w:val="18"/>
          <w:shd w:val="clear" w:color="auto" w:fill="FFFFFF"/>
        </w:rPr>
        <w:t>Wessely</w:t>
      </w:r>
      <w:proofErr w:type="spellEnd"/>
      <w:r w:rsidRPr="0056013B">
        <w:rPr>
          <w:rFonts w:eastAsiaTheme="minorHAnsi"/>
          <w:color w:val="333333"/>
          <w:sz w:val="18"/>
          <w:szCs w:val="18"/>
          <w:shd w:val="clear" w:color="auto" w:fill="FFFFFF"/>
        </w:rPr>
        <w:t xml:space="preserve"> S, Greenberg N, et al. The psychological impact of quarantine and how to reduce it: rapid review of the evidence. Lancet. 2020;395(10227)</w:t>
      </w:r>
    </w:p>
    <w:p w14:paraId="588A9BAA" w14:textId="4D8D3BA8" w:rsidR="003E45BB" w:rsidRPr="0056013B" w:rsidRDefault="003E45BB" w:rsidP="0056013B">
      <w:pPr>
        <w:pStyle w:val="ListParagraph"/>
        <w:numPr>
          <w:ilvl w:val="0"/>
          <w:numId w:val="12"/>
        </w:numPr>
        <w:spacing w:line="360" w:lineRule="auto"/>
        <w:ind w:left="0"/>
        <w:jc w:val="both"/>
        <w:rPr>
          <w:color w:val="333333"/>
          <w:sz w:val="18"/>
          <w:szCs w:val="18"/>
          <w:shd w:val="clear" w:color="auto" w:fill="FFFFFF"/>
        </w:rPr>
      </w:pPr>
      <w:r w:rsidRPr="0056013B">
        <w:rPr>
          <w:rFonts w:eastAsiaTheme="minorHAnsi"/>
          <w:color w:val="333333"/>
          <w:sz w:val="18"/>
          <w:szCs w:val="18"/>
          <w:shd w:val="clear" w:color="auto" w:fill="FFFFFF"/>
        </w:rPr>
        <w:t xml:space="preserve">Rodríguez-Rey R, </w:t>
      </w:r>
      <w:proofErr w:type="spellStart"/>
      <w:r w:rsidRPr="0056013B">
        <w:rPr>
          <w:rFonts w:eastAsiaTheme="minorHAnsi"/>
          <w:color w:val="333333"/>
          <w:sz w:val="18"/>
          <w:szCs w:val="18"/>
          <w:shd w:val="clear" w:color="auto" w:fill="FFFFFF"/>
        </w:rPr>
        <w:t>Garrido-Hernansaiz</w:t>
      </w:r>
      <w:proofErr w:type="spellEnd"/>
      <w:r w:rsidRPr="0056013B">
        <w:rPr>
          <w:rFonts w:eastAsiaTheme="minorHAnsi"/>
          <w:color w:val="333333"/>
          <w:sz w:val="18"/>
          <w:szCs w:val="18"/>
          <w:shd w:val="clear" w:color="auto" w:fill="FFFFFF"/>
        </w:rPr>
        <w:t xml:space="preserve"> H, </w:t>
      </w:r>
      <w:proofErr w:type="spellStart"/>
      <w:r w:rsidRPr="0056013B">
        <w:rPr>
          <w:rFonts w:eastAsiaTheme="minorHAnsi"/>
          <w:color w:val="333333"/>
          <w:sz w:val="18"/>
          <w:szCs w:val="18"/>
          <w:shd w:val="clear" w:color="auto" w:fill="FFFFFF"/>
        </w:rPr>
        <w:t>Collado</w:t>
      </w:r>
      <w:proofErr w:type="spellEnd"/>
      <w:r w:rsidRPr="0056013B">
        <w:rPr>
          <w:rFonts w:eastAsiaTheme="minorHAnsi"/>
          <w:color w:val="333333"/>
          <w:sz w:val="18"/>
          <w:szCs w:val="18"/>
          <w:shd w:val="clear" w:color="auto" w:fill="FFFFFF"/>
        </w:rPr>
        <w:t xml:space="preserve"> S. Psychological impact and associated factors during the initial stage of the coronavirus (COVID-19) pandemic among the general population in Spain.</w:t>
      </w:r>
    </w:p>
    <w:p w14:paraId="2BBC763F" w14:textId="77777777" w:rsidR="00B85F8A" w:rsidRPr="0056013B" w:rsidRDefault="003E45BB" w:rsidP="0056013B">
      <w:pPr>
        <w:pStyle w:val="ListParagraph"/>
        <w:numPr>
          <w:ilvl w:val="0"/>
          <w:numId w:val="12"/>
        </w:numPr>
        <w:spacing w:line="360" w:lineRule="auto"/>
        <w:ind w:left="0"/>
        <w:jc w:val="both"/>
        <w:rPr>
          <w:color w:val="333333"/>
          <w:sz w:val="18"/>
          <w:szCs w:val="18"/>
          <w:shd w:val="clear" w:color="auto" w:fill="FFFFFF"/>
        </w:rPr>
      </w:pPr>
      <w:r w:rsidRPr="0056013B">
        <w:rPr>
          <w:rFonts w:eastAsiaTheme="minorHAnsi"/>
          <w:color w:val="333333"/>
          <w:sz w:val="18"/>
          <w:szCs w:val="18"/>
          <w:shd w:val="clear" w:color="auto" w:fill="FFFFFF"/>
        </w:rPr>
        <w:t xml:space="preserve">Wang C, Pan R, Wan X, Tan Y, </w:t>
      </w:r>
      <w:proofErr w:type="spellStart"/>
      <w:r w:rsidRPr="0056013B">
        <w:rPr>
          <w:rFonts w:eastAsiaTheme="minorHAnsi"/>
          <w:color w:val="333333"/>
          <w:sz w:val="18"/>
          <w:szCs w:val="18"/>
          <w:shd w:val="clear" w:color="auto" w:fill="FFFFFF"/>
        </w:rPr>
        <w:t>Xu</w:t>
      </w:r>
      <w:proofErr w:type="spellEnd"/>
      <w:r w:rsidRPr="0056013B">
        <w:rPr>
          <w:rFonts w:eastAsiaTheme="minorHAnsi"/>
          <w:color w:val="333333"/>
          <w:sz w:val="18"/>
          <w:szCs w:val="18"/>
          <w:shd w:val="clear" w:color="auto" w:fill="FFFFFF"/>
        </w:rPr>
        <w:t xml:space="preserve"> L, </w:t>
      </w:r>
      <w:proofErr w:type="spellStart"/>
      <w:r w:rsidRPr="0056013B">
        <w:rPr>
          <w:rFonts w:eastAsiaTheme="minorHAnsi"/>
          <w:color w:val="333333"/>
          <w:sz w:val="18"/>
          <w:szCs w:val="18"/>
          <w:shd w:val="clear" w:color="auto" w:fill="FFFFFF"/>
        </w:rPr>
        <w:t>Ho</w:t>
      </w:r>
      <w:proofErr w:type="spellEnd"/>
      <w:r w:rsidRPr="0056013B">
        <w:rPr>
          <w:rFonts w:eastAsiaTheme="minorHAnsi"/>
          <w:color w:val="333333"/>
          <w:sz w:val="18"/>
          <w:szCs w:val="18"/>
          <w:shd w:val="clear" w:color="auto" w:fill="FFFFFF"/>
        </w:rPr>
        <w:t xml:space="preserve"> CS, et al. Immediate psychological responses and associated factors during the initial stage of the 2019 coronavirus disease (COVID-19) epidemic among the general population in China. </w:t>
      </w:r>
      <w:proofErr w:type="spellStart"/>
      <w:r w:rsidRPr="0056013B">
        <w:rPr>
          <w:rFonts w:eastAsiaTheme="minorHAnsi"/>
          <w:color w:val="333333"/>
          <w:sz w:val="18"/>
          <w:szCs w:val="18"/>
          <w:shd w:val="clear" w:color="auto" w:fill="FFFFFF"/>
        </w:rPr>
        <w:t>Int</w:t>
      </w:r>
      <w:proofErr w:type="spellEnd"/>
      <w:r w:rsidRPr="0056013B">
        <w:rPr>
          <w:rFonts w:eastAsiaTheme="minorHAnsi"/>
          <w:color w:val="333333"/>
          <w:sz w:val="18"/>
          <w:szCs w:val="18"/>
          <w:shd w:val="clear" w:color="auto" w:fill="FFFFFF"/>
        </w:rPr>
        <w:t xml:space="preserve"> J Environ Res Public Health</w:t>
      </w:r>
    </w:p>
    <w:p w14:paraId="722AB31E" w14:textId="42631B20" w:rsidR="003E45BB" w:rsidRPr="0056013B" w:rsidRDefault="003E45BB" w:rsidP="0056013B">
      <w:pPr>
        <w:pStyle w:val="ListParagraph"/>
        <w:numPr>
          <w:ilvl w:val="0"/>
          <w:numId w:val="12"/>
        </w:numPr>
        <w:spacing w:line="360" w:lineRule="auto"/>
        <w:ind w:left="0"/>
        <w:jc w:val="both"/>
        <w:rPr>
          <w:color w:val="333333"/>
          <w:sz w:val="18"/>
          <w:szCs w:val="18"/>
          <w:shd w:val="clear" w:color="auto" w:fill="FFFFFF"/>
        </w:rPr>
      </w:pPr>
      <w:r w:rsidRPr="0056013B">
        <w:rPr>
          <w:rFonts w:eastAsiaTheme="minorHAnsi"/>
          <w:color w:val="333333"/>
          <w:sz w:val="18"/>
          <w:szCs w:val="18"/>
          <w:shd w:val="clear" w:color="auto" w:fill="FFFFFF"/>
        </w:rPr>
        <w:t xml:space="preserve">Elmer T, </w:t>
      </w:r>
      <w:proofErr w:type="spellStart"/>
      <w:r w:rsidRPr="0056013B">
        <w:rPr>
          <w:rFonts w:eastAsiaTheme="minorHAnsi"/>
          <w:color w:val="333333"/>
          <w:sz w:val="18"/>
          <w:szCs w:val="18"/>
          <w:shd w:val="clear" w:color="auto" w:fill="FFFFFF"/>
        </w:rPr>
        <w:t>Mepham</w:t>
      </w:r>
      <w:proofErr w:type="spellEnd"/>
      <w:r w:rsidRPr="0056013B">
        <w:rPr>
          <w:rFonts w:eastAsiaTheme="minorHAnsi"/>
          <w:color w:val="333333"/>
          <w:sz w:val="18"/>
          <w:szCs w:val="18"/>
          <w:shd w:val="clear" w:color="auto" w:fill="FFFFFF"/>
        </w:rPr>
        <w:t xml:space="preserve"> K, </w:t>
      </w:r>
      <w:proofErr w:type="spellStart"/>
      <w:r w:rsidRPr="0056013B">
        <w:rPr>
          <w:rFonts w:eastAsiaTheme="minorHAnsi"/>
          <w:color w:val="333333"/>
          <w:sz w:val="18"/>
          <w:szCs w:val="18"/>
          <w:shd w:val="clear" w:color="auto" w:fill="FFFFFF"/>
        </w:rPr>
        <w:t>Stadtfeld</w:t>
      </w:r>
      <w:proofErr w:type="spellEnd"/>
      <w:r w:rsidRPr="0056013B">
        <w:rPr>
          <w:rFonts w:eastAsiaTheme="minorHAnsi"/>
          <w:color w:val="333333"/>
          <w:sz w:val="18"/>
          <w:szCs w:val="18"/>
          <w:shd w:val="clear" w:color="auto" w:fill="FFFFFF"/>
        </w:rPr>
        <w:t xml:space="preserve"> C. Students under lockdown: comparisons of students’ social networks and mental health before and during the COVID-19 crisis in Switzerland. </w:t>
      </w:r>
    </w:p>
    <w:p w14:paraId="460C0BD1" w14:textId="441FDFBB" w:rsidR="00F2538D" w:rsidRPr="0056013B" w:rsidRDefault="003E45BB" w:rsidP="0056013B">
      <w:pPr>
        <w:pStyle w:val="ListParagraph"/>
        <w:numPr>
          <w:ilvl w:val="0"/>
          <w:numId w:val="12"/>
        </w:numPr>
        <w:spacing w:line="360" w:lineRule="auto"/>
        <w:ind w:left="0"/>
        <w:jc w:val="both"/>
        <w:rPr>
          <w:color w:val="333333"/>
          <w:sz w:val="18"/>
          <w:szCs w:val="18"/>
          <w:shd w:val="clear" w:color="auto" w:fill="FFFFFF"/>
        </w:rPr>
      </w:pPr>
      <w:proofErr w:type="spellStart"/>
      <w:r w:rsidRPr="0056013B">
        <w:rPr>
          <w:rFonts w:eastAsiaTheme="minorHAnsi"/>
          <w:color w:val="333333"/>
          <w:sz w:val="18"/>
          <w:szCs w:val="18"/>
          <w:shd w:val="clear" w:color="auto" w:fill="FFFFFF"/>
        </w:rPr>
        <w:t>Carvalho</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Aguiar</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Melo</w:t>
      </w:r>
      <w:proofErr w:type="spellEnd"/>
      <w:r w:rsidRPr="0056013B">
        <w:rPr>
          <w:rFonts w:eastAsiaTheme="minorHAnsi"/>
          <w:color w:val="333333"/>
          <w:sz w:val="18"/>
          <w:szCs w:val="18"/>
          <w:shd w:val="clear" w:color="auto" w:fill="FFFFFF"/>
        </w:rPr>
        <w:t xml:space="preserve"> M, de Sousa </w:t>
      </w:r>
      <w:proofErr w:type="spellStart"/>
      <w:r w:rsidRPr="0056013B">
        <w:rPr>
          <w:rFonts w:eastAsiaTheme="minorHAnsi"/>
          <w:color w:val="333333"/>
          <w:sz w:val="18"/>
          <w:szCs w:val="18"/>
          <w:shd w:val="clear" w:color="auto" w:fill="FFFFFF"/>
        </w:rPr>
        <w:t>Soares</w:t>
      </w:r>
      <w:proofErr w:type="spellEnd"/>
      <w:r w:rsidRPr="0056013B">
        <w:rPr>
          <w:rFonts w:eastAsiaTheme="minorHAnsi"/>
          <w:color w:val="333333"/>
          <w:sz w:val="18"/>
          <w:szCs w:val="18"/>
          <w:shd w:val="clear" w:color="auto" w:fill="FFFFFF"/>
        </w:rPr>
        <w:t xml:space="preserve"> D. Impact of social distancing on mental health during the COVID-19 pandemic: an urgent discussion.</w:t>
      </w:r>
    </w:p>
    <w:p w14:paraId="32AD6841" w14:textId="19D25264" w:rsidR="005F477C" w:rsidRPr="0056013B" w:rsidRDefault="005F477C" w:rsidP="0056013B">
      <w:pPr>
        <w:pStyle w:val="NormalWeb"/>
        <w:numPr>
          <w:ilvl w:val="0"/>
          <w:numId w:val="12"/>
        </w:numPr>
        <w:spacing w:before="0" w:beforeAutospacing="0" w:after="0" w:afterAutospacing="0" w:line="360" w:lineRule="auto"/>
        <w:ind w:left="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United Nations Kazakhstan Covid-19 Socio-Economic Response &amp; Recovery Plan UNCT Kazakhstan August 2020 </w:t>
      </w:r>
    </w:p>
    <w:p w14:paraId="5A3C6423" w14:textId="6B3C6E67" w:rsidR="005F477C" w:rsidRPr="0056013B" w:rsidRDefault="005F477C" w:rsidP="0056013B">
      <w:pPr>
        <w:pStyle w:val="ListParagraph"/>
        <w:numPr>
          <w:ilvl w:val="0"/>
          <w:numId w:val="12"/>
        </w:numPr>
        <w:spacing w:line="360" w:lineRule="auto"/>
        <w:ind w:left="0"/>
        <w:jc w:val="both"/>
        <w:rPr>
          <w:sz w:val="18"/>
          <w:szCs w:val="18"/>
        </w:rPr>
      </w:pPr>
      <w:proofErr w:type="spellStart"/>
      <w:r w:rsidRPr="0056013B">
        <w:rPr>
          <w:color w:val="333333"/>
          <w:sz w:val="18"/>
          <w:szCs w:val="18"/>
          <w:shd w:val="clear" w:color="auto" w:fill="FFFFFF"/>
        </w:rPr>
        <w:lastRenderedPageBreak/>
        <w:t>Carvalho</w:t>
      </w:r>
      <w:proofErr w:type="spellEnd"/>
      <w:r w:rsidRPr="0056013B">
        <w:rPr>
          <w:color w:val="333333"/>
          <w:sz w:val="18"/>
          <w:szCs w:val="18"/>
          <w:shd w:val="clear" w:color="auto" w:fill="FFFFFF"/>
        </w:rPr>
        <w:t xml:space="preserve"> </w:t>
      </w:r>
      <w:proofErr w:type="spellStart"/>
      <w:r w:rsidRPr="0056013B">
        <w:rPr>
          <w:color w:val="333333"/>
          <w:sz w:val="18"/>
          <w:szCs w:val="18"/>
          <w:shd w:val="clear" w:color="auto" w:fill="FFFFFF"/>
        </w:rPr>
        <w:t>Aguiar</w:t>
      </w:r>
      <w:proofErr w:type="spellEnd"/>
      <w:r w:rsidRPr="0056013B">
        <w:rPr>
          <w:color w:val="333333"/>
          <w:sz w:val="18"/>
          <w:szCs w:val="18"/>
          <w:shd w:val="clear" w:color="auto" w:fill="FFFFFF"/>
        </w:rPr>
        <w:t xml:space="preserve"> </w:t>
      </w:r>
      <w:proofErr w:type="spellStart"/>
      <w:r w:rsidRPr="0056013B">
        <w:rPr>
          <w:color w:val="333333"/>
          <w:sz w:val="18"/>
          <w:szCs w:val="18"/>
          <w:shd w:val="clear" w:color="auto" w:fill="FFFFFF"/>
        </w:rPr>
        <w:t>Melo</w:t>
      </w:r>
      <w:proofErr w:type="spellEnd"/>
      <w:r w:rsidRPr="0056013B">
        <w:rPr>
          <w:color w:val="333333"/>
          <w:sz w:val="18"/>
          <w:szCs w:val="18"/>
          <w:shd w:val="clear" w:color="auto" w:fill="FFFFFF"/>
        </w:rPr>
        <w:t xml:space="preserve"> M, de Sousa </w:t>
      </w:r>
      <w:proofErr w:type="spellStart"/>
      <w:r w:rsidRPr="0056013B">
        <w:rPr>
          <w:color w:val="333333"/>
          <w:sz w:val="18"/>
          <w:szCs w:val="18"/>
          <w:shd w:val="clear" w:color="auto" w:fill="FFFFFF"/>
        </w:rPr>
        <w:t>Soares</w:t>
      </w:r>
      <w:proofErr w:type="spellEnd"/>
      <w:r w:rsidRPr="0056013B">
        <w:rPr>
          <w:color w:val="333333"/>
          <w:sz w:val="18"/>
          <w:szCs w:val="18"/>
          <w:shd w:val="clear" w:color="auto" w:fill="FFFFFF"/>
        </w:rPr>
        <w:t xml:space="preserve"> D. Impact of social distancing on mental health during the COVID-19 pandemic: an urgent discussion. </w:t>
      </w:r>
      <w:proofErr w:type="spellStart"/>
      <w:r w:rsidRPr="0056013B">
        <w:rPr>
          <w:color w:val="333333"/>
          <w:sz w:val="18"/>
          <w:szCs w:val="18"/>
          <w:shd w:val="clear" w:color="auto" w:fill="FFFFFF"/>
        </w:rPr>
        <w:t>Int</w:t>
      </w:r>
      <w:proofErr w:type="spellEnd"/>
      <w:r w:rsidRPr="0056013B">
        <w:rPr>
          <w:color w:val="333333"/>
          <w:sz w:val="18"/>
          <w:szCs w:val="18"/>
          <w:shd w:val="clear" w:color="auto" w:fill="FFFFFF"/>
        </w:rPr>
        <w:t xml:space="preserve"> J </w:t>
      </w:r>
      <w:proofErr w:type="spellStart"/>
      <w:r w:rsidRPr="0056013B">
        <w:rPr>
          <w:color w:val="333333"/>
          <w:sz w:val="18"/>
          <w:szCs w:val="18"/>
          <w:shd w:val="clear" w:color="auto" w:fill="FFFFFF"/>
        </w:rPr>
        <w:t>Soc</w:t>
      </w:r>
      <w:proofErr w:type="spellEnd"/>
      <w:r w:rsidRPr="0056013B">
        <w:rPr>
          <w:color w:val="333333"/>
          <w:sz w:val="18"/>
          <w:szCs w:val="18"/>
          <w:shd w:val="clear" w:color="auto" w:fill="FFFFFF"/>
        </w:rPr>
        <w:t xml:space="preserve"> Psychiatry. 2020;66:625–6</w:t>
      </w:r>
    </w:p>
    <w:p w14:paraId="0DE02C3B" w14:textId="5E68051D" w:rsidR="00F2538D" w:rsidRPr="0056013B" w:rsidRDefault="00F2538D" w:rsidP="0056013B">
      <w:pPr>
        <w:pStyle w:val="ListParagraph"/>
        <w:numPr>
          <w:ilvl w:val="0"/>
          <w:numId w:val="12"/>
        </w:numPr>
        <w:spacing w:line="360" w:lineRule="auto"/>
        <w:ind w:left="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Maddux JE, Rogers RW. Protection motivation and self-efficacy: a revised theory of fear appeals and attitude change. J </w:t>
      </w:r>
      <w:proofErr w:type="spellStart"/>
      <w:r w:rsidRPr="0056013B">
        <w:rPr>
          <w:rFonts w:eastAsiaTheme="minorHAnsi"/>
          <w:color w:val="333333"/>
          <w:sz w:val="18"/>
          <w:szCs w:val="18"/>
          <w:shd w:val="clear" w:color="auto" w:fill="FFFFFF"/>
        </w:rPr>
        <w:t>Exp</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Soc</w:t>
      </w:r>
      <w:proofErr w:type="spellEnd"/>
      <w:r w:rsidRPr="0056013B">
        <w:rPr>
          <w:rFonts w:eastAsiaTheme="minorHAnsi"/>
          <w:color w:val="333333"/>
          <w:sz w:val="18"/>
          <w:szCs w:val="18"/>
          <w:shd w:val="clear" w:color="auto" w:fill="FFFFFF"/>
        </w:rPr>
        <w:t xml:space="preserve"> Psychol. 1983</w:t>
      </w:r>
      <w:proofErr w:type="gramStart"/>
      <w:r w:rsidRPr="0056013B">
        <w:rPr>
          <w:rFonts w:eastAsiaTheme="minorHAnsi"/>
          <w:color w:val="333333"/>
          <w:sz w:val="18"/>
          <w:szCs w:val="18"/>
          <w:shd w:val="clear" w:color="auto" w:fill="FFFFFF"/>
        </w:rPr>
        <w:t>;19</w:t>
      </w:r>
      <w:proofErr w:type="gramEnd"/>
      <w:r w:rsidRPr="0056013B">
        <w:rPr>
          <w:rFonts w:eastAsiaTheme="minorHAnsi"/>
          <w:color w:val="333333"/>
          <w:sz w:val="18"/>
          <w:szCs w:val="18"/>
          <w:shd w:val="clear" w:color="auto" w:fill="FFFFFF"/>
        </w:rPr>
        <w:t xml:space="preserve">(5): 469–79. </w:t>
      </w:r>
    </w:p>
    <w:p w14:paraId="25BFE5CD" w14:textId="6D7512BC" w:rsidR="00717AD6" w:rsidRPr="0056013B" w:rsidRDefault="00717AD6" w:rsidP="0056013B">
      <w:pPr>
        <w:pStyle w:val="ListParagraph"/>
        <w:numPr>
          <w:ilvl w:val="0"/>
          <w:numId w:val="12"/>
        </w:numPr>
        <w:spacing w:line="360" w:lineRule="auto"/>
        <w:ind w:left="0"/>
        <w:jc w:val="both"/>
        <w:rPr>
          <w:rFonts w:eastAsiaTheme="minorHAnsi"/>
          <w:color w:val="333333"/>
          <w:sz w:val="18"/>
          <w:szCs w:val="18"/>
          <w:shd w:val="clear" w:color="auto" w:fill="FFFFFF"/>
        </w:rPr>
      </w:pPr>
      <w:proofErr w:type="spellStart"/>
      <w:r w:rsidRPr="0056013B">
        <w:rPr>
          <w:rFonts w:eastAsiaTheme="minorHAnsi"/>
          <w:color w:val="333333"/>
          <w:sz w:val="18"/>
          <w:szCs w:val="18"/>
          <w:shd w:val="clear" w:color="auto" w:fill="FFFFFF"/>
        </w:rPr>
        <w:t>Ozcelik</w:t>
      </w:r>
      <w:proofErr w:type="spellEnd"/>
      <w:r w:rsidRPr="0056013B">
        <w:rPr>
          <w:rFonts w:eastAsiaTheme="minorHAnsi"/>
          <w:color w:val="333333"/>
          <w:sz w:val="18"/>
          <w:szCs w:val="18"/>
          <w:shd w:val="clear" w:color="auto" w:fill="FFFFFF"/>
        </w:rPr>
        <w:t xml:space="preserve"> H, </w:t>
      </w:r>
      <w:proofErr w:type="spellStart"/>
      <w:r w:rsidRPr="0056013B">
        <w:rPr>
          <w:rFonts w:eastAsiaTheme="minorHAnsi"/>
          <w:color w:val="333333"/>
          <w:sz w:val="18"/>
          <w:szCs w:val="18"/>
          <w:shd w:val="clear" w:color="auto" w:fill="FFFFFF"/>
        </w:rPr>
        <w:t>Barsade</w:t>
      </w:r>
      <w:proofErr w:type="spellEnd"/>
      <w:r w:rsidRPr="0056013B">
        <w:rPr>
          <w:rFonts w:eastAsiaTheme="minorHAnsi"/>
          <w:color w:val="333333"/>
          <w:sz w:val="18"/>
          <w:szCs w:val="18"/>
          <w:shd w:val="clear" w:color="auto" w:fill="FFFFFF"/>
        </w:rPr>
        <w:t xml:space="preserve"> SG. No employee an island: workplace loneliness and job performance. AMJ. 2018;61(6):2343–66</w:t>
      </w:r>
    </w:p>
    <w:p w14:paraId="72D768C5" w14:textId="4BC31B64" w:rsidR="00717AD6" w:rsidRPr="0056013B" w:rsidRDefault="00717AD6" w:rsidP="0056013B">
      <w:pPr>
        <w:pStyle w:val="ListParagraph"/>
        <w:numPr>
          <w:ilvl w:val="0"/>
          <w:numId w:val="12"/>
        </w:numPr>
        <w:spacing w:line="360" w:lineRule="auto"/>
        <w:ind w:left="0"/>
        <w:jc w:val="both"/>
        <w:rPr>
          <w:rFonts w:eastAsiaTheme="minorHAnsi"/>
          <w:color w:val="333333"/>
          <w:sz w:val="18"/>
          <w:szCs w:val="18"/>
          <w:shd w:val="clear" w:color="auto" w:fill="FFFFFF"/>
        </w:rPr>
      </w:pPr>
      <w:proofErr w:type="spellStart"/>
      <w:r w:rsidRPr="0056013B">
        <w:rPr>
          <w:rFonts w:eastAsiaTheme="minorHAnsi"/>
          <w:color w:val="333333"/>
          <w:sz w:val="18"/>
          <w:szCs w:val="18"/>
          <w:shd w:val="clear" w:color="auto" w:fill="FFFFFF"/>
        </w:rPr>
        <w:t>Shimazu</w:t>
      </w:r>
      <w:proofErr w:type="spellEnd"/>
      <w:r w:rsidRPr="0056013B">
        <w:rPr>
          <w:rFonts w:eastAsiaTheme="minorHAnsi"/>
          <w:color w:val="333333"/>
          <w:sz w:val="18"/>
          <w:szCs w:val="18"/>
          <w:shd w:val="clear" w:color="auto" w:fill="FFFFFF"/>
        </w:rPr>
        <w:t xml:space="preserve"> A, Nakata A, Nagata T, Arakawa Y, Kuroda S, </w:t>
      </w:r>
      <w:proofErr w:type="spellStart"/>
      <w:r w:rsidRPr="0056013B">
        <w:rPr>
          <w:rFonts w:eastAsiaTheme="minorHAnsi"/>
          <w:color w:val="333333"/>
          <w:sz w:val="18"/>
          <w:szCs w:val="18"/>
          <w:shd w:val="clear" w:color="auto" w:fill="FFFFFF"/>
        </w:rPr>
        <w:t>Inamizu</w:t>
      </w:r>
      <w:proofErr w:type="spellEnd"/>
      <w:r w:rsidRPr="0056013B">
        <w:rPr>
          <w:rFonts w:eastAsiaTheme="minorHAnsi"/>
          <w:color w:val="333333"/>
          <w:sz w:val="18"/>
          <w:szCs w:val="18"/>
          <w:shd w:val="clear" w:color="auto" w:fill="FFFFFF"/>
        </w:rPr>
        <w:t xml:space="preserve"> N, et al. Psychosocial impact of COVID-19 for general workers. J </w:t>
      </w:r>
      <w:proofErr w:type="spellStart"/>
      <w:r w:rsidRPr="0056013B">
        <w:rPr>
          <w:rFonts w:eastAsiaTheme="minorHAnsi"/>
          <w:color w:val="333333"/>
          <w:sz w:val="18"/>
          <w:szCs w:val="18"/>
          <w:shd w:val="clear" w:color="auto" w:fill="FFFFFF"/>
        </w:rPr>
        <w:t>Occup</w:t>
      </w:r>
      <w:proofErr w:type="spellEnd"/>
      <w:r w:rsidRPr="0056013B">
        <w:rPr>
          <w:rFonts w:eastAsiaTheme="minorHAnsi"/>
          <w:color w:val="333333"/>
          <w:sz w:val="18"/>
          <w:szCs w:val="18"/>
          <w:shd w:val="clear" w:color="auto" w:fill="FFFFFF"/>
        </w:rPr>
        <w:t xml:space="preserve"> Health. 2020</w:t>
      </w:r>
      <w:proofErr w:type="gramStart"/>
      <w:r w:rsidRPr="0056013B">
        <w:rPr>
          <w:rFonts w:eastAsiaTheme="minorHAnsi"/>
          <w:color w:val="333333"/>
          <w:sz w:val="18"/>
          <w:szCs w:val="18"/>
          <w:shd w:val="clear" w:color="auto" w:fill="FFFFFF"/>
        </w:rPr>
        <w:t>;62</w:t>
      </w:r>
      <w:proofErr w:type="gramEnd"/>
      <w:r w:rsidRPr="0056013B">
        <w:rPr>
          <w:rFonts w:eastAsiaTheme="minorHAnsi"/>
          <w:color w:val="333333"/>
          <w:sz w:val="18"/>
          <w:szCs w:val="18"/>
          <w:shd w:val="clear" w:color="auto" w:fill="FFFFFF"/>
        </w:rPr>
        <w:t>(1):1–24.</w:t>
      </w:r>
    </w:p>
    <w:p w14:paraId="12AE02A0" w14:textId="5D854B06" w:rsidR="00717AD6" w:rsidRPr="0056013B" w:rsidRDefault="00717AD6" w:rsidP="0056013B">
      <w:pPr>
        <w:pStyle w:val="ListParagraph"/>
        <w:numPr>
          <w:ilvl w:val="0"/>
          <w:numId w:val="12"/>
        </w:numPr>
        <w:spacing w:line="360" w:lineRule="auto"/>
        <w:ind w:left="0"/>
        <w:jc w:val="both"/>
        <w:rPr>
          <w:color w:val="333333"/>
          <w:sz w:val="18"/>
          <w:szCs w:val="18"/>
          <w:shd w:val="clear" w:color="auto" w:fill="FFFFFF"/>
        </w:rPr>
      </w:pPr>
      <w:r w:rsidRPr="0056013B">
        <w:rPr>
          <w:rFonts w:eastAsiaTheme="minorHAnsi"/>
          <w:color w:val="333333"/>
          <w:sz w:val="18"/>
          <w:szCs w:val="18"/>
          <w:shd w:val="clear" w:color="auto" w:fill="FFFFFF"/>
        </w:rPr>
        <w:t xml:space="preserve">Cho E. Examining boundaries to understand the impact of COVID-19 on vocational </w:t>
      </w:r>
      <w:proofErr w:type="spellStart"/>
      <w:r w:rsidRPr="0056013B">
        <w:rPr>
          <w:rFonts w:eastAsiaTheme="minorHAnsi"/>
          <w:color w:val="333333"/>
          <w:sz w:val="18"/>
          <w:szCs w:val="18"/>
          <w:shd w:val="clear" w:color="auto" w:fill="FFFFFF"/>
        </w:rPr>
        <w:t>behaviors</w:t>
      </w:r>
      <w:proofErr w:type="spellEnd"/>
      <w:r w:rsidRPr="0056013B">
        <w:rPr>
          <w:rFonts w:eastAsiaTheme="minorHAnsi"/>
          <w:color w:val="333333"/>
          <w:sz w:val="18"/>
          <w:szCs w:val="18"/>
          <w:shd w:val="clear" w:color="auto" w:fill="FFFFFF"/>
        </w:rPr>
        <w:t xml:space="preserve">. J </w:t>
      </w:r>
      <w:proofErr w:type="spellStart"/>
      <w:r w:rsidRPr="0056013B">
        <w:rPr>
          <w:rFonts w:eastAsiaTheme="minorHAnsi"/>
          <w:color w:val="333333"/>
          <w:sz w:val="18"/>
          <w:szCs w:val="18"/>
          <w:shd w:val="clear" w:color="auto" w:fill="FFFFFF"/>
        </w:rPr>
        <w:t>Vocat</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Behav</w:t>
      </w:r>
      <w:proofErr w:type="spellEnd"/>
      <w:r w:rsidRPr="0056013B">
        <w:rPr>
          <w:rFonts w:eastAsiaTheme="minorHAnsi"/>
          <w:color w:val="333333"/>
          <w:sz w:val="18"/>
          <w:szCs w:val="18"/>
          <w:shd w:val="clear" w:color="auto" w:fill="FFFFFF"/>
        </w:rPr>
        <w:t>. 2020</w:t>
      </w:r>
      <w:proofErr w:type="gramStart"/>
      <w:r w:rsidRPr="0056013B">
        <w:rPr>
          <w:rFonts w:eastAsiaTheme="minorHAnsi"/>
          <w:color w:val="333333"/>
          <w:sz w:val="18"/>
          <w:szCs w:val="18"/>
          <w:shd w:val="clear" w:color="auto" w:fill="FFFFFF"/>
        </w:rPr>
        <w:t>;119:1</w:t>
      </w:r>
      <w:proofErr w:type="gramEnd"/>
      <w:r w:rsidRPr="0056013B">
        <w:rPr>
          <w:rFonts w:eastAsiaTheme="minorHAnsi"/>
          <w:color w:val="333333"/>
          <w:sz w:val="18"/>
          <w:szCs w:val="18"/>
          <w:shd w:val="clear" w:color="auto" w:fill="FFFFFF"/>
        </w:rPr>
        <w:t xml:space="preserve">–3.  </w:t>
      </w:r>
    </w:p>
    <w:p w14:paraId="5A960A21" w14:textId="60C65739" w:rsidR="00CB1CED" w:rsidRPr="0056013B" w:rsidRDefault="00CB1CED" w:rsidP="0056013B">
      <w:pPr>
        <w:pStyle w:val="ListParagraph"/>
        <w:numPr>
          <w:ilvl w:val="0"/>
          <w:numId w:val="12"/>
        </w:numPr>
        <w:spacing w:line="360" w:lineRule="auto"/>
        <w:ind w:left="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A rapid review of mental and physical health effects of working at home: how do we optimise health?</w:t>
      </w:r>
      <w:r w:rsidR="008432E9" w:rsidRPr="0056013B">
        <w:rPr>
          <w:rFonts w:eastAsiaTheme="minorHAnsi"/>
          <w:color w:val="333333"/>
          <w:sz w:val="18"/>
          <w:szCs w:val="18"/>
          <w:shd w:val="clear" w:color="auto" w:fill="FFFFFF"/>
        </w:rPr>
        <w:t xml:space="preserve"> </w:t>
      </w:r>
      <w:r w:rsidRPr="0056013B">
        <w:rPr>
          <w:rFonts w:eastAsiaTheme="minorHAnsi"/>
          <w:color w:val="333333"/>
          <w:sz w:val="18"/>
          <w:szCs w:val="18"/>
          <w:shd w:val="clear" w:color="auto" w:fill="FFFFFF"/>
        </w:rPr>
        <w:t xml:space="preserve">Jodi </w:t>
      </w:r>
      <w:proofErr w:type="spellStart"/>
      <w:r w:rsidRPr="0056013B">
        <w:rPr>
          <w:rFonts w:eastAsiaTheme="minorHAnsi"/>
          <w:color w:val="333333"/>
          <w:sz w:val="18"/>
          <w:szCs w:val="18"/>
          <w:shd w:val="clear" w:color="auto" w:fill="FFFFFF"/>
        </w:rPr>
        <w:t>Oakman</w:t>
      </w:r>
      <w:proofErr w:type="spellEnd"/>
      <w:r w:rsidRPr="0056013B">
        <w:rPr>
          <w:rFonts w:eastAsiaTheme="minorHAnsi"/>
          <w:color w:val="333333"/>
          <w:sz w:val="18"/>
          <w:szCs w:val="18"/>
          <w:shd w:val="clear" w:color="auto" w:fill="FFFFFF"/>
        </w:rPr>
        <w:t>, Natasha Kinsman, </w:t>
      </w:r>
      <w:proofErr w:type="spellStart"/>
      <w:r w:rsidRPr="0056013B">
        <w:rPr>
          <w:rFonts w:eastAsiaTheme="minorHAnsi"/>
          <w:color w:val="333333"/>
          <w:sz w:val="18"/>
          <w:szCs w:val="18"/>
          <w:shd w:val="clear" w:color="auto" w:fill="FFFFFF"/>
        </w:rPr>
        <w:t>Rwth</w:t>
      </w:r>
      <w:proofErr w:type="spellEnd"/>
      <w:r w:rsidRPr="0056013B">
        <w:rPr>
          <w:rFonts w:eastAsiaTheme="minorHAnsi"/>
          <w:color w:val="333333"/>
          <w:sz w:val="18"/>
          <w:szCs w:val="18"/>
          <w:shd w:val="clear" w:color="auto" w:fill="FFFFFF"/>
        </w:rPr>
        <w:t xml:space="preserve"> Stuckey, Melissa Graham &amp; Victoria </w:t>
      </w:r>
      <w:proofErr w:type="spellStart"/>
      <w:r w:rsidRPr="0056013B">
        <w:rPr>
          <w:rFonts w:eastAsiaTheme="minorHAnsi"/>
          <w:color w:val="333333"/>
          <w:sz w:val="18"/>
          <w:szCs w:val="18"/>
          <w:shd w:val="clear" w:color="auto" w:fill="FFFFFF"/>
        </w:rPr>
        <w:t>Weale</w:t>
      </w:r>
      <w:proofErr w:type="spellEnd"/>
      <w:r w:rsidRPr="0056013B">
        <w:rPr>
          <w:rFonts w:eastAsiaTheme="minorHAnsi"/>
          <w:color w:val="333333"/>
          <w:sz w:val="18"/>
          <w:szCs w:val="18"/>
          <w:shd w:val="clear" w:color="auto" w:fill="FFFFFF"/>
        </w:rPr>
        <w:t> BMC Public Health volume 20, Article number: 1825 (2020) </w:t>
      </w:r>
    </w:p>
    <w:p w14:paraId="65198D34" w14:textId="3490DB7B" w:rsidR="008432E9" w:rsidRPr="0056013B" w:rsidRDefault="00CA3B21" w:rsidP="0056013B">
      <w:pPr>
        <w:pStyle w:val="ListParagraph"/>
        <w:numPr>
          <w:ilvl w:val="0"/>
          <w:numId w:val="12"/>
        </w:numPr>
        <w:spacing w:line="360" w:lineRule="auto"/>
        <w:ind w:left="0"/>
        <w:jc w:val="both"/>
        <w:rPr>
          <w:rFonts w:eastAsiaTheme="minorHAnsi"/>
          <w:color w:val="333333"/>
          <w:sz w:val="18"/>
          <w:szCs w:val="18"/>
          <w:shd w:val="clear" w:color="auto" w:fill="FFFFFF"/>
        </w:rPr>
      </w:pPr>
      <w:proofErr w:type="spellStart"/>
      <w:proofErr w:type="gramStart"/>
      <w:r w:rsidRPr="0056013B">
        <w:rPr>
          <w:rFonts w:eastAsiaTheme="minorHAnsi"/>
          <w:color w:val="333333"/>
          <w:sz w:val="18"/>
          <w:szCs w:val="18"/>
          <w:shd w:val="clear" w:color="auto" w:fill="FFFFFF"/>
        </w:rPr>
        <w:t>ietze</w:t>
      </w:r>
      <w:proofErr w:type="spellEnd"/>
      <w:proofErr w:type="gramEnd"/>
      <w:r w:rsidRPr="0056013B">
        <w:rPr>
          <w:rFonts w:eastAsiaTheme="minorHAnsi"/>
          <w:color w:val="333333"/>
          <w:sz w:val="18"/>
          <w:szCs w:val="18"/>
          <w:shd w:val="clear" w:color="auto" w:fill="FFFFFF"/>
        </w:rPr>
        <w:t xml:space="preserve"> S, </w:t>
      </w:r>
      <w:proofErr w:type="spellStart"/>
      <w:r w:rsidRPr="0056013B">
        <w:rPr>
          <w:rFonts w:eastAsiaTheme="minorHAnsi"/>
          <w:color w:val="333333"/>
          <w:sz w:val="18"/>
          <w:szCs w:val="18"/>
          <w:shd w:val="clear" w:color="auto" w:fill="FFFFFF"/>
        </w:rPr>
        <w:t>Nadin</w:t>
      </w:r>
      <w:proofErr w:type="spellEnd"/>
      <w:r w:rsidRPr="0056013B">
        <w:rPr>
          <w:rFonts w:eastAsiaTheme="minorHAnsi"/>
          <w:color w:val="333333"/>
          <w:sz w:val="18"/>
          <w:szCs w:val="18"/>
          <w:shd w:val="clear" w:color="auto" w:fill="FFFFFF"/>
        </w:rPr>
        <w:t xml:space="preserve"> S. The psychological contract and the transition from office-based to home-based work. Hum </w:t>
      </w:r>
      <w:proofErr w:type="spellStart"/>
      <w:r w:rsidRPr="0056013B">
        <w:rPr>
          <w:rFonts w:eastAsiaTheme="minorHAnsi"/>
          <w:color w:val="333333"/>
          <w:sz w:val="18"/>
          <w:szCs w:val="18"/>
          <w:shd w:val="clear" w:color="auto" w:fill="FFFFFF"/>
        </w:rPr>
        <w:t>Resour</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Manag</w:t>
      </w:r>
      <w:proofErr w:type="spellEnd"/>
      <w:r w:rsidRPr="0056013B">
        <w:rPr>
          <w:rFonts w:eastAsiaTheme="minorHAnsi"/>
          <w:color w:val="333333"/>
          <w:sz w:val="18"/>
          <w:szCs w:val="18"/>
          <w:shd w:val="clear" w:color="auto" w:fill="FFFFFF"/>
        </w:rPr>
        <w:t xml:space="preserve"> J. 2011</w:t>
      </w:r>
      <w:proofErr w:type="gramStart"/>
      <w:r w:rsidRPr="0056013B">
        <w:rPr>
          <w:rFonts w:eastAsiaTheme="minorHAnsi"/>
          <w:color w:val="333333"/>
          <w:sz w:val="18"/>
          <w:szCs w:val="18"/>
          <w:shd w:val="clear" w:color="auto" w:fill="FFFFFF"/>
        </w:rPr>
        <w:t>;21</w:t>
      </w:r>
      <w:proofErr w:type="gramEnd"/>
      <w:r w:rsidRPr="0056013B">
        <w:rPr>
          <w:rFonts w:eastAsiaTheme="minorHAnsi"/>
          <w:color w:val="333333"/>
          <w:sz w:val="18"/>
          <w:szCs w:val="18"/>
          <w:shd w:val="clear" w:color="auto" w:fill="FFFFFF"/>
        </w:rPr>
        <w:t xml:space="preserve">(3):318–34.Leka S, Jain A, </w:t>
      </w:r>
      <w:proofErr w:type="spellStart"/>
      <w:r w:rsidRPr="0056013B">
        <w:rPr>
          <w:rFonts w:eastAsiaTheme="minorHAnsi"/>
          <w:color w:val="333333"/>
          <w:sz w:val="18"/>
          <w:szCs w:val="18"/>
          <w:shd w:val="clear" w:color="auto" w:fill="FFFFFF"/>
        </w:rPr>
        <w:t>Iavicoli</w:t>
      </w:r>
      <w:proofErr w:type="spellEnd"/>
      <w:r w:rsidRPr="0056013B">
        <w:rPr>
          <w:rFonts w:eastAsiaTheme="minorHAnsi"/>
          <w:color w:val="333333"/>
          <w:sz w:val="18"/>
          <w:szCs w:val="18"/>
          <w:shd w:val="clear" w:color="auto" w:fill="FFFFFF"/>
        </w:rPr>
        <w:t xml:space="preserve"> S, Di </w:t>
      </w:r>
      <w:proofErr w:type="spellStart"/>
      <w:r w:rsidRPr="0056013B">
        <w:rPr>
          <w:rFonts w:eastAsiaTheme="minorHAnsi"/>
          <w:color w:val="333333"/>
          <w:sz w:val="18"/>
          <w:szCs w:val="18"/>
          <w:shd w:val="clear" w:color="auto" w:fill="FFFFFF"/>
        </w:rPr>
        <w:t>Tecco</w:t>
      </w:r>
      <w:proofErr w:type="spellEnd"/>
      <w:r w:rsidRPr="0056013B">
        <w:rPr>
          <w:rFonts w:eastAsiaTheme="minorHAnsi"/>
          <w:color w:val="333333"/>
          <w:sz w:val="18"/>
          <w:szCs w:val="18"/>
          <w:shd w:val="clear" w:color="auto" w:fill="FFFFFF"/>
        </w:rPr>
        <w:t xml:space="preserve"> C. An evaluation of the policy context on psychosocial risks and mental health in the workplace in the European Union</w:t>
      </w:r>
    </w:p>
    <w:p w14:paraId="1C56D95D" w14:textId="116A42C9" w:rsidR="00CA3B21" w:rsidRPr="0056013B" w:rsidRDefault="00CA3B21" w:rsidP="0056013B">
      <w:pPr>
        <w:pStyle w:val="ListParagraph"/>
        <w:numPr>
          <w:ilvl w:val="0"/>
          <w:numId w:val="12"/>
        </w:numPr>
        <w:spacing w:line="360" w:lineRule="auto"/>
        <w:ind w:left="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Bentley T, </w:t>
      </w:r>
      <w:proofErr w:type="spellStart"/>
      <w:r w:rsidRPr="0056013B">
        <w:rPr>
          <w:rFonts w:eastAsiaTheme="minorHAnsi"/>
          <w:color w:val="333333"/>
          <w:sz w:val="18"/>
          <w:szCs w:val="18"/>
          <w:shd w:val="clear" w:color="auto" w:fill="FFFFFF"/>
        </w:rPr>
        <w:t>Teo</w:t>
      </w:r>
      <w:proofErr w:type="spellEnd"/>
      <w:r w:rsidRPr="0056013B">
        <w:rPr>
          <w:rFonts w:eastAsiaTheme="minorHAnsi"/>
          <w:color w:val="333333"/>
          <w:sz w:val="18"/>
          <w:szCs w:val="18"/>
          <w:shd w:val="clear" w:color="auto" w:fill="FFFFFF"/>
        </w:rPr>
        <w:t xml:space="preserve"> S, McLeod L, Tan F, </w:t>
      </w:r>
      <w:proofErr w:type="spellStart"/>
      <w:r w:rsidRPr="0056013B">
        <w:rPr>
          <w:rFonts w:eastAsiaTheme="minorHAnsi"/>
          <w:color w:val="333333"/>
          <w:sz w:val="18"/>
          <w:szCs w:val="18"/>
          <w:shd w:val="clear" w:color="auto" w:fill="FFFFFF"/>
        </w:rPr>
        <w:t>Bosua</w:t>
      </w:r>
      <w:proofErr w:type="spellEnd"/>
      <w:r w:rsidRPr="0056013B">
        <w:rPr>
          <w:rFonts w:eastAsiaTheme="minorHAnsi"/>
          <w:color w:val="333333"/>
          <w:sz w:val="18"/>
          <w:szCs w:val="18"/>
          <w:shd w:val="clear" w:color="auto" w:fill="FFFFFF"/>
        </w:rPr>
        <w:t xml:space="preserve"> R, </w:t>
      </w:r>
      <w:proofErr w:type="spellStart"/>
      <w:r w:rsidRPr="0056013B">
        <w:rPr>
          <w:rFonts w:eastAsiaTheme="minorHAnsi"/>
          <w:color w:val="333333"/>
          <w:sz w:val="18"/>
          <w:szCs w:val="18"/>
          <w:shd w:val="clear" w:color="auto" w:fill="FFFFFF"/>
        </w:rPr>
        <w:t>Gloet</w:t>
      </w:r>
      <w:proofErr w:type="spellEnd"/>
      <w:r w:rsidRPr="0056013B">
        <w:rPr>
          <w:rFonts w:eastAsiaTheme="minorHAnsi"/>
          <w:color w:val="333333"/>
          <w:sz w:val="18"/>
          <w:szCs w:val="18"/>
          <w:shd w:val="clear" w:color="auto" w:fill="FFFFFF"/>
        </w:rPr>
        <w:t xml:space="preserve"> M. The role of organisational support in teleworker wellbeing: a socio-technical systems approach. </w:t>
      </w:r>
      <w:proofErr w:type="spellStart"/>
      <w:r w:rsidRPr="0056013B">
        <w:rPr>
          <w:rFonts w:eastAsiaTheme="minorHAnsi"/>
          <w:color w:val="333333"/>
          <w:sz w:val="18"/>
          <w:szCs w:val="18"/>
          <w:shd w:val="clear" w:color="auto" w:fill="FFFFFF"/>
        </w:rPr>
        <w:t>Appl</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Ergon</w:t>
      </w:r>
      <w:proofErr w:type="spellEnd"/>
      <w:r w:rsidRPr="0056013B">
        <w:rPr>
          <w:rFonts w:eastAsiaTheme="minorHAnsi"/>
          <w:color w:val="333333"/>
          <w:sz w:val="18"/>
          <w:szCs w:val="18"/>
          <w:shd w:val="clear" w:color="auto" w:fill="FFFFFF"/>
        </w:rPr>
        <w:t>. 2016</w:t>
      </w:r>
      <w:proofErr w:type="gramStart"/>
      <w:r w:rsidRPr="0056013B">
        <w:rPr>
          <w:rFonts w:eastAsiaTheme="minorHAnsi"/>
          <w:color w:val="333333"/>
          <w:sz w:val="18"/>
          <w:szCs w:val="18"/>
          <w:shd w:val="clear" w:color="auto" w:fill="FFFFFF"/>
        </w:rPr>
        <w:t>;52:207</w:t>
      </w:r>
      <w:proofErr w:type="gramEnd"/>
      <w:r w:rsidRPr="0056013B">
        <w:rPr>
          <w:rFonts w:eastAsiaTheme="minorHAnsi"/>
          <w:color w:val="333333"/>
          <w:sz w:val="18"/>
          <w:szCs w:val="18"/>
          <w:shd w:val="clear" w:color="auto" w:fill="FFFFFF"/>
        </w:rPr>
        <w:t>–15.</w:t>
      </w:r>
    </w:p>
    <w:p w14:paraId="5F142C77" w14:textId="77777777" w:rsidR="00CA3B21" w:rsidRPr="0056013B" w:rsidRDefault="00CA3B21"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23 Grant CA, Wallace LM, Spurgeon PC. </w:t>
      </w:r>
      <w:proofErr w:type="gramStart"/>
      <w:r w:rsidRPr="0056013B">
        <w:rPr>
          <w:rFonts w:eastAsiaTheme="minorHAnsi"/>
          <w:color w:val="333333"/>
          <w:sz w:val="18"/>
          <w:szCs w:val="18"/>
          <w:shd w:val="clear" w:color="auto" w:fill="FFFFFF"/>
        </w:rPr>
        <w:t>An exploration of the psychological factors affecting remote e-worker’s job effectiveness, well-being and work-life balance.</w:t>
      </w:r>
      <w:proofErr w:type="gram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Empl</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Relat</w:t>
      </w:r>
      <w:proofErr w:type="spellEnd"/>
      <w:r w:rsidRPr="0056013B">
        <w:rPr>
          <w:rFonts w:eastAsiaTheme="minorHAnsi"/>
          <w:color w:val="333333"/>
          <w:sz w:val="18"/>
          <w:szCs w:val="18"/>
          <w:shd w:val="clear" w:color="auto" w:fill="FFFFFF"/>
        </w:rPr>
        <w:t>. 2013</w:t>
      </w:r>
      <w:proofErr w:type="gramStart"/>
      <w:r w:rsidRPr="0056013B">
        <w:rPr>
          <w:rFonts w:eastAsiaTheme="minorHAnsi"/>
          <w:color w:val="333333"/>
          <w:sz w:val="18"/>
          <w:szCs w:val="18"/>
          <w:shd w:val="clear" w:color="auto" w:fill="FFFFFF"/>
        </w:rPr>
        <w:t>;35</w:t>
      </w:r>
      <w:proofErr w:type="gramEnd"/>
      <w:r w:rsidRPr="0056013B">
        <w:rPr>
          <w:rFonts w:eastAsiaTheme="minorHAnsi"/>
          <w:color w:val="333333"/>
          <w:sz w:val="18"/>
          <w:szCs w:val="18"/>
          <w:shd w:val="clear" w:color="auto" w:fill="FFFFFF"/>
        </w:rPr>
        <w:t>(5):527–46.</w:t>
      </w:r>
    </w:p>
    <w:p w14:paraId="5986DFFF" w14:textId="1941E2CC" w:rsidR="00CA3B21" w:rsidRPr="0056013B" w:rsidRDefault="00CA3B21"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24. </w:t>
      </w:r>
      <w:proofErr w:type="spellStart"/>
      <w:r w:rsidRPr="0056013B">
        <w:rPr>
          <w:rFonts w:eastAsiaTheme="minorHAnsi"/>
          <w:color w:val="333333"/>
          <w:sz w:val="18"/>
          <w:szCs w:val="18"/>
          <w:shd w:val="clear" w:color="auto" w:fill="FFFFFF"/>
        </w:rPr>
        <w:t>Sardeshmukh</w:t>
      </w:r>
      <w:proofErr w:type="spellEnd"/>
      <w:r w:rsidRPr="0056013B">
        <w:rPr>
          <w:rFonts w:eastAsiaTheme="minorHAnsi"/>
          <w:color w:val="333333"/>
          <w:sz w:val="18"/>
          <w:szCs w:val="18"/>
          <w:shd w:val="clear" w:color="auto" w:fill="FFFFFF"/>
        </w:rPr>
        <w:t xml:space="preserve"> SR, Sharma D, Golden TD. Impact of telework on exhaustion and job engagement: a job demands and job resources model. N </w:t>
      </w:r>
      <w:proofErr w:type="spellStart"/>
      <w:r w:rsidRPr="0056013B">
        <w:rPr>
          <w:rFonts w:eastAsiaTheme="minorHAnsi"/>
          <w:color w:val="333333"/>
          <w:sz w:val="18"/>
          <w:szCs w:val="18"/>
          <w:shd w:val="clear" w:color="auto" w:fill="FFFFFF"/>
        </w:rPr>
        <w:t>Technol</w:t>
      </w:r>
      <w:proofErr w:type="spellEnd"/>
      <w:r w:rsidRPr="0056013B">
        <w:rPr>
          <w:rFonts w:eastAsiaTheme="minorHAnsi"/>
          <w:color w:val="333333"/>
          <w:sz w:val="18"/>
          <w:szCs w:val="18"/>
          <w:shd w:val="clear" w:color="auto" w:fill="FFFFFF"/>
        </w:rPr>
        <w:t xml:space="preserve"> Work Employ. 2012</w:t>
      </w:r>
      <w:proofErr w:type="gramStart"/>
      <w:r w:rsidRPr="0056013B">
        <w:rPr>
          <w:rFonts w:eastAsiaTheme="minorHAnsi"/>
          <w:color w:val="333333"/>
          <w:sz w:val="18"/>
          <w:szCs w:val="18"/>
          <w:shd w:val="clear" w:color="auto" w:fill="FFFFFF"/>
        </w:rPr>
        <w:t>;27</w:t>
      </w:r>
      <w:proofErr w:type="gramEnd"/>
      <w:r w:rsidRPr="0056013B">
        <w:rPr>
          <w:rFonts w:eastAsiaTheme="minorHAnsi"/>
          <w:color w:val="333333"/>
          <w:sz w:val="18"/>
          <w:szCs w:val="18"/>
          <w:shd w:val="clear" w:color="auto" w:fill="FFFFFF"/>
        </w:rPr>
        <w:t>(3):193–207.</w:t>
      </w:r>
    </w:p>
    <w:p w14:paraId="0BFC6ACE" w14:textId="4D8B15E5" w:rsidR="00CA3B21" w:rsidRPr="0056013B" w:rsidRDefault="00CA3B21"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25. </w:t>
      </w:r>
      <w:proofErr w:type="spellStart"/>
      <w:r w:rsidRPr="0056013B">
        <w:rPr>
          <w:rFonts w:eastAsiaTheme="minorHAnsi"/>
          <w:color w:val="333333"/>
          <w:sz w:val="18"/>
          <w:szCs w:val="18"/>
          <w:shd w:val="clear" w:color="auto" w:fill="FFFFFF"/>
        </w:rPr>
        <w:t>Suh</w:t>
      </w:r>
      <w:proofErr w:type="spellEnd"/>
      <w:r w:rsidRPr="0056013B">
        <w:rPr>
          <w:rFonts w:eastAsiaTheme="minorHAnsi"/>
          <w:color w:val="333333"/>
          <w:sz w:val="18"/>
          <w:szCs w:val="18"/>
          <w:shd w:val="clear" w:color="auto" w:fill="FFFFFF"/>
        </w:rPr>
        <w:t xml:space="preserve"> A, Lee J. Understanding teleworkers’ </w:t>
      </w:r>
      <w:proofErr w:type="spellStart"/>
      <w:r w:rsidRPr="0056013B">
        <w:rPr>
          <w:rFonts w:eastAsiaTheme="minorHAnsi"/>
          <w:color w:val="333333"/>
          <w:sz w:val="18"/>
          <w:szCs w:val="18"/>
          <w:shd w:val="clear" w:color="auto" w:fill="FFFFFF"/>
        </w:rPr>
        <w:t>technostress</w:t>
      </w:r>
      <w:proofErr w:type="spellEnd"/>
      <w:r w:rsidRPr="0056013B">
        <w:rPr>
          <w:rFonts w:eastAsiaTheme="minorHAnsi"/>
          <w:color w:val="333333"/>
          <w:sz w:val="18"/>
          <w:szCs w:val="18"/>
          <w:shd w:val="clear" w:color="auto" w:fill="FFFFFF"/>
        </w:rPr>
        <w:t xml:space="preserve"> and its influence on job satisfaction. Internet Res. 2017</w:t>
      </w:r>
      <w:proofErr w:type="gramStart"/>
      <w:r w:rsidRPr="0056013B">
        <w:rPr>
          <w:rFonts w:eastAsiaTheme="minorHAnsi"/>
          <w:color w:val="333333"/>
          <w:sz w:val="18"/>
          <w:szCs w:val="18"/>
          <w:shd w:val="clear" w:color="auto" w:fill="FFFFFF"/>
        </w:rPr>
        <w:t>;27</w:t>
      </w:r>
      <w:proofErr w:type="gramEnd"/>
      <w:r w:rsidRPr="0056013B">
        <w:rPr>
          <w:rFonts w:eastAsiaTheme="minorHAnsi"/>
          <w:color w:val="333333"/>
          <w:sz w:val="18"/>
          <w:szCs w:val="18"/>
          <w:shd w:val="clear" w:color="auto" w:fill="FFFFFF"/>
        </w:rPr>
        <w:t>(1):140–59.</w:t>
      </w:r>
    </w:p>
    <w:p w14:paraId="67BDD40D" w14:textId="77777777" w:rsidR="00923DC7" w:rsidRPr="0056013B" w:rsidRDefault="00CA3B21"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26. Vander </w:t>
      </w:r>
      <w:proofErr w:type="spellStart"/>
      <w:r w:rsidRPr="0056013B">
        <w:rPr>
          <w:rFonts w:eastAsiaTheme="minorHAnsi"/>
          <w:color w:val="333333"/>
          <w:sz w:val="18"/>
          <w:szCs w:val="18"/>
          <w:shd w:val="clear" w:color="auto" w:fill="FFFFFF"/>
        </w:rPr>
        <w:t>Elst</w:t>
      </w:r>
      <w:proofErr w:type="spellEnd"/>
      <w:r w:rsidRPr="0056013B">
        <w:rPr>
          <w:rFonts w:eastAsiaTheme="minorHAnsi"/>
          <w:color w:val="333333"/>
          <w:sz w:val="18"/>
          <w:szCs w:val="18"/>
          <w:shd w:val="clear" w:color="auto" w:fill="FFFFFF"/>
        </w:rPr>
        <w:t xml:space="preserve"> T, </w:t>
      </w:r>
      <w:proofErr w:type="spellStart"/>
      <w:r w:rsidRPr="0056013B">
        <w:rPr>
          <w:rFonts w:eastAsiaTheme="minorHAnsi"/>
          <w:color w:val="333333"/>
          <w:sz w:val="18"/>
          <w:szCs w:val="18"/>
          <w:shd w:val="clear" w:color="auto" w:fill="FFFFFF"/>
        </w:rPr>
        <w:t>Verhoogen</w:t>
      </w:r>
      <w:proofErr w:type="spellEnd"/>
      <w:r w:rsidRPr="0056013B">
        <w:rPr>
          <w:rFonts w:eastAsiaTheme="minorHAnsi"/>
          <w:color w:val="333333"/>
          <w:sz w:val="18"/>
          <w:szCs w:val="18"/>
          <w:shd w:val="clear" w:color="auto" w:fill="FFFFFF"/>
        </w:rPr>
        <w:t xml:space="preserve"> R, </w:t>
      </w:r>
      <w:proofErr w:type="spellStart"/>
      <w:r w:rsidRPr="0056013B">
        <w:rPr>
          <w:rFonts w:eastAsiaTheme="minorHAnsi"/>
          <w:color w:val="333333"/>
          <w:sz w:val="18"/>
          <w:szCs w:val="18"/>
          <w:shd w:val="clear" w:color="auto" w:fill="FFFFFF"/>
        </w:rPr>
        <w:t>Sercu</w:t>
      </w:r>
      <w:proofErr w:type="spellEnd"/>
      <w:r w:rsidRPr="0056013B">
        <w:rPr>
          <w:rFonts w:eastAsiaTheme="minorHAnsi"/>
          <w:color w:val="333333"/>
          <w:sz w:val="18"/>
          <w:szCs w:val="18"/>
          <w:shd w:val="clear" w:color="auto" w:fill="FFFFFF"/>
        </w:rPr>
        <w:t xml:space="preserve"> M, Van den </w:t>
      </w:r>
      <w:proofErr w:type="spellStart"/>
      <w:r w:rsidRPr="0056013B">
        <w:rPr>
          <w:rFonts w:eastAsiaTheme="minorHAnsi"/>
          <w:color w:val="333333"/>
          <w:sz w:val="18"/>
          <w:szCs w:val="18"/>
          <w:shd w:val="clear" w:color="auto" w:fill="FFFFFF"/>
        </w:rPr>
        <w:t>Broeck</w:t>
      </w:r>
      <w:proofErr w:type="spellEnd"/>
      <w:r w:rsidRPr="0056013B">
        <w:rPr>
          <w:rFonts w:eastAsiaTheme="minorHAnsi"/>
          <w:color w:val="333333"/>
          <w:sz w:val="18"/>
          <w:szCs w:val="18"/>
          <w:shd w:val="clear" w:color="auto" w:fill="FFFFFF"/>
        </w:rPr>
        <w:t xml:space="preserve"> A, </w:t>
      </w:r>
      <w:proofErr w:type="spellStart"/>
      <w:r w:rsidRPr="0056013B">
        <w:rPr>
          <w:rFonts w:eastAsiaTheme="minorHAnsi"/>
          <w:color w:val="333333"/>
          <w:sz w:val="18"/>
          <w:szCs w:val="18"/>
          <w:shd w:val="clear" w:color="auto" w:fill="FFFFFF"/>
        </w:rPr>
        <w:t>Baillien</w:t>
      </w:r>
      <w:proofErr w:type="spellEnd"/>
      <w:r w:rsidRPr="0056013B">
        <w:rPr>
          <w:rFonts w:eastAsiaTheme="minorHAnsi"/>
          <w:color w:val="333333"/>
          <w:sz w:val="18"/>
          <w:szCs w:val="18"/>
          <w:shd w:val="clear" w:color="auto" w:fill="FFFFFF"/>
        </w:rPr>
        <w:t xml:space="preserve"> E, </w:t>
      </w:r>
      <w:proofErr w:type="spellStart"/>
      <w:r w:rsidRPr="0056013B">
        <w:rPr>
          <w:rFonts w:eastAsiaTheme="minorHAnsi"/>
          <w:color w:val="333333"/>
          <w:sz w:val="18"/>
          <w:szCs w:val="18"/>
          <w:shd w:val="clear" w:color="auto" w:fill="FFFFFF"/>
        </w:rPr>
        <w:t>Godderis</w:t>
      </w:r>
      <w:proofErr w:type="spellEnd"/>
      <w:r w:rsidRPr="0056013B">
        <w:rPr>
          <w:rFonts w:eastAsiaTheme="minorHAnsi"/>
          <w:color w:val="333333"/>
          <w:sz w:val="18"/>
          <w:szCs w:val="18"/>
          <w:shd w:val="clear" w:color="auto" w:fill="FFFFFF"/>
        </w:rPr>
        <w:t xml:space="preserve"> L. Not extent of telecommuting, but job characteristics as proximal </w:t>
      </w:r>
    </w:p>
    <w:p w14:paraId="002679FB" w14:textId="6B5C3BE3" w:rsidR="00CA3B21" w:rsidRPr="0056013B" w:rsidRDefault="00CA3B21" w:rsidP="0056013B">
      <w:pPr>
        <w:pStyle w:val="ListParagraph"/>
        <w:spacing w:line="360" w:lineRule="auto"/>
        <w:ind w:left="-340"/>
        <w:jc w:val="both"/>
        <w:rPr>
          <w:rFonts w:eastAsiaTheme="minorHAnsi"/>
          <w:color w:val="333333"/>
          <w:sz w:val="18"/>
          <w:szCs w:val="18"/>
          <w:shd w:val="clear" w:color="auto" w:fill="FFFFFF"/>
        </w:rPr>
      </w:pPr>
      <w:proofErr w:type="gramStart"/>
      <w:r w:rsidRPr="0056013B">
        <w:rPr>
          <w:rFonts w:eastAsiaTheme="minorHAnsi"/>
          <w:color w:val="333333"/>
          <w:sz w:val="18"/>
          <w:szCs w:val="18"/>
          <w:shd w:val="clear" w:color="auto" w:fill="FFFFFF"/>
        </w:rPr>
        <w:t>predictors</w:t>
      </w:r>
      <w:proofErr w:type="gramEnd"/>
      <w:r w:rsidRPr="0056013B">
        <w:rPr>
          <w:rFonts w:eastAsiaTheme="minorHAnsi"/>
          <w:color w:val="333333"/>
          <w:sz w:val="18"/>
          <w:szCs w:val="18"/>
          <w:shd w:val="clear" w:color="auto" w:fill="FFFFFF"/>
        </w:rPr>
        <w:t xml:space="preserve"> of work-related well-being. J </w:t>
      </w:r>
      <w:proofErr w:type="spellStart"/>
      <w:r w:rsidRPr="0056013B">
        <w:rPr>
          <w:rFonts w:eastAsiaTheme="minorHAnsi"/>
          <w:color w:val="333333"/>
          <w:sz w:val="18"/>
          <w:szCs w:val="18"/>
          <w:shd w:val="clear" w:color="auto" w:fill="FFFFFF"/>
        </w:rPr>
        <w:t>Occup</w:t>
      </w:r>
      <w:proofErr w:type="spellEnd"/>
      <w:r w:rsidRPr="0056013B">
        <w:rPr>
          <w:rFonts w:eastAsiaTheme="minorHAnsi"/>
          <w:color w:val="333333"/>
          <w:sz w:val="18"/>
          <w:szCs w:val="18"/>
          <w:shd w:val="clear" w:color="auto" w:fill="FFFFFF"/>
        </w:rPr>
        <w:t xml:space="preserve"> Environ Med. 2017</w:t>
      </w:r>
      <w:proofErr w:type="gramStart"/>
      <w:r w:rsidRPr="0056013B">
        <w:rPr>
          <w:rFonts w:eastAsiaTheme="minorHAnsi"/>
          <w:color w:val="333333"/>
          <w:sz w:val="18"/>
          <w:szCs w:val="18"/>
          <w:shd w:val="clear" w:color="auto" w:fill="FFFFFF"/>
        </w:rPr>
        <w:t>;59</w:t>
      </w:r>
      <w:proofErr w:type="gramEnd"/>
      <w:r w:rsidRPr="0056013B">
        <w:rPr>
          <w:rFonts w:eastAsiaTheme="minorHAnsi"/>
          <w:color w:val="333333"/>
          <w:sz w:val="18"/>
          <w:szCs w:val="18"/>
          <w:shd w:val="clear" w:color="auto" w:fill="FFFFFF"/>
        </w:rPr>
        <w:t>(10):E180–E6.</w:t>
      </w:r>
    </w:p>
    <w:p w14:paraId="6BF173F9" w14:textId="0C543257" w:rsidR="00CA3B21" w:rsidRPr="0056013B" w:rsidRDefault="00CA3B21"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27. Bentley T, </w:t>
      </w:r>
      <w:proofErr w:type="spellStart"/>
      <w:r w:rsidRPr="0056013B">
        <w:rPr>
          <w:rFonts w:eastAsiaTheme="minorHAnsi"/>
          <w:color w:val="333333"/>
          <w:sz w:val="18"/>
          <w:szCs w:val="18"/>
          <w:shd w:val="clear" w:color="auto" w:fill="FFFFFF"/>
        </w:rPr>
        <w:t>Teo</w:t>
      </w:r>
      <w:proofErr w:type="spellEnd"/>
      <w:r w:rsidRPr="0056013B">
        <w:rPr>
          <w:rFonts w:eastAsiaTheme="minorHAnsi"/>
          <w:color w:val="333333"/>
          <w:sz w:val="18"/>
          <w:szCs w:val="18"/>
          <w:shd w:val="clear" w:color="auto" w:fill="FFFFFF"/>
        </w:rPr>
        <w:t xml:space="preserve"> S, McLeod L, Tan F, </w:t>
      </w:r>
      <w:proofErr w:type="spellStart"/>
      <w:r w:rsidRPr="0056013B">
        <w:rPr>
          <w:rFonts w:eastAsiaTheme="minorHAnsi"/>
          <w:color w:val="333333"/>
          <w:sz w:val="18"/>
          <w:szCs w:val="18"/>
          <w:shd w:val="clear" w:color="auto" w:fill="FFFFFF"/>
        </w:rPr>
        <w:t>Bosua</w:t>
      </w:r>
      <w:proofErr w:type="spellEnd"/>
      <w:r w:rsidRPr="0056013B">
        <w:rPr>
          <w:rFonts w:eastAsiaTheme="minorHAnsi"/>
          <w:color w:val="333333"/>
          <w:sz w:val="18"/>
          <w:szCs w:val="18"/>
          <w:shd w:val="clear" w:color="auto" w:fill="FFFFFF"/>
        </w:rPr>
        <w:t xml:space="preserve"> R, </w:t>
      </w:r>
      <w:proofErr w:type="spellStart"/>
      <w:r w:rsidRPr="0056013B">
        <w:rPr>
          <w:rFonts w:eastAsiaTheme="minorHAnsi"/>
          <w:color w:val="333333"/>
          <w:sz w:val="18"/>
          <w:szCs w:val="18"/>
          <w:shd w:val="clear" w:color="auto" w:fill="FFFFFF"/>
        </w:rPr>
        <w:t>Gloet</w:t>
      </w:r>
      <w:proofErr w:type="spellEnd"/>
      <w:r w:rsidRPr="0056013B">
        <w:rPr>
          <w:rFonts w:eastAsiaTheme="minorHAnsi"/>
          <w:color w:val="333333"/>
          <w:sz w:val="18"/>
          <w:szCs w:val="18"/>
          <w:shd w:val="clear" w:color="auto" w:fill="FFFFFF"/>
        </w:rPr>
        <w:t xml:space="preserve"> M. The role of organisational support in teleworker wellbeing: a socio-technical systems approach. </w:t>
      </w:r>
      <w:proofErr w:type="spellStart"/>
      <w:r w:rsidRPr="0056013B">
        <w:rPr>
          <w:rFonts w:eastAsiaTheme="minorHAnsi"/>
          <w:color w:val="333333"/>
          <w:sz w:val="18"/>
          <w:szCs w:val="18"/>
          <w:shd w:val="clear" w:color="auto" w:fill="FFFFFF"/>
        </w:rPr>
        <w:t>Appl</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Ergon</w:t>
      </w:r>
      <w:proofErr w:type="spellEnd"/>
      <w:r w:rsidRPr="0056013B">
        <w:rPr>
          <w:rFonts w:eastAsiaTheme="minorHAnsi"/>
          <w:color w:val="333333"/>
          <w:sz w:val="18"/>
          <w:szCs w:val="18"/>
          <w:shd w:val="clear" w:color="auto" w:fill="FFFFFF"/>
        </w:rPr>
        <w:t>. 2016</w:t>
      </w:r>
      <w:proofErr w:type="gramStart"/>
      <w:r w:rsidRPr="0056013B">
        <w:rPr>
          <w:rFonts w:eastAsiaTheme="minorHAnsi"/>
          <w:color w:val="333333"/>
          <w:sz w:val="18"/>
          <w:szCs w:val="18"/>
          <w:shd w:val="clear" w:color="auto" w:fill="FFFFFF"/>
        </w:rPr>
        <w:t>;52:207</w:t>
      </w:r>
      <w:proofErr w:type="gramEnd"/>
      <w:r w:rsidRPr="0056013B">
        <w:rPr>
          <w:rFonts w:eastAsiaTheme="minorHAnsi"/>
          <w:color w:val="333333"/>
          <w:sz w:val="18"/>
          <w:szCs w:val="18"/>
          <w:shd w:val="clear" w:color="auto" w:fill="FFFFFF"/>
        </w:rPr>
        <w:t>–15.</w:t>
      </w:r>
    </w:p>
    <w:p w14:paraId="6DB0F3C5" w14:textId="77777777" w:rsidR="00CA3B21" w:rsidRPr="0056013B" w:rsidRDefault="00CA3B21"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28. Grant CA, Wallace LM, Spurgeon PC. </w:t>
      </w:r>
      <w:proofErr w:type="gramStart"/>
      <w:r w:rsidRPr="0056013B">
        <w:rPr>
          <w:rFonts w:eastAsiaTheme="minorHAnsi"/>
          <w:color w:val="333333"/>
          <w:sz w:val="18"/>
          <w:szCs w:val="18"/>
          <w:shd w:val="clear" w:color="auto" w:fill="FFFFFF"/>
        </w:rPr>
        <w:t>An exploration of the psychological factors affecting remote e-worker’s job effectiveness, well-being and work-life balance.</w:t>
      </w:r>
      <w:proofErr w:type="gram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Empl</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Relat</w:t>
      </w:r>
      <w:proofErr w:type="spellEnd"/>
      <w:r w:rsidRPr="0056013B">
        <w:rPr>
          <w:rFonts w:eastAsiaTheme="minorHAnsi"/>
          <w:color w:val="333333"/>
          <w:sz w:val="18"/>
          <w:szCs w:val="18"/>
          <w:shd w:val="clear" w:color="auto" w:fill="FFFFFF"/>
        </w:rPr>
        <w:t>. 2013</w:t>
      </w:r>
      <w:proofErr w:type="gramStart"/>
      <w:r w:rsidRPr="0056013B">
        <w:rPr>
          <w:rFonts w:eastAsiaTheme="minorHAnsi"/>
          <w:color w:val="333333"/>
          <w:sz w:val="18"/>
          <w:szCs w:val="18"/>
          <w:shd w:val="clear" w:color="auto" w:fill="FFFFFF"/>
        </w:rPr>
        <w:t>;35</w:t>
      </w:r>
      <w:proofErr w:type="gramEnd"/>
      <w:r w:rsidRPr="0056013B">
        <w:rPr>
          <w:rFonts w:eastAsiaTheme="minorHAnsi"/>
          <w:color w:val="333333"/>
          <w:sz w:val="18"/>
          <w:szCs w:val="18"/>
          <w:shd w:val="clear" w:color="auto" w:fill="FFFFFF"/>
        </w:rPr>
        <w:t>(5):527–46.</w:t>
      </w:r>
    </w:p>
    <w:p w14:paraId="3273CFB1" w14:textId="5C60F4C5" w:rsidR="00687A05" w:rsidRPr="0056013B" w:rsidRDefault="00CA3B21"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29.</w:t>
      </w:r>
      <w:r w:rsidR="00687A05" w:rsidRPr="0056013B">
        <w:rPr>
          <w:rFonts w:eastAsiaTheme="minorHAnsi"/>
          <w:color w:val="333333"/>
          <w:sz w:val="18"/>
          <w:szCs w:val="18"/>
          <w:shd w:val="clear" w:color="auto" w:fill="FFFFFF"/>
        </w:rPr>
        <w:t xml:space="preserve"> </w:t>
      </w:r>
      <w:proofErr w:type="spellStart"/>
      <w:r w:rsidR="00687A05" w:rsidRPr="0056013B">
        <w:rPr>
          <w:rFonts w:eastAsiaTheme="minorHAnsi"/>
          <w:color w:val="333333"/>
          <w:sz w:val="18"/>
          <w:szCs w:val="18"/>
          <w:shd w:val="clear" w:color="auto" w:fill="FFFFFF"/>
        </w:rPr>
        <w:t>Tietze</w:t>
      </w:r>
      <w:proofErr w:type="spellEnd"/>
      <w:r w:rsidR="00687A05" w:rsidRPr="0056013B">
        <w:rPr>
          <w:rFonts w:eastAsiaTheme="minorHAnsi"/>
          <w:color w:val="333333"/>
          <w:sz w:val="18"/>
          <w:szCs w:val="18"/>
          <w:shd w:val="clear" w:color="auto" w:fill="FFFFFF"/>
        </w:rPr>
        <w:t xml:space="preserve"> S, </w:t>
      </w:r>
      <w:proofErr w:type="spellStart"/>
      <w:r w:rsidR="00687A05" w:rsidRPr="0056013B">
        <w:rPr>
          <w:rFonts w:eastAsiaTheme="minorHAnsi"/>
          <w:color w:val="333333"/>
          <w:sz w:val="18"/>
          <w:szCs w:val="18"/>
          <w:shd w:val="clear" w:color="auto" w:fill="FFFFFF"/>
        </w:rPr>
        <w:t>Nadin</w:t>
      </w:r>
      <w:proofErr w:type="spellEnd"/>
      <w:r w:rsidR="00687A05" w:rsidRPr="0056013B">
        <w:rPr>
          <w:rFonts w:eastAsiaTheme="minorHAnsi"/>
          <w:color w:val="333333"/>
          <w:sz w:val="18"/>
          <w:szCs w:val="18"/>
          <w:shd w:val="clear" w:color="auto" w:fill="FFFFFF"/>
        </w:rPr>
        <w:t xml:space="preserve"> S. </w:t>
      </w:r>
      <w:proofErr w:type="gramStart"/>
      <w:r w:rsidR="00687A05" w:rsidRPr="0056013B">
        <w:rPr>
          <w:rFonts w:eastAsiaTheme="minorHAnsi"/>
          <w:color w:val="333333"/>
          <w:sz w:val="18"/>
          <w:szCs w:val="18"/>
          <w:shd w:val="clear" w:color="auto" w:fill="FFFFFF"/>
        </w:rPr>
        <w:t>The psychological contract and the transition from office-based to home-based work.</w:t>
      </w:r>
      <w:proofErr w:type="gramEnd"/>
      <w:r w:rsidR="00687A05" w:rsidRPr="0056013B">
        <w:rPr>
          <w:rFonts w:eastAsiaTheme="minorHAnsi"/>
          <w:color w:val="333333"/>
          <w:sz w:val="18"/>
          <w:szCs w:val="18"/>
          <w:shd w:val="clear" w:color="auto" w:fill="FFFFFF"/>
        </w:rPr>
        <w:t xml:space="preserve"> Hum </w:t>
      </w:r>
      <w:proofErr w:type="spellStart"/>
      <w:r w:rsidR="00687A05" w:rsidRPr="0056013B">
        <w:rPr>
          <w:rFonts w:eastAsiaTheme="minorHAnsi"/>
          <w:color w:val="333333"/>
          <w:sz w:val="18"/>
          <w:szCs w:val="18"/>
          <w:shd w:val="clear" w:color="auto" w:fill="FFFFFF"/>
        </w:rPr>
        <w:t>Resour</w:t>
      </w:r>
      <w:proofErr w:type="spellEnd"/>
      <w:r w:rsidR="00687A05" w:rsidRPr="0056013B">
        <w:rPr>
          <w:rFonts w:eastAsiaTheme="minorHAnsi"/>
          <w:color w:val="333333"/>
          <w:sz w:val="18"/>
          <w:szCs w:val="18"/>
          <w:shd w:val="clear" w:color="auto" w:fill="FFFFFF"/>
        </w:rPr>
        <w:t xml:space="preserve"> </w:t>
      </w:r>
      <w:proofErr w:type="spellStart"/>
      <w:r w:rsidR="00687A05" w:rsidRPr="0056013B">
        <w:rPr>
          <w:rFonts w:eastAsiaTheme="minorHAnsi"/>
          <w:color w:val="333333"/>
          <w:sz w:val="18"/>
          <w:szCs w:val="18"/>
          <w:shd w:val="clear" w:color="auto" w:fill="FFFFFF"/>
        </w:rPr>
        <w:t>Manag</w:t>
      </w:r>
      <w:proofErr w:type="spellEnd"/>
      <w:r w:rsidR="00687A05" w:rsidRPr="0056013B">
        <w:rPr>
          <w:rFonts w:eastAsiaTheme="minorHAnsi"/>
          <w:color w:val="333333"/>
          <w:sz w:val="18"/>
          <w:szCs w:val="18"/>
          <w:shd w:val="clear" w:color="auto" w:fill="FFFFFF"/>
        </w:rPr>
        <w:t xml:space="preserve"> J. 2011</w:t>
      </w:r>
      <w:proofErr w:type="gramStart"/>
      <w:r w:rsidR="00687A05" w:rsidRPr="0056013B">
        <w:rPr>
          <w:rFonts w:eastAsiaTheme="minorHAnsi"/>
          <w:color w:val="333333"/>
          <w:sz w:val="18"/>
          <w:szCs w:val="18"/>
          <w:shd w:val="clear" w:color="auto" w:fill="FFFFFF"/>
        </w:rPr>
        <w:t>;21</w:t>
      </w:r>
      <w:proofErr w:type="gramEnd"/>
      <w:r w:rsidR="00687A05" w:rsidRPr="0056013B">
        <w:rPr>
          <w:rFonts w:eastAsiaTheme="minorHAnsi"/>
          <w:color w:val="333333"/>
          <w:sz w:val="18"/>
          <w:szCs w:val="18"/>
          <w:shd w:val="clear" w:color="auto" w:fill="FFFFFF"/>
        </w:rPr>
        <w:t>(3):318–34.</w:t>
      </w:r>
    </w:p>
    <w:p w14:paraId="3AF02D90" w14:textId="4C725193" w:rsidR="00923DC7" w:rsidRPr="0056013B" w:rsidRDefault="00923DC7"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30. Major DA, </w:t>
      </w:r>
      <w:proofErr w:type="spellStart"/>
      <w:r w:rsidRPr="0056013B">
        <w:rPr>
          <w:rFonts w:eastAsiaTheme="minorHAnsi"/>
          <w:color w:val="333333"/>
          <w:sz w:val="18"/>
          <w:szCs w:val="18"/>
          <w:shd w:val="clear" w:color="auto" w:fill="FFFFFF"/>
        </w:rPr>
        <w:t>Verive</w:t>
      </w:r>
      <w:proofErr w:type="spellEnd"/>
      <w:r w:rsidRPr="0056013B">
        <w:rPr>
          <w:rFonts w:eastAsiaTheme="minorHAnsi"/>
          <w:color w:val="333333"/>
          <w:sz w:val="18"/>
          <w:szCs w:val="18"/>
          <w:shd w:val="clear" w:color="auto" w:fill="FFFFFF"/>
        </w:rPr>
        <w:t xml:space="preserve"> JM, </w:t>
      </w:r>
      <w:proofErr w:type="spellStart"/>
      <w:proofErr w:type="gramStart"/>
      <w:r w:rsidRPr="0056013B">
        <w:rPr>
          <w:rFonts w:eastAsiaTheme="minorHAnsi"/>
          <w:color w:val="333333"/>
          <w:sz w:val="18"/>
          <w:szCs w:val="18"/>
          <w:shd w:val="clear" w:color="auto" w:fill="FFFFFF"/>
        </w:rPr>
        <w:t>Joice</w:t>
      </w:r>
      <w:proofErr w:type="spellEnd"/>
      <w:proofErr w:type="gramEnd"/>
      <w:r w:rsidRPr="0056013B">
        <w:rPr>
          <w:rFonts w:eastAsiaTheme="minorHAnsi"/>
          <w:color w:val="333333"/>
          <w:sz w:val="18"/>
          <w:szCs w:val="18"/>
          <w:shd w:val="clear" w:color="auto" w:fill="FFFFFF"/>
        </w:rPr>
        <w:t xml:space="preserve"> W. Telework as a dependent care solution: examining current practice to improve telework management strategies. </w:t>
      </w:r>
      <w:proofErr w:type="spellStart"/>
      <w:r w:rsidRPr="0056013B">
        <w:rPr>
          <w:rFonts w:eastAsiaTheme="minorHAnsi"/>
          <w:color w:val="333333"/>
          <w:sz w:val="18"/>
          <w:szCs w:val="18"/>
          <w:shd w:val="clear" w:color="auto" w:fill="FFFFFF"/>
        </w:rPr>
        <w:t>Psychol</w:t>
      </w:r>
      <w:proofErr w:type="spellEnd"/>
      <w:r w:rsidRPr="0056013B">
        <w:rPr>
          <w:rFonts w:eastAsiaTheme="minorHAnsi"/>
          <w:color w:val="333333"/>
          <w:sz w:val="18"/>
          <w:szCs w:val="18"/>
          <w:shd w:val="clear" w:color="auto" w:fill="FFFFFF"/>
        </w:rPr>
        <w:t xml:space="preserve"> </w:t>
      </w:r>
      <w:proofErr w:type="spellStart"/>
      <w:r w:rsidRPr="0056013B">
        <w:rPr>
          <w:rFonts w:eastAsiaTheme="minorHAnsi"/>
          <w:color w:val="333333"/>
          <w:sz w:val="18"/>
          <w:szCs w:val="18"/>
          <w:shd w:val="clear" w:color="auto" w:fill="FFFFFF"/>
        </w:rPr>
        <w:t>Manag</w:t>
      </w:r>
      <w:proofErr w:type="spellEnd"/>
      <w:r w:rsidRPr="0056013B">
        <w:rPr>
          <w:rFonts w:eastAsiaTheme="minorHAnsi"/>
          <w:color w:val="333333"/>
          <w:sz w:val="18"/>
          <w:szCs w:val="18"/>
          <w:shd w:val="clear" w:color="auto" w:fill="FFFFFF"/>
        </w:rPr>
        <w:t xml:space="preserve"> J. 2008</w:t>
      </w:r>
      <w:proofErr w:type="gramStart"/>
      <w:r w:rsidRPr="0056013B">
        <w:rPr>
          <w:rFonts w:eastAsiaTheme="minorHAnsi"/>
          <w:color w:val="333333"/>
          <w:sz w:val="18"/>
          <w:szCs w:val="18"/>
          <w:shd w:val="clear" w:color="auto" w:fill="FFFFFF"/>
        </w:rPr>
        <w:t>;11</w:t>
      </w:r>
      <w:proofErr w:type="gramEnd"/>
      <w:r w:rsidRPr="0056013B">
        <w:rPr>
          <w:rFonts w:eastAsiaTheme="minorHAnsi"/>
          <w:color w:val="333333"/>
          <w:sz w:val="18"/>
          <w:szCs w:val="18"/>
          <w:shd w:val="clear" w:color="auto" w:fill="FFFFFF"/>
        </w:rPr>
        <w:t>(1):65–91</w:t>
      </w:r>
    </w:p>
    <w:p w14:paraId="2F88F1A2" w14:textId="5A44BCCD" w:rsidR="00923DC7" w:rsidRPr="0056013B" w:rsidRDefault="00923DC7"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31. Vander </w:t>
      </w:r>
      <w:proofErr w:type="spellStart"/>
      <w:r w:rsidRPr="0056013B">
        <w:rPr>
          <w:rFonts w:eastAsiaTheme="minorHAnsi"/>
          <w:color w:val="333333"/>
          <w:sz w:val="18"/>
          <w:szCs w:val="18"/>
          <w:shd w:val="clear" w:color="auto" w:fill="FFFFFF"/>
        </w:rPr>
        <w:t>Elst</w:t>
      </w:r>
      <w:proofErr w:type="spellEnd"/>
      <w:r w:rsidRPr="0056013B">
        <w:rPr>
          <w:rFonts w:eastAsiaTheme="minorHAnsi"/>
          <w:color w:val="333333"/>
          <w:sz w:val="18"/>
          <w:szCs w:val="18"/>
          <w:shd w:val="clear" w:color="auto" w:fill="FFFFFF"/>
        </w:rPr>
        <w:t xml:space="preserve"> T, </w:t>
      </w:r>
      <w:proofErr w:type="spellStart"/>
      <w:r w:rsidRPr="0056013B">
        <w:rPr>
          <w:rFonts w:eastAsiaTheme="minorHAnsi"/>
          <w:color w:val="333333"/>
          <w:sz w:val="18"/>
          <w:szCs w:val="18"/>
          <w:shd w:val="clear" w:color="auto" w:fill="FFFFFF"/>
        </w:rPr>
        <w:t>Verhoogen</w:t>
      </w:r>
      <w:proofErr w:type="spellEnd"/>
      <w:r w:rsidRPr="0056013B">
        <w:rPr>
          <w:rFonts w:eastAsiaTheme="minorHAnsi"/>
          <w:color w:val="333333"/>
          <w:sz w:val="18"/>
          <w:szCs w:val="18"/>
          <w:shd w:val="clear" w:color="auto" w:fill="FFFFFF"/>
        </w:rPr>
        <w:t xml:space="preserve"> R, </w:t>
      </w:r>
      <w:proofErr w:type="spellStart"/>
      <w:r w:rsidRPr="0056013B">
        <w:rPr>
          <w:rFonts w:eastAsiaTheme="minorHAnsi"/>
          <w:color w:val="333333"/>
          <w:sz w:val="18"/>
          <w:szCs w:val="18"/>
          <w:shd w:val="clear" w:color="auto" w:fill="FFFFFF"/>
        </w:rPr>
        <w:t>Sercu</w:t>
      </w:r>
      <w:proofErr w:type="spellEnd"/>
      <w:r w:rsidRPr="0056013B">
        <w:rPr>
          <w:rFonts w:eastAsiaTheme="minorHAnsi"/>
          <w:color w:val="333333"/>
          <w:sz w:val="18"/>
          <w:szCs w:val="18"/>
          <w:shd w:val="clear" w:color="auto" w:fill="FFFFFF"/>
        </w:rPr>
        <w:t xml:space="preserve"> M, Van den </w:t>
      </w:r>
      <w:proofErr w:type="spellStart"/>
      <w:r w:rsidRPr="0056013B">
        <w:rPr>
          <w:rFonts w:eastAsiaTheme="minorHAnsi"/>
          <w:color w:val="333333"/>
          <w:sz w:val="18"/>
          <w:szCs w:val="18"/>
          <w:shd w:val="clear" w:color="auto" w:fill="FFFFFF"/>
        </w:rPr>
        <w:t>Broeck</w:t>
      </w:r>
      <w:proofErr w:type="spellEnd"/>
      <w:r w:rsidRPr="0056013B">
        <w:rPr>
          <w:rFonts w:eastAsiaTheme="minorHAnsi"/>
          <w:color w:val="333333"/>
          <w:sz w:val="18"/>
          <w:szCs w:val="18"/>
          <w:shd w:val="clear" w:color="auto" w:fill="FFFFFF"/>
        </w:rPr>
        <w:t xml:space="preserve"> A, </w:t>
      </w:r>
      <w:proofErr w:type="spellStart"/>
      <w:r w:rsidRPr="0056013B">
        <w:rPr>
          <w:rFonts w:eastAsiaTheme="minorHAnsi"/>
          <w:color w:val="333333"/>
          <w:sz w:val="18"/>
          <w:szCs w:val="18"/>
          <w:shd w:val="clear" w:color="auto" w:fill="FFFFFF"/>
        </w:rPr>
        <w:t>Baillien</w:t>
      </w:r>
      <w:proofErr w:type="spellEnd"/>
      <w:r w:rsidRPr="0056013B">
        <w:rPr>
          <w:rFonts w:eastAsiaTheme="minorHAnsi"/>
          <w:color w:val="333333"/>
          <w:sz w:val="18"/>
          <w:szCs w:val="18"/>
          <w:shd w:val="clear" w:color="auto" w:fill="FFFFFF"/>
        </w:rPr>
        <w:t xml:space="preserve"> E, </w:t>
      </w:r>
      <w:proofErr w:type="spellStart"/>
      <w:r w:rsidRPr="0056013B">
        <w:rPr>
          <w:rFonts w:eastAsiaTheme="minorHAnsi"/>
          <w:color w:val="333333"/>
          <w:sz w:val="18"/>
          <w:szCs w:val="18"/>
          <w:shd w:val="clear" w:color="auto" w:fill="FFFFFF"/>
        </w:rPr>
        <w:t>Godderis</w:t>
      </w:r>
      <w:proofErr w:type="spellEnd"/>
      <w:r w:rsidRPr="0056013B">
        <w:rPr>
          <w:rFonts w:eastAsiaTheme="minorHAnsi"/>
          <w:color w:val="333333"/>
          <w:sz w:val="18"/>
          <w:szCs w:val="18"/>
          <w:shd w:val="clear" w:color="auto" w:fill="FFFFFF"/>
        </w:rPr>
        <w:t xml:space="preserve"> L. Not extent of telecommuting, but job characteristics as proximal predictors of work-related well-being. J </w:t>
      </w:r>
      <w:proofErr w:type="spellStart"/>
      <w:r w:rsidRPr="0056013B">
        <w:rPr>
          <w:rFonts w:eastAsiaTheme="minorHAnsi"/>
          <w:color w:val="333333"/>
          <w:sz w:val="18"/>
          <w:szCs w:val="18"/>
          <w:shd w:val="clear" w:color="auto" w:fill="FFFFFF"/>
        </w:rPr>
        <w:t>Occup</w:t>
      </w:r>
      <w:proofErr w:type="spellEnd"/>
      <w:r w:rsidRPr="0056013B">
        <w:rPr>
          <w:rFonts w:eastAsiaTheme="minorHAnsi"/>
          <w:color w:val="333333"/>
          <w:sz w:val="18"/>
          <w:szCs w:val="18"/>
          <w:shd w:val="clear" w:color="auto" w:fill="FFFFFF"/>
        </w:rPr>
        <w:t xml:space="preserve"> Environ Med. 2017</w:t>
      </w:r>
      <w:proofErr w:type="gramStart"/>
      <w:r w:rsidRPr="0056013B">
        <w:rPr>
          <w:rFonts w:eastAsiaTheme="minorHAnsi"/>
          <w:color w:val="333333"/>
          <w:sz w:val="18"/>
          <w:szCs w:val="18"/>
          <w:shd w:val="clear" w:color="auto" w:fill="FFFFFF"/>
        </w:rPr>
        <w:t>;59</w:t>
      </w:r>
      <w:proofErr w:type="gramEnd"/>
      <w:r w:rsidRPr="0056013B">
        <w:rPr>
          <w:rFonts w:eastAsiaTheme="minorHAnsi"/>
          <w:color w:val="333333"/>
          <w:sz w:val="18"/>
          <w:szCs w:val="18"/>
          <w:shd w:val="clear" w:color="auto" w:fill="FFFFFF"/>
        </w:rPr>
        <w:t>(10):E180–E6.</w:t>
      </w:r>
    </w:p>
    <w:p w14:paraId="38C6FC21" w14:textId="77777777" w:rsidR="00923DC7" w:rsidRPr="0056013B" w:rsidRDefault="00923DC7" w:rsidP="0056013B">
      <w:pPr>
        <w:pStyle w:val="ListParagraph"/>
        <w:spacing w:line="360" w:lineRule="auto"/>
        <w:ind w:left="-340"/>
        <w:jc w:val="both"/>
        <w:rPr>
          <w:rFonts w:eastAsiaTheme="minorHAnsi"/>
          <w:color w:val="333333"/>
          <w:sz w:val="18"/>
          <w:szCs w:val="18"/>
          <w:shd w:val="clear" w:color="auto" w:fill="FFFFFF"/>
        </w:rPr>
      </w:pPr>
      <w:r w:rsidRPr="0056013B">
        <w:rPr>
          <w:rFonts w:eastAsiaTheme="minorHAnsi"/>
          <w:color w:val="333333"/>
          <w:sz w:val="18"/>
          <w:szCs w:val="18"/>
          <w:shd w:val="clear" w:color="auto" w:fill="FFFFFF"/>
        </w:rPr>
        <w:t xml:space="preserve">32. </w:t>
      </w:r>
      <w:proofErr w:type="spellStart"/>
      <w:r w:rsidRPr="0056013B">
        <w:rPr>
          <w:rFonts w:eastAsiaTheme="minorHAnsi"/>
          <w:color w:val="333333"/>
          <w:sz w:val="18"/>
          <w:szCs w:val="18"/>
          <w:shd w:val="clear" w:color="auto" w:fill="FFFFFF"/>
        </w:rPr>
        <w:t>Bosua</w:t>
      </w:r>
      <w:proofErr w:type="spellEnd"/>
      <w:r w:rsidRPr="0056013B">
        <w:rPr>
          <w:rFonts w:eastAsiaTheme="minorHAnsi"/>
          <w:color w:val="333333"/>
          <w:sz w:val="18"/>
          <w:szCs w:val="18"/>
          <w:shd w:val="clear" w:color="auto" w:fill="FFFFFF"/>
        </w:rPr>
        <w:t xml:space="preserve"> R, </w:t>
      </w:r>
      <w:proofErr w:type="spellStart"/>
      <w:r w:rsidRPr="0056013B">
        <w:rPr>
          <w:rFonts w:eastAsiaTheme="minorHAnsi"/>
          <w:color w:val="333333"/>
          <w:sz w:val="18"/>
          <w:szCs w:val="18"/>
          <w:shd w:val="clear" w:color="auto" w:fill="FFFFFF"/>
        </w:rPr>
        <w:t>Gloet</w:t>
      </w:r>
      <w:proofErr w:type="spellEnd"/>
      <w:r w:rsidRPr="0056013B">
        <w:rPr>
          <w:rFonts w:eastAsiaTheme="minorHAnsi"/>
          <w:color w:val="333333"/>
          <w:sz w:val="18"/>
          <w:szCs w:val="18"/>
          <w:shd w:val="clear" w:color="auto" w:fill="FFFFFF"/>
        </w:rPr>
        <w:t xml:space="preserve"> M, </w:t>
      </w:r>
      <w:proofErr w:type="spellStart"/>
      <w:r w:rsidRPr="0056013B">
        <w:rPr>
          <w:rFonts w:eastAsiaTheme="minorHAnsi"/>
          <w:color w:val="333333"/>
          <w:sz w:val="18"/>
          <w:szCs w:val="18"/>
          <w:shd w:val="clear" w:color="auto" w:fill="FFFFFF"/>
        </w:rPr>
        <w:t>Kurnia</w:t>
      </w:r>
      <w:proofErr w:type="spellEnd"/>
      <w:r w:rsidRPr="0056013B">
        <w:rPr>
          <w:rFonts w:eastAsiaTheme="minorHAnsi"/>
          <w:color w:val="333333"/>
          <w:sz w:val="18"/>
          <w:szCs w:val="18"/>
          <w:shd w:val="clear" w:color="auto" w:fill="FFFFFF"/>
        </w:rPr>
        <w:t xml:space="preserve"> S, </w:t>
      </w:r>
      <w:proofErr w:type="gramStart"/>
      <w:r w:rsidRPr="0056013B">
        <w:rPr>
          <w:rFonts w:eastAsiaTheme="minorHAnsi"/>
          <w:color w:val="333333"/>
          <w:sz w:val="18"/>
          <w:szCs w:val="18"/>
          <w:shd w:val="clear" w:color="auto" w:fill="FFFFFF"/>
        </w:rPr>
        <w:t>Mendoza</w:t>
      </w:r>
      <w:proofErr w:type="gramEnd"/>
      <w:r w:rsidRPr="0056013B">
        <w:rPr>
          <w:rFonts w:eastAsiaTheme="minorHAnsi"/>
          <w:color w:val="333333"/>
          <w:sz w:val="18"/>
          <w:szCs w:val="18"/>
          <w:shd w:val="clear" w:color="auto" w:fill="FFFFFF"/>
        </w:rPr>
        <w:t xml:space="preserve"> A, Yong J. Telework, productivity and wellbeing: an Australian perspective. Telecommunications J Aust. 2013</w:t>
      </w:r>
      <w:proofErr w:type="gramStart"/>
      <w:r w:rsidRPr="0056013B">
        <w:rPr>
          <w:rFonts w:eastAsiaTheme="minorHAnsi"/>
          <w:color w:val="333333"/>
          <w:sz w:val="18"/>
          <w:szCs w:val="18"/>
          <w:shd w:val="clear" w:color="auto" w:fill="FFFFFF"/>
        </w:rPr>
        <w:t>;63</w:t>
      </w:r>
      <w:proofErr w:type="gramEnd"/>
      <w:r w:rsidRPr="0056013B">
        <w:rPr>
          <w:rFonts w:eastAsiaTheme="minorHAnsi"/>
          <w:color w:val="333333"/>
          <w:sz w:val="18"/>
          <w:szCs w:val="18"/>
          <w:shd w:val="clear" w:color="auto" w:fill="FFFFFF"/>
        </w:rPr>
        <w:t>(1):11.1–11.12.</w:t>
      </w:r>
    </w:p>
    <w:sectPr w:rsidR="00923DC7" w:rsidRPr="0056013B" w:rsidSect="0056013B">
      <w:headerReference w:type="default" r:id="rId31"/>
      <w:footerReference w:type="default" r:id="rId32"/>
      <w:pgSz w:w="12240" w:h="15840"/>
      <w:pgMar w:top="1440" w:right="1440" w:bottom="1440" w:left="1440" w:header="708" w:footer="708" w:gutter="0"/>
      <w:pgNumType w:start="1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ADD42" w14:textId="77777777" w:rsidR="00EE589B" w:rsidRDefault="00EE589B" w:rsidP="001227B2">
      <w:r>
        <w:separator/>
      </w:r>
    </w:p>
  </w:endnote>
  <w:endnote w:type="continuationSeparator" w:id="0">
    <w:p w14:paraId="054A8249" w14:textId="77777777" w:rsidR="00EE589B" w:rsidRDefault="00EE589B" w:rsidP="0012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94858"/>
      <w:docPartObj>
        <w:docPartGallery w:val="Page Numbers (Bottom of Page)"/>
        <w:docPartUnique/>
      </w:docPartObj>
    </w:sdtPr>
    <w:sdtEndPr>
      <w:rPr>
        <w:noProof/>
      </w:rPr>
    </w:sdtEndPr>
    <w:sdtContent>
      <w:p w14:paraId="3507D0AD" w14:textId="4E0095E4" w:rsidR="0056013B" w:rsidRDefault="0056013B">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14:paraId="7C8919DE" w14:textId="77777777" w:rsidR="0056013B" w:rsidRPr="00612FEC" w:rsidRDefault="0056013B" w:rsidP="0056013B">
    <w:pPr>
      <w:tabs>
        <w:tab w:val="center" w:pos="4513"/>
        <w:tab w:val="right" w:pos="9026"/>
      </w:tabs>
      <w:rPr>
        <w:sz w:val="20"/>
        <w:szCs w:val="20"/>
      </w:rPr>
    </w:pPr>
    <w:r w:rsidRPr="00612FEC">
      <w:rPr>
        <w:sz w:val="20"/>
        <w:szCs w:val="20"/>
      </w:rPr>
      <w:t>www.ijbamr.com   P ISSN: 2250-284X, E ISSN: 2250-2858</w:t>
    </w:r>
  </w:p>
  <w:p w14:paraId="3BF68DF9" w14:textId="47711C84" w:rsidR="001227B2" w:rsidRDefault="001227B2" w:rsidP="00715CF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BF450" w14:textId="77777777" w:rsidR="00EE589B" w:rsidRDefault="00EE589B" w:rsidP="001227B2">
      <w:r>
        <w:separator/>
      </w:r>
    </w:p>
  </w:footnote>
  <w:footnote w:type="continuationSeparator" w:id="0">
    <w:p w14:paraId="5666B454" w14:textId="77777777" w:rsidR="00EE589B" w:rsidRDefault="00EE589B" w:rsidP="0012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E0D7B" w14:textId="3D687466" w:rsidR="0056013B" w:rsidRPr="008C1396" w:rsidRDefault="0056013B" w:rsidP="0056013B">
    <w:pPr>
      <w:tabs>
        <w:tab w:val="center" w:pos="4513"/>
        <w:tab w:val="right" w:pos="9026"/>
      </w:tabs>
      <w:rPr>
        <w:sz w:val="20"/>
        <w:szCs w:val="20"/>
      </w:rPr>
    </w:pPr>
    <w:r w:rsidRPr="008C1396">
      <w:rPr>
        <w:sz w:val="20"/>
        <w:szCs w:val="20"/>
      </w:rPr>
      <w:t>Indian Journal of Basic and Applied Medical Research; December 2021: Vol.-11, Issue- 1, P.</w:t>
    </w:r>
    <w:r>
      <w:rPr>
        <w:sz w:val="20"/>
        <w:szCs w:val="20"/>
      </w:rPr>
      <w:t>123 - 132</w:t>
    </w:r>
  </w:p>
  <w:p w14:paraId="3A5828A3" w14:textId="382D0ABE" w:rsidR="0056013B" w:rsidRPr="00A954B3" w:rsidRDefault="0056013B" w:rsidP="0056013B">
    <w:pPr>
      <w:tabs>
        <w:tab w:val="center" w:pos="4513"/>
        <w:tab w:val="right" w:pos="9026"/>
      </w:tabs>
      <w:rPr>
        <w:sz w:val="20"/>
        <w:szCs w:val="20"/>
      </w:rPr>
    </w:pPr>
    <w:r w:rsidRPr="008C1396">
      <w:rPr>
        <w:bCs/>
        <w:sz w:val="20"/>
        <w:szCs w:val="20"/>
      </w:rPr>
      <w:t xml:space="preserve">DOI: </w:t>
    </w:r>
    <w:r>
      <w:rPr>
        <w:bCs/>
        <w:sz w:val="20"/>
        <w:szCs w:val="20"/>
      </w:rPr>
      <w:t>10.36848/IJBAMR/2020/30215.55650</w:t>
    </w:r>
  </w:p>
  <w:p w14:paraId="1A726DD4" w14:textId="77777777" w:rsidR="0056013B" w:rsidRDefault="00560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84E"/>
    <w:multiLevelType w:val="hybridMultilevel"/>
    <w:tmpl w:val="5D5C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E15FA"/>
    <w:multiLevelType w:val="multilevel"/>
    <w:tmpl w:val="BBCAEB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73AF8"/>
    <w:multiLevelType w:val="hybridMultilevel"/>
    <w:tmpl w:val="0A0AA44A"/>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05259"/>
    <w:multiLevelType w:val="multilevel"/>
    <w:tmpl w:val="BAACD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45458B"/>
    <w:multiLevelType w:val="multilevel"/>
    <w:tmpl w:val="45E0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E1C73"/>
    <w:multiLevelType w:val="hybridMultilevel"/>
    <w:tmpl w:val="0A86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A44C5"/>
    <w:multiLevelType w:val="hybridMultilevel"/>
    <w:tmpl w:val="EC1E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27548"/>
    <w:multiLevelType w:val="hybridMultilevel"/>
    <w:tmpl w:val="5B52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F5FCC"/>
    <w:multiLevelType w:val="multilevel"/>
    <w:tmpl w:val="DD98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84070"/>
    <w:multiLevelType w:val="multilevel"/>
    <w:tmpl w:val="AA3E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96699"/>
    <w:multiLevelType w:val="multilevel"/>
    <w:tmpl w:val="98EA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AB56C5"/>
    <w:multiLevelType w:val="hybridMultilevel"/>
    <w:tmpl w:val="14B2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0"/>
  </w:num>
  <w:num w:numId="5">
    <w:abstractNumId w:val="1"/>
  </w:num>
  <w:num w:numId="6">
    <w:abstractNumId w:val="3"/>
  </w:num>
  <w:num w:numId="7">
    <w:abstractNumId w:val="8"/>
  </w:num>
  <w:num w:numId="8">
    <w:abstractNumId w:val="5"/>
  </w:num>
  <w:num w:numId="9">
    <w:abstractNumId w:val="7"/>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1E"/>
    <w:rsid w:val="00011FD0"/>
    <w:rsid w:val="0006073A"/>
    <w:rsid w:val="00074681"/>
    <w:rsid w:val="0009694F"/>
    <w:rsid w:val="000D641B"/>
    <w:rsid w:val="000E3BA5"/>
    <w:rsid w:val="000E5544"/>
    <w:rsid w:val="001227B2"/>
    <w:rsid w:val="001A6906"/>
    <w:rsid w:val="001E1401"/>
    <w:rsid w:val="00230100"/>
    <w:rsid w:val="00275757"/>
    <w:rsid w:val="00282F86"/>
    <w:rsid w:val="003203C3"/>
    <w:rsid w:val="0033310A"/>
    <w:rsid w:val="00341237"/>
    <w:rsid w:val="003904C7"/>
    <w:rsid w:val="003E45BB"/>
    <w:rsid w:val="004C52FC"/>
    <w:rsid w:val="0056013B"/>
    <w:rsid w:val="005F477C"/>
    <w:rsid w:val="00687A05"/>
    <w:rsid w:val="006D24B9"/>
    <w:rsid w:val="00715CF0"/>
    <w:rsid w:val="00717AD6"/>
    <w:rsid w:val="007B2A88"/>
    <w:rsid w:val="00821970"/>
    <w:rsid w:val="008432E9"/>
    <w:rsid w:val="00845247"/>
    <w:rsid w:val="00864A46"/>
    <w:rsid w:val="008E741E"/>
    <w:rsid w:val="009102BA"/>
    <w:rsid w:val="00923DC7"/>
    <w:rsid w:val="00AD1B32"/>
    <w:rsid w:val="00B10568"/>
    <w:rsid w:val="00B4245C"/>
    <w:rsid w:val="00B73DCB"/>
    <w:rsid w:val="00B85F8A"/>
    <w:rsid w:val="00C51A2D"/>
    <w:rsid w:val="00C87B8F"/>
    <w:rsid w:val="00CA3B21"/>
    <w:rsid w:val="00CB1CED"/>
    <w:rsid w:val="00D6215C"/>
    <w:rsid w:val="00DF7FDA"/>
    <w:rsid w:val="00EE589B"/>
    <w:rsid w:val="00F12EE7"/>
    <w:rsid w:val="00F2538D"/>
    <w:rsid w:val="00F37FFD"/>
    <w:rsid w:val="00FF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7C"/>
    <w:rPr>
      <w:rFonts w:ascii="Times New Roman" w:eastAsia="Times New Roman" w:hAnsi="Times New Roman" w:cs="Times New Roman"/>
    </w:rPr>
  </w:style>
  <w:style w:type="paragraph" w:styleId="Heading1">
    <w:name w:val="heading 1"/>
    <w:basedOn w:val="Normal"/>
    <w:next w:val="Normal"/>
    <w:link w:val="Heading1Char"/>
    <w:uiPriority w:val="9"/>
    <w:qFormat/>
    <w:rsid w:val="008E74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87A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87A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41E"/>
    <w:rPr>
      <w:color w:val="0563C1" w:themeColor="hyperlink"/>
      <w:u w:val="single"/>
    </w:rPr>
  </w:style>
  <w:style w:type="character" w:customStyle="1" w:styleId="UnresolvedMention">
    <w:name w:val="Unresolved Mention"/>
    <w:basedOn w:val="DefaultParagraphFont"/>
    <w:uiPriority w:val="99"/>
    <w:semiHidden/>
    <w:unhideWhenUsed/>
    <w:rsid w:val="008E741E"/>
    <w:rPr>
      <w:color w:val="605E5C"/>
      <w:shd w:val="clear" w:color="auto" w:fill="E1DFDD"/>
    </w:rPr>
  </w:style>
  <w:style w:type="paragraph" w:styleId="ListParagraph">
    <w:name w:val="List Paragraph"/>
    <w:basedOn w:val="Normal"/>
    <w:uiPriority w:val="34"/>
    <w:qFormat/>
    <w:rsid w:val="008E741E"/>
    <w:pPr>
      <w:ind w:left="720"/>
      <w:contextualSpacing/>
    </w:pPr>
  </w:style>
  <w:style w:type="character" w:customStyle="1" w:styleId="Heading1Char">
    <w:name w:val="Heading 1 Char"/>
    <w:basedOn w:val="DefaultParagraphFont"/>
    <w:link w:val="Heading1"/>
    <w:uiPriority w:val="9"/>
    <w:rsid w:val="008E741E"/>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4C52FC"/>
  </w:style>
  <w:style w:type="character" w:customStyle="1" w:styleId="ref-title">
    <w:name w:val="ref-title"/>
    <w:basedOn w:val="DefaultParagraphFont"/>
    <w:rsid w:val="004C52FC"/>
  </w:style>
  <w:style w:type="character" w:styleId="Emphasis">
    <w:name w:val="Emphasis"/>
    <w:basedOn w:val="DefaultParagraphFont"/>
    <w:uiPriority w:val="20"/>
    <w:qFormat/>
    <w:rsid w:val="004C52FC"/>
    <w:rPr>
      <w:i/>
      <w:iCs/>
    </w:rPr>
  </w:style>
  <w:style w:type="character" w:customStyle="1" w:styleId="ref-vol">
    <w:name w:val="ref-vol"/>
    <w:basedOn w:val="DefaultParagraphFont"/>
    <w:rsid w:val="004C52FC"/>
  </w:style>
  <w:style w:type="character" w:customStyle="1" w:styleId="ref-iss">
    <w:name w:val="ref-iss"/>
    <w:basedOn w:val="DefaultParagraphFont"/>
    <w:rsid w:val="004C52FC"/>
  </w:style>
  <w:style w:type="character" w:customStyle="1" w:styleId="nowrap">
    <w:name w:val="nowrap"/>
    <w:basedOn w:val="DefaultParagraphFont"/>
    <w:rsid w:val="004C52FC"/>
  </w:style>
  <w:style w:type="character" w:customStyle="1" w:styleId="author">
    <w:name w:val="author"/>
    <w:basedOn w:val="DefaultParagraphFont"/>
    <w:rsid w:val="0006073A"/>
  </w:style>
  <w:style w:type="character" w:customStyle="1" w:styleId="pubyear">
    <w:name w:val="pubyear"/>
    <w:basedOn w:val="DefaultParagraphFont"/>
    <w:rsid w:val="0006073A"/>
  </w:style>
  <w:style w:type="character" w:customStyle="1" w:styleId="articletitle">
    <w:name w:val="articletitle"/>
    <w:basedOn w:val="DefaultParagraphFont"/>
    <w:rsid w:val="0006073A"/>
  </w:style>
  <w:style w:type="character" w:customStyle="1" w:styleId="vol">
    <w:name w:val="vol"/>
    <w:basedOn w:val="DefaultParagraphFont"/>
    <w:rsid w:val="0006073A"/>
  </w:style>
  <w:style w:type="character" w:customStyle="1" w:styleId="citedissue">
    <w:name w:val="citedissue"/>
    <w:basedOn w:val="DefaultParagraphFont"/>
    <w:rsid w:val="0006073A"/>
  </w:style>
  <w:style w:type="character" w:customStyle="1" w:styleId="pagefirst">
    <w:name w:val="pagefirst"/>
    <w:basedOn w:val="DefaultParagraphFont"/>
    <w:rsid w:val="0006073A"/>
  </w:style>
  <w:style w:type="character" w:customStyle="1" w:styleId="pagelast">
    <w:name w:val="pagelast"/>
    <w:basedOn w:val="DefaultParagraphFont"/>
    <w:rsid w:val="0006073A"/>
  </w:style>
  <w:style w:type="paragraph" w:styleId="Header">
    <w:name w:val="header"/>
    <w:basedOn w:val="Normal"/>
    <w:link w:val="HeaderChar"/>
    <w:uiPriority w:val="99"/>
    <w:unhideWhenUsed/>
    <w:rsid w:val="001227B2"/>
    <w:pPr>
      <w:tabs>
        <w:tab w:val="center" w:pos="4680"/>
        <w:tab w:val="right" w:pos="9360"/>
      </w:tabs>
    </w:pPr>
  </w:style>
  <w:style w:type="character" w:customStyle="1" w:styleId="HeaderChar">
    <w:name w:val="Header Char"/>
    <w:basedOn w:val="DefaultParagraphFont"/>
    <w:link w:val="Header"/>
    <w:uiPriority w:val="99"/>
    <w:rsid w:val="001227B2"/>
  </w:style>
  <w:style w:type="paragraph" w:styleId="Footer">
    <w:name w:val="footer"/>
    <w:basedOn w:val="Normal"/>
    <w:link w:val="FooterChar"/>
    <w:uiPriority w:val="99"/>
    <w:unhideWhenUsed/>
    <w:rsid w:val="001227B2"/>
    <w:pPr>
      <w:tabs>
        <w:tab w:val="center" w:pos="4680"/>
        <w:tab w:val="right" w:pos="9360"/>
      </w:tabs>
    </w:pPr>
  </w:style>
  <w:style w:type="character" w:customStyle="1" w:styleId="FooterChar">
    <w:name w:val="Footer Char"/>
    <w:basedOn w:val="DefaultParagraphFont"/>
    <w:link w:val="Footer"/>
    <w:uiPriority w:val="99"/>
    <w:rsid w:val="001227B2"/>
  </w:style>
  <w:style w:type="paragraph" w:styleId="NormalWeb">
    <w:name w:val="Normal (Web)"/>
    <w:basedOn w:val="Normal"/>
    <w:uiPriority w:val="99"/>
    <w:unhideWhenUsed/>
    <w:rsid w:val="000E3BA5"/>
    <w:pPr>
      <w:spacing w:before="100" w:beforeAutospacing="1" w:after="100" w:afterAutospacing="1"/>
    </w:pPr>
  </w:style>
  <w:style w:type="character" w:customStyle="1" w:styleId="text-format-content">
    <w:name w:val="text-format-content"/>
    <w:basedOn w:val="DefaultParagraphFont"/>
    <w:rsid w:val="003203C3"/>
  </w:style>
  <w:style w:type="paragraph" w:customStyle="1" w:styleId="c-article-referencesitem">
    <w:name w:val="c-article-references__item"/>
    <w:basedOn w:val="Normal"/>
    <w:rsid w:val="003E45BB"/>
    <w:pPr>
      <w:spacing w:before="100" w:beforeAutospacing="1" w:after="100" w:afterAutospacing="1"/>
    </w:pPr>
  </w:style>
  <w:style w:type="paragraph" w:customStyle="1" w:styleId="c-article-referencestext">
    <w:name w:val="c-article-references__text"/>
    <w:basedOn w:val="Normal"/>
    <w:rsid w:val="003E45BB"/>
    <w:pPr>
      <w:spacing w:before="100" w:beforeAutospacing="1" w:after="100" w:afterAutospacing="1"/>
    </w:pPr>
  </w:style>
  <w:style w:type="paragraph" w:customStyle="1" w:styleId="c-article-referenceslinks">
    <w:name w:val="c-article-references__links"/>
    <w:basedOn w:val="Normal"/>
    <w:rsid w:val="003E45BB"/>
    <w:pPr>
      <w:spacing w:before="100" w:beforeAutospacing="1" w:after="100" w:afterAutospacing="1"/>
    </w:pPr>
  </w:style>
  <w:style w:type="character" w:customStyle="1" w:styleId="c-article-referencescounter">
    <w:name w:val="c-article-references__counter"/>
    <w:basedOn w:val="DefaultParagraphFont"/>
    <w:rsid w:val="003E45BB"/>
  </w:style>
  <w:style w:type="character" w:styleId="Strong">
    <w:name w:val="Strong"/>
    <w:basedOn w:val="DefaultParagraphFont"/>
    <w:uiPriority w:val="22"/>
    <w:qFormat/>
    <w:rsid w:val="00821970"/>
    <w:rPr>
      <w:b/>
      <w:bCs/>
    </w:rPr>
  </w:style>
  <w:style w:type="character" w:styleId="FollowedHyperlink">
    <w:name w:val="FollowedHyperlink"/>
    <w:basedOn w:val="DefaultParagraphFont"/>
    <w:uiPriority w:val="99"/>
    <w:semiHidden/>
    <w:unhideWhenUsed/>
    <w:rsid w:val="00CA3B21"/>
    <w:rPr>
      <w:color w:val="954F72" w:themeColor="followedHyperlink"/>
      <w:u w:val="single"/>
    </w:rPr>
  </w:style>
  <w:style w:type="character" w:customStyle="1" w:styleId="Heading3Char">
    <w:name w:val="Heading 3 Char"/>
    <w:basedOn w:val="DefaultParagraphFont"/>
    <w:link w:val="Heading3"/>
    <w:uiPriority w:val="9"/>
    <w:semiHidden/>
    <w:rsid w:val="00687A0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87A05"/>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7B2A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B2A88"/>
    <w:rPr>
      <w:rFonts w:ascii="Consolas" w:eastAsia="Times New Roman" w:hAnsi="Consolas" w:cs="Consolas"/>
      <w:sz w:val="20"/>
      <w:szCs w:val="20"/>
    </w:rPr>
  </w:style>
  <w:style w:type="paragraph" w:styleId="BalloonText">
    <w:name w:val="Balloon Text"/>
    <w:basedOn w:val="Normal"/>
    <w:link w:val="BalloonTextChar"/>
    <w:uiPriority w:val="99"/>
    <w:semiHidden/>
    <w:unhideWhenUsed/>
    <w:rsid w:val="006D24B9"/>
    <w:rPr>
      <w:rFonts w:ascii="Tahoma" w:hAnsi="Tahoma" w:cs="Tahoma"/>
      <w:sz w:val="16"/>
      <w:szCs w:val="16"/>
    </w:rPr>
  </w:style>
  <w:style w:type="character" w:customStyle="1" w:styleId="BalloonTextChar">
    <w:name w:val="Balloon Text Char"/>
    <w:basedOn w:val="DefaultParagraphFont"/>
    <w:link w:val="BalloonText"/>
    <w:uiPriority w:val="99"/>
    <w:semiHidden/>
    <w:rsid w:val="006D24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7C"/>
    <w:rPr>
      <w:rFonts w:ascii="Times New Roman" w:eastAsia="Times New Roman" w:hAnsi="Times New Roman" w:cs="Times New Roman"/>
    </w:rPr>
  </w:style>
  <w:style w:type="paragraph" w:styleId="Heading1">
    <w:name w:val="heading 1"/>
    <w:basedOn w:val="Normal"/>
    <w:next w:val="Normal"/>
    <w:link w:val="Heading1Char"/>
    <w:uiPriority w:val="9"/>
    <w:qFormat/>
    <w:rsid w:val="008E74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87A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87A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41E"/>
    <w:rPr>
      <w:color w:val="0563C1" w:themeColor="hyperlink"/>
      <w:u w:val="single"/>
    </w:rPr>
  </w:style>
  <w:style w:type="character" w:customStyle="1" w:styleId="UnresolvedMention">
    <w:name w:val="Unresolved Mention"/>
    <w:basedOn w:val="DefaultParagraphFont"/>
    <w:uiPriority w:val="99"/>
    <w:semiHidden/>
    <w:unhideWhenUsed/>
    <w:rsid w:val="008E741E"/>
    <w:rPr>
      <w:color w:val="605E5C"/>
      <w:shd w:val="clear" w:color="auto" w:fill="E1DFDD"/>
    </w:rPr>
  </w:style>
  <w:style w:type="paragraph" w:styleId="ListParagraph">
    <w:name w:val="List Paragraph"/>
    <w:basedOn w:val="Normal"/>
    <w:uiPriority w:val="34"/>
    <w:qFormat/>
    <w:rsid w:val="008E741E"/>
    <w:pPr>
      <w:ind w:left="720"/>
      <w:contextualSpacing/>
    </w:pPr>
  </w:style>
  <w:style w:type="character" w:customStyle="1" w:styleId="Heading1Char">
    <w:name w:val="Heading 1 Char"/>
    <w:basedOn w:val="DefaultParagraphFont"/>
    <w:link w:val="Heading1"/>
    <w:uiPriority w:val="9"/>
    <w:rsid w:val="008E741E"/>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4C52FC"/>
  </w:style>
  <w:style w:type="character" w:customStyle="1" w:styleId="ref-title">
    <w:name w:val="ref-title"/>
    <w:basedOn w:val="DefaultParagraphFont"/>
    <w:rsid w:val="004C52FC"/>
  </w:style>
  <w:style w:type="character" w:styleId="Emphasis">
    <w:name w:val="Emphasis"/>
    <w:basedOn w:val="DefaultParagraphFont"/>
    <w:uiPriority w:val="20"/>
    <w:qFormat/>
    <w:rsid w:val="004C52FC"/>
    <w:rPr>
      <w:i/>
      <w:iCs/>
    </w:rPr>
  </w:style>
  <w:style w:type="character" w:customStyle="1" w:styleId="ref-vol">
    <w:name w:val="ref-vol"/>
    <w:basedOn w:val="DefaultParagraphFont"/>
    <w:rsid w:val="004C52FC"/>
  </w:style>
  <w:style w:type="character" w:customStyle="1" w:styleId="ref-iss">
    <w:name w:val="ref-iss"/>
    <w:basedOn w:val="DefaultParagraphFont"/>
    <w:rsid w:val="004C52FC"/>
  </w:style>
  <w:style w:type="character" w:customStyle="1" w:styleId="nowrap">
    <w:name w:val="nowrap"/>
    <w:basedOn w:val="DefaultParagraphFont"/>
    <w:rsid w:val="004C52FC"/>
  </w:style>
  <w:style w:type="character" w:customStyle="1" w:styleId="author">
    <w:name w:val="author"/>
    <w:basedOn w:val="DefaultParagraphFont"/>
    <w:rsid w:val="0006073A"/>
  </w:style>
  <w:style w:type="character" w:customStyle="1" w:styleId="pubyear">
    <w:name w:val="pubyear"/>
    <w:basedOn w:val="DefaultParagraphFont"/>
    <w:rsid w:val="0006073A"/>
  </w:style>
  <w:style w:type="character" w:customStyle="1" w:styleId="articletitle">
    <w:name w:val="articletitle"/>
    <w:basedOn w:val="DefaultParagraphFont"/>
    <w:rsid w:val="0006073A"/>
  </w:style>
  <w:style w:type="character" w:customStyle="1" w:styleId="vol">
    <w:name w:val="vol"/>
    <w:basedOn w:val="DefaultParagraphFont"/>
    <w:rsid w:val="0006073A"/>
  </w:style>
  <w:style w:type="character" w:customStyle="1" w:styleId="citedissue">
    <w:name w:val="citedissue"/>
    <w:basedOn w:val="DefaultParagraphFont"/>
    <w:rsid w:val="0006073A"/>
  </w:style>
  <w:style w:type="character" w:customStyle="1" w:styleId="pagefirst">
    <w:name w:val="pagefirst"/>
    <w:basedOn w:val="DefaultParagraphFont"/>
    <w:rsid w:val="0006073A"/>
  </w:style>
  <w:style w:type="character" w:customStyle="1" w:styleId="pagelast">
    <w:name w:val="pagelast"/>
    <w:basedOn w:val="DefaultParagraphFont"/>
    <w:rsid w:val="0006073A"/>
  </w:style>
  <w:style w:type="paragraph" w:styleId="Header">
    <w:name w:val="header"/>
    <w:basedOn w:val="Normal"/>
    <w:link w:val="HeaderChar"/>
    <w:uiPriority w:val="99"/>
    <w:unhideWhenUsed/>
    <w:rsid w:val="001227B2"/>
    <w:pPr>
      <w:tabs>
        <w:tab w:val="center" w:pos="4680"/>
        <w:tab w:val="right" w:pos="9360"/>
      </w:tabs>
    </w:pPr>
  </w:style>
  <w:style w:type="character" w:customStyle="1" w:styleId="HeaderChar">
    <w:name w:val="Header Char"/>
    <w:basedOn w:val="DefaultParagraphFont"/>
    <w:link w:val="Header"/>
    <w:uiPriority w:val="99"/>
    <w:rsid w:val="001227B2"/>
  </w:style>
  <w:style w:type="paragraph" w:styleId="Footer">
    <w:name w:val="footer"/>
    <w:basedOn w:val="Normal"/>
    <w:link w:val="FooterChar"/>
    <w:uiPriority w:val="99"/>
    <w:unhideWhenUsed/>
    <w:rsid w:val="001227B2"/>
    <w:pPr>
      <w:tabs>
        <w:tab w:val="center" w:pos="4680"/>
        <w:tab w:val="right" w:pos="9360"/>
      </w:tabs>
    </w:pPr>
  </w:style>
  <w:style w:type="character" w:customStyle="1" w:styleId="FooterChar">
    <w:name w:val="Footer Char"/>
    <w:basedOn w:val="DefaultParagraphFont"/>
    <w:link w:val="Footer"/>
    <w:uiPriority w:val="99"/>
    <w:rsid w:val="001227B2"/>
  </w:style>
  <w:style w:type="paragraph" w:styleId="NormalWeb">
    <w:name w:val="Normal (Web)"/>
    <w:basedOn w:val="Normal"/>
    <w:uiPriority w:val="99"/>
    <w:unhideWhenUsed/>
    <w:rsid w:val="000E3BA5"/>
    <w:pPr>
      <w:spacing w:before="100" w:beforeAutospacing="1" w:after="100" w:afterAutospacing="1"/>
    </w:pPr>
  </w:style>
  <w:style w:type="character" w:customStyle="1" w:styleId="text-format-content">
    <w:name w:val="text-format-content"/>
    <w:basedOn w:val="DefaultParagraphFont"/>
    <w:rsid w:val="003203C3"/>
  </w:style>
  <w:style w:type="paragraph" w:customStyle="1" w:styleId="c-article-referencesitem">
    <w:name w:val="c-article-references__item"/>
    <w:basedOn w:val="Normal"/>
    <w:rsid w:val="003E45BB"/>
    <w:pPr>
      <w:spacing w:before="100" w:beforeAutospacing="1" w:after="100" w:afterAutospacing="1"/>
    </w:pPr>
  </w:style>
  <w:style w:type="paragraph" w:customStyle="1" w:styleId="c-article-referencestext">
    <w:name w:val="c-article-references__text"/>
    <w:basedOn w:val="Normal"/>
    <w:rsid w:val="003E45BB"/>
    <w:pPr>
      <w:spacing w:before="100" w:beforeAutospacing="1" w:after="100" w:afterAutospacing="1"/>
    </w:pPr>
  </w:style>
  <w:style w:type="paragraph" w:customStyle="1" w:styleId="c-article-referenceslinks">
    <w:name w:val="c-article-references__links"/>
    <w:basedOn w:val="Normal"/>
    <w:rsid w:val="003E45BB"/>
    <w:pPr>
      <w:spacing w:before="100" w:beforeAutospacing="1" w:after="100" w:afterAutospacing="1"/>
    </w:pPr>
  </w:style>
  <w:style w:type="character" w:customStyle="1" w:styleId="c-article-referencescounter">
    <w:name w:val="c-article-references__counter"/>
    <w:basedOn w:val="DefaultParagraphFont"/>
    <w:rsid w:val="003E45BB"/>
  </w:style>
  <w:style w:type="character" w:styleId="Strong">
    <w:name w:val="Strong"/>
    <w:basedOn w:val="DefaultParagraphFont"/>
    <w:uiPriority w:val="22"/>
    <w:qFormat/>
    <w:rsid w:val="00821970"/>
    <w:rPr>
      <w:b/>
      <w:bCs/>
    </w:rPr>
  </w:style>
  <w:style w:type="character" w:styleId="FollowedHyperlink">
    <w:name w:val="FollowedHyperlink"/>
    <w:basedOn w:val="DefaultParagraphFont"/>
    <w:uiPriority w:val="99"/>
    <w:semiHidden/>
    <w:unhideWhenUsed/>
    <w:rsid w:val="00CA3B21"/>
    <w:rPr>
      <w:color w:val="954F72" w:themeColor="followedHyperlink"/>
      <w:u w:val="single"/>
    </w:rPr>
  </w:style>
  <w:style w:type="character" w:customStyle="1" w:styleId="Heading3Char">
    <w:name w:val="Heading 3 Char"/>
    <w:basedOn w:val="DefaultParagraphFont"/>
    <w:link w:val="Heading3"/>
    <w:uiPriority w:val="9"/>
    <w:semiHidden/>
    <w:rsid w:val="00687A0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87A05"/>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7B2A8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B2A88"/>
    <w:rPr>
      <w:rFonts w:ascii="Consolas" w:eastAsia="Times New Roman" w:hAnsi="Consolas" w:cs="Consolas"/>
      <w:sz w:val="20"/>
      <w:szCs w:val="20"/>
    </w:rPr>
  </w:style>
  <w:style w:type="paragraph" w:styleId="BalloonText">
    <w:name w:val="Balloon Text"/>
    <w:basedOn w:val="Normal"/>
    <w:link w:val="BalloonTextChar"/>
    <w:uiPriority w:val="99"/>
    <w:semiHidden/>
    <w:unhideWhenUsed/>
    <w:rsid w:val="006D24B9"/>
    <w:rPr>
      <w:rFonts w:ascii="Tahoma" w:hAnsi="Tahoma" w:cs="Tahoma"/>
      <w:sz w:val="16"/>
      <w:szCs w:val="16"/>
    </w:rPr>
  </w:style>
  <w:style w:type="character" w:customStyle="1" w:styleId="BalloonTextChar">
    <w:name w:val="Balloon Text Char"/>
    <w:basedOn w:val="DefaultParagraphFont"/>
    <w:link w:val="BalloonText"/>
    <w:uiPriority w:val="99"/>
    <w:semiHidden/>
    <w:rsid w:val="006D24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30">
      <w:bodyDiv w:val="1"/>
      <w:marLeft w:val="0"/>
      <w:marRight w:val="0"/>
      <w:marTop w:val="0"/>
      <w:marBottom w:val="0"/>
      <w:divBdr>
        <w:top w:val="none" w:sz="0" w:space="0" w:color="auto"/>
        <w:left w:val="none" w:sz="0" w:space="0" w:color="auto"/>
        <w:bottom w:val="none" w:sz="0" w:space="0" w:color="auto"/>
        <w:right w:val="none" w:sz="0" w:space="0" w:color="auto"/>
      </w:divBdr>
    </w:div>
    <w:div w:id="6685165">
      <w:bodyDiv w:val="1"/>
      <w:marLeft w:val="0"/>
      <w:marRight w:val="0"/>
      <w:marTop w:val="0"/>
      <w:marBottom w:val="0"/>
      <w:divBdr>
        <w:top w:val="none" w:sz="0" w:space="0" w:color="auto"/>
        <w:left w:val="none" w:sz="0" w:space="0" w:color="auto"/>
        <w:bottom w:val="none" w:sz="0" w:space="0" w:color="auto"/>
        <w:right w:val="none" w:sz="0" w:space="0" w:color="auto"/>
      </w:divBdr>
    </w:div>
    <w:div w:id="28341463">
      <w:bodyDiv w:val="1"/>
      <w:marLeft w:val="0"/>
      <w:marRight w:val="0"/>
      <w:marTop w:val="0"/>
      <w:marBottom w:val="0"/>
      <w:divBdr>
        <w:top w:val="none" w:sz="0" w:space="0" w:color="auto"/>
        <w:left w:val="none" w:sz="0" w:space="0" w:color="auto"/>
        <w:bottom w:val="none" w:sz="0" w:space="0" w:color="auto"/>
        <w:right w:val="none" w:sz="0" w:space="0" w:color="auto"/>
      </w:divBdr>
      <w:divsChild>
        <w:div w:id="1847014584">
          <w:marLeft w:val="0"/>
          <w:marRight w:val="0"/>
          <w:marTop w:val="0"/>
          <w:marBottom w:val="0"/>
          <w:divBdr>
            <w:top w:val="none" w:sz="0" w:space="0" w:color="auto"/>
            <w:left w:val="none" w:sz="0" w:space="0" w:color="auto"/>
            <w:bottom w:val="none" w:sz="0" w:space="0" w:color="auto"/>
            <w:right w:val="none" w:sz="0" w:space="0" w:color="auto"/>
          </w:divBdr>
          <w:divsChild>
            <w:div w:id="19180508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925226">
      <w:bodyDiv w:val="1"/>
      <w:marLeft w:val="0"/>
      <w:marRight w:val="0"/>
      <w:marTop w:val="0"/>
      <w:marBottom w:val="0"/>
      <w:divBdr>
        <w:top w:val="none" w:sz="0" w:space="0" w:color="auto"/>
        <w:left w:val="none" w:sz="0" w:space="0" w:color="auto"/>
        <w:bottom w:val="none" w:sz="0" w:space="0" w:color="auto"/>
        <w:right w:val="none" w:sz="0" w:space="0" w:color="auto"/>
      </w:divBdr>
    </w:div>
    <w:div w:id="33890066">
      <w:bodyDiv w:val="1"/>
      <w:marLeft w:val="0"/>
      <w:marRight w:val="0"/>
      <w:marTop w:val="0"/>
      <w:marBottom w:val="0"/>
      <w:divBdr>
        <w:top w:val="none" w:sz="0" w:space="0" w:color="auto"/>
        <w:left w:val="none" w:sz="0" w:space="0" w:color="auto"/>
        <w:bottom w:val="none" w:sz="0" w:space="0" w:color="auto"/>
        <w:right w:val="none" w:sz="0" w:space="0" w:color="auto"/>
      </w:divBdr>
      <w:divsChild>
        <w:div w:id="1607343159">
          <w:marLeft w:val="0"/>
          <w:marRight w:val="0"/>
          <w:marTop w:val="0"/>
          <w:marBottom w:val="0"/>
          <w:divBdr>
            <w:top w:val="none" w:sz="0" w:space="0" w:color="auto"/>
            <w:left w:val="none" w:sz="0" w:space="0" w:color="auto"/>
            <w:bottom w:val="none" w:sz="0" w:space="0" w:color="auto"/>
            <w:right w:val="none" w:sz="0" w:space="0" w:color="auto"/>
          </w:divBdr>
          <w:divsChild>
            <w:div w:id="525291381">
              <w:marLeft w:val="0"/>
              <w:marRight w:val="0"/>
              <w:marTop w:val="0"/>
              <w:marBottom w:val="0"/>
              <w:divBdr>
                <w:top w:val="none" w:sz="0" w:space="0" w:color="auto"/>
                <w:left w:val="none" w:sz="0" w:space="0" w:color="auto"/>
                <w:bottom w:val="none" w:sz="0" w:space="0" w:color="auto"/>
                <w:right w:val="none" w:sz="0" w:space="0" w:color="auto"/>
              </w:divBdr>
              <w:divsChild>
                <w:div w:id="82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0969">
      <w:bodyDiv w:val="1"/>
      <w:marLeft w:val="0"/>
      <w:marRight w:val="0"/>
      <w:marTop w:val="0"/>
      <w:marBottom w:val="0"/>
      <w:divBdr>
        <w:top w:val="none" w:sz="0" w:space="0" w:color="auto"/>
        <w:left w:val="none" w:sz="0" w:space="0" w:color="auto"/>
        <w:bottom w:val="none" w:sz="0" w:space="0" w:color="auto"/>
        <w:right w:val="none" w:sz="0" w:space="0" w:color="auto"/>
      </w:divBdr>
    </w:div>
    <w:div w:id="147136372">
      <w:bodyDiv w:val="1"/>
      <w:marLeft w:val="0"/>
      <w:marRight w:val="0"/>
      <w:marTop w:val="0"/>
      <w:marBottom w:val="0"/>
      <w:divBdr>
        <w:top w:val="none" w:sz="0" w:space="0" w:color="auto"/>
        <w:left w:val="none" w:sz="0" w:space="0" w:color="auto"/>
        <w:bottom w:val="none" w:sz="0" w:space="0" w:color="auto"/>
        <w:right w:val="none" w:sz="0" w:space="0" w:color="auto"/>
      </w:divBdr>
    </w:div>
    <w:div w:id="151793610">
      <w:bodyDiv w:val="1"/>
      <w:marLeft w:val="0"/>
      <w:marRight w:val="0"/>
      <w:marTop w:val="0"/>
      <w:marBottom w:val="0"/>
      <w:divBdr>
        <w:top w:val="none" w:sz="0" w:space="0" w:color="auto"/>
        <w:left w:val="none" w:sz="0" w:space="0" w:color="auto"/>
        <w:bottom w:val="none" w:sz="0" w:space="0" w:color="auto"/>
        <w:right w:val="none" w:sz="0" w:space="0" w:color="auto"/>
      </w:divBdr>
    </w:div>
    <w:div w:id="185993362">
      <w:bodyDiv w:val="1"/>
      <w:marLeft w:val="0"/>
      <w:marRight w:val="0"/>
      <w:marTop w:val="0"/>
      <w:marBottom w:val="0"/>
      <w:divBdr>
        <w:top w:val="none" w:sz="0" w:space="0" w:color="auto"/>
        <w:left w:val="none" w:sz="0" w:space="0" w:color="auto"/>
        <w:bottom w:val="none" w:sz="0" w:space="0" w:color="auto"/>
        <w:right w:val="none" w:sz="0" w:space="0" w:color="auto"/>
      </w:divBdr>
    </w:div>
    <w:div w:id="203369595">
      <w:bodyDiv w:val="1"/>
      <w:marLeft w:val="0"/>
      <w:marRight w:val="0"/>
      <w:marTop w:val="0"/>
      <w:marBottom w:val="0"/>
      <w:divBdr>
        <w:top w:val="none" w:sz="0" w:space="0" w:color="auto"/>
        <w:left w:val="none" w:sz="0" w:space="0" w:color="auto"/>
        <w:bottom w:val="none" w:sz="0" w:space="0" w:color="auto"/>
        <w:right w:val="none" w:sz="0" w:space="0" w:color="auto"/>
      </w:divBdr>
    </w:div>
    <w:div w:id="310211034">
      <w:bodyDiv w:val="1"/>
      <w:marLeft w:val="0"/>
      <w:marRight w:val="0"/>
      <w:marTop w:val="0"/>
      <w:marBottom w:val="0"/>
      <w:divBdr>
        <w:top w:val="none" w:sz="0" w:space="0" w:color="auto"/>
        <w:left w:val="none" w:sz="0" w:space="0" w:color="auto"/>
        <w:bottom w:val="none" w:sz="0" w:space="0" w:color="auto"/>
        <w:right w:val="none" w:sz="0" w:space="0" w:color="auto"/>
      </w:divBdr>
    </w:div>
    <w:div w:id="343476434">
      <w:bodyDiv w:val="1"/>
      <w:marLeft w:val="0"/>
      <w:marRight w:val="0"/>
      <w:marTop w:val="0"/>
      <w:marBottom w:val="0"/>
      <w:divBdr>
        <w:top w:val="none" w:sz="0" w:space="0" w:color="auto"/>
        <w:left w:val="none" w:sz="0" w:space="0" w:color="auto"/>
        <w:bottom w:val="none" w:sz="0" w:space="0" w:color="auto"/>
        <w:right w:val="none" w:sz="0" w:space="0" w:color="auto"/>
      </w:divBdr>
    </w:div>
    <w:div w:id="386879540">
      <w:bodyDiv w:val="1"/>
      <w:marLeft w:val="0"/>
      <w:marRight w:val="0"/>
      <w:marTop w:val="0"/>
      <w:marBottom w:val="0"/>
      <w:divBdr>
        <w:top w:val="none" w:sz="0" w:space="0" w:color="auto"/>
        <w:left w:val="none" w:sz="0" w:space="0" w:color="auto"/>
        <w:bottom w:val="none" w:sz="0" w:space="0" w:color="auto"/>
        <w:right w:val="none" w:sz="0" w:space="0" w:color="auto"/>
      </w:divBdr>
    </w:div>
    <w:div w:id="468013683">
      <w:bodyDiv w:val="1"/>
      <w:marLeft w:val="0"/>
      <w:marRight w:val="0"/>
      <w:marTop w:val="0"/>
      <w:marBottom w:val="0"/>
      <w:divBdr>
        <w:top w:val="none" w:sz="0" w:space="0" w:color="auto"/>
        <w:left w:val="none" w:sz="0" w:space="0" w:color="auto"/>
        <w:bottom w:val="none" w:sz="0" w:space="0" w:color="auto"/>
        <w:right w:val="none" w:sz="0" w:space="0" w:color="auto"/>
      </w:divBdr>
    </w:div>
    <w:div w:id="493180485">
      <w:bodyDiv w:val="1"/>
      <w:marLeft w:val="0"/>
      <w:marRight w:val="0"/>
      <w:marTop w:val="0"/>
      <w:marBottom w:val="0"/>
      <w:divBdr>
        <w:top w:val="none" w:sz="0" w:space="0" w:color="auto"/>
        <w:left w:val="none" w:sz="0" w:space="0" w:color="auto"/>
        <w:bottom w:val="none" w:sz="0" w:space="0" w:color="auto"/>
        <w:right w:val="none" w:sz="0" w:space="0" w:color="auto"/>
      </w:divBdr>
    </w:div>
    <w:div w:id="500699835">
      <w:bodyDiv w:val="1"/>
      <w:marLeft w:val="0"/>
      <w:marRight w:val="0"/>
      <w:marTop w:val="0"/>
      <w:marBottom w:val="0"/>
      <w:divBdr>
        <w:top w:val="none" w:sz="0" w:space="0" w:color="auto"/>
        <w:left w:val="none" w:sz="0" w:space="0" w:color="auto"/>
        <w:bottom w:val="none" w:sz="0" w:space="0" w:color="auto"/>
        <w:right w:val="none" w:sz="0" w:space="0" w:color="auto"/>
      </w:divBdr>
    </w:div>
    <w:div w:id="504370026">
      <w:bodyDiv w:val="1"/>
      <w:marLeft w:val="0"/>
      <w:marRight w:val="0"/>
      <w:marTop w:val="0"/>
      <w:marBottom w:val="0"/>
      <w:divBdr>
        <w:top w:val="none" w:sz="0" w:space="0" w:color="auto"/>
        <w:left w:val="none" w:sz="0" w:space="0" w:color="auto"/>
        <w:bottom w:val="none" w:sz="0" w:space="0" w:color="auto"/>
        <w:right w:val="none" w:sz="0" w:space="0" w:color="auto"/>
      </w:divBdr>
    </w:div>
    <w:div w:id="519396587">
      <w:bodyDiv w:val="1"/>
      <w:marLeft w:val="0"/>
      <w:marRight w:val="0"/>
      <w:marTop w:val="0"/>
      <w:marBottom w:val="0"/>
      <w:divBdr>
        <w:top w:val="none" w:sz="0" w:space="0" w:color="auto"/>
        <w:left w:val="none" w:sz="0" w:space="0" w:color="auto"/>
        <w:bottom w:val="none" w:sz="0" w:space="0" w:color="auto"/>
        <w:right w:val="none" w:sz="0" w:space="0" w:color="auto"/>
      </w:divBdr>
    </w:div>
    <w:div w:id="629361201">
      <w:bodyDiv w:val="1"/>
      <w:marLeft w:val="0"/>
      <w:marRight w:val="0"/>
      <w:marTop w:val="0"/>
      <w:marBottom w:val="0"/>
      <w:divBdr>
        <w:top w:val="none" w:sz="0" w:space="0" w:color="auto"/>
        <w:left w:val="none" w:sz="0" w:space="0" w:color="auto"/>
        <w:bottom w:val="none" w:sz="0" w:space="0" w:color="auto"/>
        <w:right w:val="none" w:sz="0" w:space="0" w:color="auto"/>
      </w:divBdr>
    </w:div>
    <w:div w:id="677923617">
      <w:bodyDiv w:val="1"/>
      <w:marLeft w:val="0"/>
      <w:marRight w:val="0"/>
      <w:marTop w:val="0"/>
      <w:marBottom w:val="0"/>
      <w:divBdr>
        <w:top w:val="none" w:sz="0" w:space="0" w:color="auto"/>
        <w:left w:val="none" w:sz="0" w:space="0" w:color="auto"/>
        <w:bottom w:val="none" w:sz="0" w:space="0" w:color="auto"/>
        <w:right w:val="none" w:sz="0" w:space="0" w:color="auto"/>
      </w:divBdr>
    </w:div>
    <w:div w:id="683438093">
      <w:bodyDiv w:val="1"/>
      <w:marLeft w:val="0"/>
      <w:marRight w:val="0"/>
      <w:marTop w:val="0"/>
      <w:marBottom w:val="0"/>
      <w:divBdr>
        <w:top w:val="none" w:sz="0" w:space="0" w:color="auto"/>
        <w:left w:val="none" w:sz="0" w:space="0" w:color="auto"/>
        <w:bottom w:val="none" w:sz="0" w:space="0" w:color="auto"/>
        <w:right w:val="none" w:sz="0" w:space="0" w:color="auto"/>
      </w:divBdr>
    </w:div>
    <w:div w:id="749160936">
      <w:bodyDiv w:val="1"/>
      <w:marLeft w:val="0"/>
      <w:marRight w:val="0"/>
      <w:marTop w:val="0"/>
      <w:marBottom w:val="0"/>
      <w:divBdr>
        <w:top w:val="none" w:sz="0" w:space="0" w:color="auto"/>
        <w:left w:val="none" w:sz="0" w:space="0" w:color="auto"/>
        <w:bottom w:val="none" w:sz="0" w:space="0" w:color="auto"/>
        <w:right w:val="none" w:sz="0" w:space="0" w:color="auto"/>
      </w:divBdr>
    </w:div>
    <w:div w:id="750850308">
      <w:bodyDiv w:val="1"/>
      <w:marLeft w:val="0"/>
      <w:marRight w:val="0"/>
      <w:marTop w:val="0"/>
      <w:marBottom w:val="0"/>
      <w:divBdr>
        <w:top w:val="none" w:sz="0" w:space="0" w:color="auto"/>
        <w:left w:val="none" w:sz="0" w:space="0" w:color="auto"/>
        <w:bottom w:val="none" w:sz="0" w:space="0" w:color="auto"/>
        <w:right w:val="none" w:sz="0" w:space="0" w:color="auto"/>
      </w:divBdr>
    </w:div>
    <w:div w:id="757796601">
      <w:bodyDiv w:val="1"/>
      <w:marLeft w:val="0"/>
      <w:marRight w:val="0"/>
      <w:marTop w:val="0"/>
      <w:marBottom w:val="0"/>
      <w:divBdr>
        <w:top w:val="none" w:sz="0" w:space="0" w:color="auto"/>
        <w:left w:val="none" w:sz="0" w:space="0" w:color="auto"/>
        <w:bottom w:val="none" w:sz="0" w:space="0" w:color="auto"/>
        <w:right w:val="none" w:sz="0" w:space="0" w:color="auto"/>
      </w:divBdr>
      <w:divsChild>
        <w:div w:id="869882225">
          <w:marLeft w:val="0"/>
          <w:marRight w:val="0"/>
          <w:marTop w:val="0"/>
          <w:marBottom w:val="0"/>
          <w:divBdr>
            <w:top w:val="none" w:sz="0" w:space="0" w:color="auto"/>
            <w:left w:val="none" w:sz="0" w:space="0" w:color="auto"/>
            <w:bottom w:val="none" w:sz="0" w:space="0" w:color="auto"/>
            <w:right w:val="none" w:sz="0" w:space="0" w:color="auto"/>
          </w:divBdr>
          <w:divsChild>
            <w:div w:id="1348215201">
              <w:marLeft w:val="0"/>
              <w:marRight w:val="0"/>
              <w:marTop w:val="0"/>
              <w:marBottom w:val="0"/>
              <w:divBdr>
                <w:top w:val="none" w:sz="0" w:space="0" w:color="auto"/>
                <w:left w:val="none" w:sz="0" w:space="0" w:color="auto"/>
                <w:bottom w:val="none" w:sz="0" w:space="0" w:color="auto"/>
                <w:right w:val="none" w:sz="0" w:space="0" w:color="auto"/>
              </w:divBdr>
            </w:div>
          </w:divsChild>
        </w:div>
        <w:div w:id="1183857074">
          <w:marLeft w:val="0"/>
          <w:marRight w:val="0"/>
          <w:marTop w:val="300"/>
          <w:marBottom w:val="0"/>
          <w:divBdr>
            <w:top w:val="none" w:sz="0" w:space="0" w:color="auto"/>
            <w:left w:val="none" w:sz="0" w:space="0" w:color="auto"/>
            <w:bottom w:val="none" w:sz="0" w:space="0" w:color="auto"/>
            <w:right w:val="none" w:sz="0" w:space="0" w:color="auto"/>
          </w:divBdr>
          <w:divsChild>
            <w:div w:id="1520581251">
              <w:marLeft w:val="0"/>
              <w:marRight w:val="0"/>
              <w:marTop w:val="0"/>
              <w:marBottom w:val="0"/>
              <w:divBdr>
                <w:top w:val="none" w:sz="0" w:space="0" w:color="auto"/>
                <w:left w:val="none" w:sz="0" w:space="0" w:color="auto"/>
                <w:bottom w:val="none" w:sz="0" w:space="0" w:color="auto"/>
                <w:right w:val="none" w:sz="0" w:space="0" w:color="auto"/>
              </w:divBdr>
            </w:div>
          </w:divsChild>
        </w:div>
        <w:div w:id="859318359">
          <w:marLeft w:val="0"/>
          <w:marRight w:val="0"/>
          <w:marTop w:val="300"/>
          <w:marBottom w:val="0"/>
          <w:divBdr>
            <w:top w:val="none" w:sz="0" w:space="0" w:color="auto"/>
            <w:left w:val="none" w:sz="0" w:space="0" w:color="auto"/>
            <w:bottom w:val="none" w:sz="0" w:space="0" w:color="auto"/>
            <w:right w:val="none" w:sz="0" w:space="0" w:color="auto"/>
          </w:divBdr>
          <w:divsChild>
            <w:div w:id="1977447657">
              <w:marLeft w:val="0"/>
              <w:marRight w:val="0"/>
              <w:marTop w:val="0"/>
              <w:marBottom w:val="0"/>
              <w:divBdr>
                <w:top w:val="none" w:sz="0" w:space="0" w:color="auto"/>
                <w:left w:val="none" w:sz="0" w:space="0" w:color="auto"/>
                <w:bottom w:val="none" w:sz="0" w:space="0" w:color="auto"/>
                <w:right w:val="none" w:sz="0" w:space="0" w:color="auto"/>
              </w:divBdr>
            </w:div>
          </w:divsChild>
        </w:div>
        <w:div w:id="948003117">
          <w:marLeft w:val="0"/>
          <w:marRight w:val="0"/>
          <w:marTop w:val="300"/>
          <w:marBottom w:val="0"/>
          <w:divBdr>
            <w:top w:val="none" w:sz="0" w:space="0" w:color="auto"/>
            <w:left w:val="none" w:sz="0" w:space="0" w:color="auto"/>
            <w:bottom w:val="none" w:sz="0" w:space="0" w:color="auto"/>
            <w:right w:val="none" w:sz="0" w:space="0" w:color="auto"/>
          </w:divBdr>
          <w:divsChild>
            <w:div w:id="4978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7728">
      <w:bodyDiv w:val="1"/>
      <w:marLeft w:val="0"/>
      <w:marRight w:val="0"/>
      <w:marTop w:val="0"/>
      <w:marBottom w:val="0"/>
      <w:divBdr>
        <w:top w:val="none" w:sz="0" w:space="0" w:color="auto"/>
        <w:left w:val="none" w:sz="0" w:space="0" w:color="auto"/>
        <w:bottom w:val="none" w:sz="0" w:space="0" w:color="auto"/>
        <w:right w:val="none" w:sz="0" w:space="0" w:color="auto"/>
      </w:divBdr>
    </w:div>
    <w:div w:id="813332598">
      <w:bodyDiv w:val="1"/>
      <w:marLeft w:val="0"/>
      <w:marRight w:val="0"/>
      <w:marTop w:val="0"/>
      <w:marBottom w:val="0"/>
      <w:divBdr>
        <w:top w:val="none" w:sz="0" w:space="0" w:color="auto"/>
        <w:left w:val="none" w:sz="0" w:space="0" w:color="auto"/>
        <w:bottom w:val="none" w:sz="0" w:space="0" w:color="auto"/>
        <w:right w:val="none" w:sz="0" w:space="0" w:color="auto"/>
      </w:divBdr>
      <w:divsChild>
        <w:div w:id="1492023129">
          <w:marLeft w:val="0"/>
          <w:marRight w:val="0"/>
          <w:marTop w:val="0"/>
          <w:marBottom w:val="0"/>
          <w:divBdr>
            <w:top w:val="none" w:sz="0" w:space="0" w:color="auto"/>
            <w:left w:val="none" w:sz="0" w:space="0" w:color="auto"/>
            <w:bottom w:val="none" w:sz="0" w:space="0" w:color="auto"/>
            <w:right w:val="none" w:sz="0" w:space="0" w:color="auto"/>
          </w:divBdr>
          <w:divsChild>
            <w:div w:id="1760370405">
              <w:marLeft w:val="0"/>
              <w:marRight w:val="0"/>
              <w:marTop w:val="0"/>
              <w:marBottom w:val="0"/>
              <w:divBdr>
                <w:top w:val="none" w:sz="0" w:space="0" w:color="auto"/>
                <w:left w:val="none" w:sz="0" w:space="0" w:color="auto"/>
                <w:bottom w:val="none" w:sz="0" w:space="0" w:color="auto"/>
                <w:right w:val="none" w:sz="0" w:space="0" w:color="auto"/>
              </w:divBdr>
              <w:divsChild>
                <w:div w:id="919558924">
                  <w:marLeft w:val="0"/>
                  <w:marRight w:val="0"/>
                  <w:marTop w:val="0"/>
                  <w:marBottom w:val="0"/>
                  <w:divBdr>
                    <w:top w:val="none" w:sz="0" w:space="0" w:color="auto"/>
                    <w:left w:val="none" w:sz="0" w:space="0" w:color="auto"/>
                    <w:bottom w:val="none" w:sz="0" w:space="0" w:color="auto"/>
                    <w:right w:val="none" w:sz="0" w:space="0" w:color="auto"/>
                  </w:divBdr>
                </w:div>
                <w:div w:id="2832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3926">
      <w:bodyDiv w:val="1"/>
      <w:marLeft w:val="0"/>
      <w:marRight w:val="0"/>
      <w:marTop w:val="0"/>
      <w:marBottom w:val="0"/>
      <w:divBdr>
        <w:top w:val="none" w:sz="0" w:space="0" w:color="auto"/>
        <w:left w:val="none" w:sz="0" w:space="0" w:color="auto"/>
        <w:bottom w:val="none" w:sz="0" w:space="0" w:color="auto"/>
        <w:right w:val="none" w:sz="0" w:space="0" w:color="auto"/>
      </w:divBdr>
    </w:div>
    <w:div w:id="949243653">
      <w:bodyDiv w:val="1"/>
      <w:marLeft w:val="0"/>
      <w:marRight w:val="0"/>
      <w:marTop w:val="0"/>
      <w:marBottom w:val="0"/>
      <w:divBdr>
        <w:top w:val="none" w:sz="0" w:space="0" w:color="auto"/>
        <w:left w:val="none" w:sz="0" w:space="0" w:color="auto"/>
        <w:bottom w:val="none" w:sz="0" w:space="0" w:color="auto"/>
        <w:right w:val="none" w:sz="0" w:space="0" w:color="auto"/>
      </w:divBdr>
    </w:div>
    <w:div w:id="998967446">
      <w:bodyDiv w:val="1"/>
      <w:marLeft w:val="0"/>
      <w:marRight w:val="0"/>
      <w:marTop w:val="0"/>
      <w:marBottom w:val="0"/>
      <w:divBdr>
        <w:top w:val="none" w:sz="0" w:space="0" w:color="auto"/>
        <w:left w:val="none" w:sz="0" w:space="0" w:color="auto"/>
        <w:bottom w:val="none" w:sz="0" w:space="0" w:color="auto"/>
        <w:right w:val="none" w:sz="0" w:space="0" w:color="auto"/>
      </w:divBdr>
      <w:divsChild>
        <w:div w:id="2031181295">
          <w:marLeft w:val="0"/>
          <w:marRight w:val="0"/>
          <w:marTop w:val="0"/>
          <w:marBottom w:val="0"/>
          <w:divBdr>
            <w:top w:val="none" w:sz="0" w:space="0" w:color="auto"/>
            <w:left w:val="none" w:sz="0" w:space="0" w:color="auto"/>
            <w:bottom w:val="none" w:sz="0" w:space="0" w:color="auto"/>
            <w:right w:val="none" w:sz="0" w:space="0" w:color="auto"/>
          </w:divBdr>
          <w:divsChild>
            <w:div w:id="885214023">
              <w:marLeft w:val="0"/>
              <w:marRight w:val="0"/>
              <w:marTop w:val="0"/>
              <w:marBottom w:val="0"/>
              <w:divBdr>
                <w:top w:val="none" w:sz="0" w:space="0" w:color="auto"/>
                <w:left w:val="none" w:sz="0" w:space="0" w:color="auto"/>
                <w:bottom w:val="none" w:sz="0" w:space="0" w:color="auto"/>
                <w:right w:val="none" w:sz="0" w:space="0" w:color="auto"/>
              </w:divBdr>
              <w:divsChild>
                <w:div w:id="385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7922">
      <w:bodyDiv w:val="1"/>
      <w:marLeft w:val="0"/>
      <w:marRight w:val="0"/>
      <w:marTop w:val="0"/>
      <w:marBottom w:val="0"/>
      <w:divBdr>
        <w:top w:val="none" w:sz="0" w:space="0" w:color="auto"/>
        <w:left w:val="none" w:sz="0" w:space="0" w:color="auto"/>
        <w:bottom w:val="none" w:sz="0" w:space="0" w:color="auto"/>
        <w:right w:val="none" w:sz="0" w:space="0" w:color="auto"/>
      </w:divBdr>
    </w:div>
    <w:div w:id="1053042318">
      <w:bodyDiv w:val="1"/>
      <w:marLeft w:val="0"/>
      <w:marRight w:val="0"/>
      <w:marTop w:val="0"/>
      <w:marBottom w:val="0"/>
      <w:divBdr>
        <w:top w:val="none" w:sz="0" w:space="0" w:color="auto"/>
        <w:left w:val="none" w:sz="0" w:space="0" w:color="auto"/>
        <w:bottom w:val="none" w:sz="0" w:space="0" w:color="auto"/>
        <w:right w:val="none" w:sz="0" w:space="0" w:color="auto"/>
      </w:divBdr>
    </w:div>
    <w:div w:id="1062218946">
      <w:bodyDiv w:val="1"/>
      <w:marLeft w:val="0"/>
      <w:marRight w:val="0"/>
      <w:marTop w:val="0"/>
      <w:marBottom w:val="0"/>
      <w:divBdr>
        <w:top w:val="none" w:sz="0" w:space="0" w:color="auto"/>
        <w:left w:val="none" w:sz="0" w:space="0" w:color="auto"/>
        <w:bottom w:val="none" w:sz="0" w:space="0" w:color="auto"/>
        <w:right w:val="none" w:sz="0" w:space="0" w:color="auto"/>
      </w:divBdr>
    </w:div>
    <w:div w:id="1064449718">
      <w:bodyDiv w:val="1"/>
      <w:marLeft w:val="0"/>
      <w:marRight w:val="0"/>
      <w:marTop w:val="0"/>
      <w:marBottom w:val="0"/>
      <w:divBdr>
        <w:top w:val="none" w:sz="0" w:space="0" w:color="auto"/>
        <w:left w:val="none" w:sz="0" w:space="0" w:color="auto"/>
        <w:bottom w:val="none" w:sz="0" w:space="0" w:color="auto"/>
        <w:right w:val="none" w:sz="0" w:space="0" w:color="auto"/>
      </w:divBdr>
    </w:div>
    <w:div w:id="1065493242">
      <w:bodyDiv w:val="1"/>
      <w:marLeft w:val="0"/>
      <w:marRight w:val="0"/>
      <w:marTop w:val="0"/>
      <w:marBottom w:val="0"/>
      <w:divBdr>
        <w:top w:val="none" w:sz="0" w:space="0" w:color="auto"/>
        <w:left w:val="none" w:sz="0" w:space="0" w:color="auto"/>
        <w:bottom w:val="none" w:sz="0" w:space="0" w:color="auto"/>
        <w:right w:val="none" w:sz="0" w:space="0" w:color="auto"/>
      </w:divBdr>
    </w:div>
    <w:div w:id="1093017279">
      <w:bodyDiv w:val="1"/>
      <w:marLeft w:val="0"/>
      <w:marRight w:val="0"/>
      <w:marTop w:val="0"/>
      <w:marBottom w:val="0"/>
      <w:divBdr>
        <w:top w:val="none" w:sz="0" w:space="0" w:color="auto"/>
        <w:left w:val="none" w:sz="0" w:space="0" w:color="auto"/>
        <w:bottom w:val="none" w:sz="0" w:space="0" w:color="auto"/>
        <w:right w:val="none" w:sz="0" w:space="0" w:color="auto"/>
      </w:divBdr>
    </w:div>
    <w:div w:id="1096286626">
      <w:bodyDiv w:val="1"/>
      <w:marLeft w:val="0"/>
      <w:marRight w:val="0"/>
      <w:marTop w:val="0"/>
      <w:marBottom w:val="0"/>
      <w:divBdr>
        <w:top w:val="none" w:sz="0" w:space="0" w:color="auto"/>
        <w:left w:val="none" w:sz="0" w:space="0" w:color="auto"/>
        <w:bottom w:val="none" w:sz="0" w:space="0" w:color="auto"/>
        <w:right w:val="none" w:sz="0" w:space="0" w:color="auto"/>
      </w:divBdr>
    </w:div>
    <w:div w:id="1136491433">
      <w:bodyDiv w:val="1"/>
      <w:marLeft w:val="0"/>
      <w:marRight w:val="0"/>
      <w:marTop w:val="0"/>
      <w:marBottom w:val="0"/>
      <w:divBdr>
        <w:top w:val="none" w:sz="0" w:space="0" w:color="auto"/>
        <w:left w:val="none" w:sz="0" w:space="0" w:color="auto"/>
        <w:bottom w:val="none" w:sz="0" w:space="0" w:color="auto"/>
        <w:right w:val="none" w:sz="0" w:space="0" w:color="auto"/>
      </w:divBdr>
    </w:div>
    <w:div w:id="1139225071">
      <w:bodyDiv w:val="1"/>
      <w:marLeft w:val="0"/>
      <w:marRight w:val="0"/>
      <w:marTop w:val="0"/>
      <w:marBottom w:val="0"/>
      <w:divBdr>
        <w:top w:val="none" w:sz="0" w:space="0" w:color="auto"/>
        <w:left w:val="none" w:sz="0" w:space="0" w:color="auto"/>
        <w:bottom w:val="none" w:sz="0" w:space="0" w:color="auto"/>
        <w:right w:val="none" w:sz="0" w:space="0" w:color="auto"/>
      </w:divBdr>
    </w:div>
    <w:div w:id="1171289515">
      <w:bodyDiv w:val="1"/>
      <w:marLeft w:val="0"/>
      <w:marRight w:val="0"/>
      <w:marTop w:val="0"/>
      <w:marBottom w:val="0"/>
      <w:divBdr>
        <w:top w:val="none" w:sz="0" w:space="0" w:color="auto"/>
        <w:left w:val="none" w:sz="0" w:space="0" w:color="auto"/>
        <w:bottom w:val="none" w:sz="0" w:space="0" w:color="auto"/>
        <w:right w:val="none" w:sz="0" w:space="0" w:color="auto"/>
      </w:divBdr>
    </w:div>
    <w:div w:id="1197963212">
      <w:bodyDiv w:val="1"/>
      <w:marLeft w:val="0"/>
      <w:marRight w:val="0"/>
      <w:marTop w:val="0"/>
      <w:marBottom w:val="0"/>
      <w:divBdr>
        <w:top w:val="none" w:sz="0" w:space="0" w:color="auto"/>
        <w:left w:val="none" w:sz="0" w:space="0" w:color="auto"/>
        <w:bottom w:val="none" w:sz="0" w:space="0" w:color="auto"/>
        <w:right w:val="none" w:sz="0" w:space="0" w:color="auto"/>
      </w:divBdr>
    </w:div>
    <w:div w:id="1237326147">
      <w:bodyDiv w:val="1"/>
      <w:marLeft w:val="0"/>
      <w:marRight w:val="0"/>
      <w:marTop w:val="0"/>
      <w:marBottom w:val="0"/>
      <w:divBdr>
        <w:top w:val="none" w:sz="0" w:space="0" w:color="auto"/>
        <w:left w:val="none" w:sz="0" w:space="0" w:color="auto"/>
        <w:bottom w:val="none" w:sz="0" w:space="0" w:color="auto"/>
        <w:right w:val="none" w:sz="0" w:space="0" w:color="auto"/>
      </w:divBdr>
    </w:div>
    <w:div w:id="1254783744">
      <w:bodyDiv w:val="1"/>
      <w:marLeft w:val="0"/>
      <w:marRight w:val="0"/>
      <w:marTop w:val="0"/>
      <w:marBottom w:val="0"/>
      <w:divBdr>
        <w:top w:val="none" w:sz="0" w:space="0" w:color="auto"/>
        <w:left w:val="none" w:sz="0" w:space="0" w:color="auto"/>
        <w:bottom w:val="none" w:sz="0" w:space="0" w:color="auto"/>
        <w:right w:val="none" w:sz="0" w:space="0" w:color="auto"/>
      </w:divBdr>
    </w:div>
    <w:div w:id="1278560124">
      <w:bodyDiv w:val="1"/>
      <w:marLeft w:val="0"/>
      <w:marRight w:val="0"/>
      <w:marTop w:val="0"/>
      <w:marBottom w:val="0"/>
      <w:divBdr>
        <w:top w:val="none" w:sz="0" w:space="0" w:color="auto"/>
        <w:left w:val="none" w:sz="0" w:space="0" w:color="auto"/>
        <w:bottom w:val="none" w:sz="0" w:space="0" w:color="auto"/>
        <w:right w:val="none" w:sz="0" w:space="0" w:color="auto"/>
      </w:divBdr>
    </w:div>
    <w:div w:id="1294604208">
      <w:bodyDiv w:val="1"/>
      <w:marLeft w:val="0"/>
      <w:marRight w:val="0"/>
      <w:marTop w:val="0"/>
      <w:marBottom w:val="0"/>
      <w:divBdr>
        <w:top w:val="none" w:sz="0" w:space="0" w:color="auto"/>
        <w:left w:val="none" w:sz="0" w:space="0" w:color="auto"/>
        <w:bottom w:val="none" w:sz="0" w:space="0" w:color="auto"/>
        <w:right w:val="none" w:sz="0" w:space="0" w:color="auto"/>
      </w:divBdr>
    </w:div>
    <w:div w:id="1324744937">
      <w:bodyDiv w:val="1"/>
      <w:marLeft w:val="0"/>
      <w:marRight w:val="0"/>
      <w:marTop w:val="0"/>
      <w:marBottom w:val="0"/>
      <w:divBdr>
        <w:top w:val="none" w:sz="0" w:space="0" w:color="auto"/>
        <w:left w:val="none" w:sz="0" w:space="0" w:color="auto"/>
        <w:bottom w:val="none" w:sz="0" w:space="0" w:color="auto"/>
        <w:right w:val="none" w:sz="0" w:space="0" w:color="auto"/>
      </w:divBdr>
    </w:div>
    <w:div w:id="1378748492">
      <w:bodyDiv w:val="1"/>
      <w:marLeft w:val="0"/>
      <w:marRight w:val="0"/>
      <w:marTop w:val="0"/>
      <w:marBottom w:val="0"/>
      <w:divBdr>
        <w:top w:val="none" w:sz="0" w:space="0" w:color="auto"/>
        <w:left w:val="none" w:sz="0" w:space="0" w:color="auto"/>
        <w:bottom w:val="none" w:sz="0" w:space="0" w:color="auto"/>
        <w:right w:val="none" w:sz="0" w:space="0" w:color="auto"/>
      </w:divBdr>
    </w:div>
    <w:div w:id="1404647341">
      <w:bodyDiv w:val="1"/>
      <w:marLeft w:val="0"/>
      <w:marRight w:val="0"/>
      <w:marTop w:val="0"/>
      <w:marBottom w:val="0"/>
      <w:divBdr>
        <w:top w:val="none" w:sz="0" w:space="0" w:color="auto"/>
        <w:left w:val="none" w:sz="0" w:space="0" w:color="auto"/>
        <w:bottom w:val="none" w:sz="0" w:space="0" w:color="auto"/>
        <w:right w:val="none" w:sz="0" w:space="0" w:color="auto"/>
      </w:divBdr>
    </w:div>
    <w:div w:id="1418166240">
      <w:bodyDiv w:val="1"/>
      <w:marLeft w:val="0"/>
      <w:marRight w:val="0"/>
      <w:marTop w:val="0"/>
      <w:marBottom w:val="0"/>
      <w:divBdr>
        <w:top w:val="none" w:sz="0" w:space="0" w:color="auto"/>
        <w:left w:val="none" w:sz="0" w:space="0" w:color="auto"/>
        <w:bottom w:val="none" w:sz="0" w:space="0" w:color="auto"/>
        <w:right w:val="none" w:sz="0" w:space="0" w:color="auto"/>
      </w:divBdr>
    </w:div>
    <w:div w:id="1441296252">
      <w:bodyDiv w:val="1"/>
      <w:marLeft w:val="0"/>
      <w:marRight w:val="0"/>
      <w:marTop w:val="0"/>
      <w:marBottom w:val="0"/>
      <w:divBdr>
        <w:top w:val="none" w:sz="0" w:space="0" w:color="auto"/>
        <w:left w:val="none" w:sz="0" w:space="0" w:color="auto"/>
        <w:bottom w:val="none" w:sz="0" w:space="0" w:color="auto"/>
        <w:right w:val="none" w:sz="0" w:space="0" w:color="auto"/>
      </w:divBdr>
    </w:div>
    <w:div w:id="1455556643">
      <w:bodyDiv w:val="1"/>
      <w:marLeft w:val="0"/>
      <w:marRight w:val="0"/>
      <w:marTop w:val="0"/>
      <w:marBottom w:val="0"/>
      <w:divBdr>
        <w:top w:val="none" w:sz="0" w:space="0" w:color="auto"/>
        <w:left w:val="none" w:sz="0" w:space="0" w:color="auto"/>
        <w:bottom w:val="none" w:sz="0" w:space="0" w:color="auto"/>
        <w:right w:val="none" w:sz="0" w:space="0" w:color="auto"/>
      </w:divBdr>
      <w:divsChild>
        <w:div w:id="692806248">
          <w:marLeft w:val="0"/>
          <w:marRight w:val="0"/>
          <w:marTop w:val="0"/>
          <w:marBottom w:val="0"/>
          <w:divBdr>
            <w:top w:val="none" w:sz="0" w:space="0" w:color="auto"/>
            <w:left w:val="none" w:sz="0" w:space="0" w:color="auto"/>
            <w:bottom w:val="none" w:sz="0" w:space="0" w:color="auto"/>
            <w:right w:val="none" w:sz="0" w:space="0" w:color="auto"/>
          </w:divBdr>
          <w:divsChild>
            <w:div w:id="1433278170">
              <w:marLeft w:val="0"/>
              <w:marRight w:val="0"/>
              <w:marTop w:val="0"/>
              <w:marBottom w:val="0"/>
              <w:divBdr>
                <w:top w:val="none" w:sz="0" w:space="0" w:color="auto"/>
                <w:left w:val="none" w:sz="0" w:space="0" w:color="auto"/>
                <w:bottom w:val="none" w:sz="0" w:space="0" w:color="auto"/>
                <w:right w:val="none" w:sz="0" w:space="0" w:color="auto"/>
              </w:divBdr>
              <w:divsChild>
                <w:div w:id="1100443085">
                  <w:marLeft w:val="0"/>
                  <w:marRight w:val="0"/>
                  <w:marTop w:val="0"/>
                  <w:marBottom w:val="0"/>
                  <w:divBdr>
                    <w:top w:val="none" w:sz="0" w:space="0" w:color="auto"/>
                    <w:left w:val="none" w:sz="0" w:space="0" w:color="auto"/>
                    <w:bottom w:val="none" w:sz="0" w:space="0" w:color="auto"/>
                    <w:right w:val="none" w:sz="0" w:space="0" w:color="auto"/>
                  </w:divBdr>
                </w:div>
                <w:div w:id="1877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790">
      <w:bodyDiv w:val="1"/>
      <w:marLeft w:val="0"/>
      <w:marRight w:val="0"/>
      <w:marTop w:val="0"/>
      <w:marBottom w:val="0"/>
      <w:divBdr>
        <w:top w:val="none" w:sz="0" w:space="0" w:color="auto"/>
        <w:left w:val="none" w:sz="0" w:space="0" w:color="auto"/>
        <w:bottom w:val="none" w:sz="0" w:space="0" w:color="auto"/>
        <w:right w:val="none" w:sz="0" w:space="0" w:color="auto"/>
      </w:divBdr>
    </w:div>
    <w:div w:id="1489634330">
      <w:bodyDiv w:val="1"/>
      <w:marLeft w:val="0"/>
      <w:marRight w:val="0"/>
      <w:marTop w:val="0"/>
      <w:marBottom w:val="0"/>
      <w:divBdr>
        <w:top w:val="none" w:sz="0" w:space="0" w:color="auto"/>
        <w:left w:val="none" w:sz="0" w:space="0" w:color="auto"/>
        <w:bottom w:val="none" w:sz="0" w:space="0" w:color="auto"/>
        <w:right w:val="none" w:sz="0" w:space="0" w:color="auto"/>
      </w:divBdr>
    </w:div>
    <w:div w:id="1518882989">
      <w:bodyDiv w:val="1"/>
      <w:marLeft w:val="0"/>
      <w:marRight w:val="0"/>
      <w:marTop w:val="0"/>
      <w:marBottom w:val="0"/>
      <w:divBdr>
        <w:top w:val="none" w:sz="0" w:space="0" w:color="auto"/>
        <w:left w:val="none" w:sz="0" w:space="0" w:color="auto"/>
        <w:bottom w:val="none" w:sz="0" w:space="0" w:color="auto"/>
        <w:right w:val="none" w:sz="0" w:space="0" w:color="auto"/>
      </w:divBdr>
      <w:divsChild>
        <w:div w:id="1708530025">
          <w:marLeft w:val="0"/>
          <w:marRight w:val="0"/>
          <w:marTop w:val="0"/>
          <w:marBottom w:val="0"/>
          <w:divBdr>
            <w:top w:val="none" w:sz="0" w:space="0" w:color="auto"/>
            <w:left w:val="none" w:sz="0" w:space="0" w:color="auto"/>
            <w:bottom w:val="none" w:sz="0" w:space="0" w:color="auto"/>
            <w:right w:val="none" w:sz="0" w:space="0" w:color="auto"/>
          </w:divBdr>
          <w:divsChild>
            <w:div w:id="9915810">
              <w:marLeft w:val="0"/>
              <w:marRight w:val="0"/>
              <w:marTop w:val="0"/>
              <w:marBottom w:val="0"/>
              <w:divBdr>
                <w:top w:val="none" w:sz="0" w:space="0" w:color="auto"/>
                <w:left w:val="none" w:sz="0" w:space="0" w:color="auto"/>
                <w:bottom w:val="none" w:sz="0" w:space="0" w:color="auto"/>
                <w:right w:val="none" w:sz="0" w:space="0" w:color="auto"/>
              </w:divBdr>
              <w:divsChild>
                <w:div w:id="2385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310">
      <w:bodyDiv w:val="1"/>
      <w:marLeft w:val="0"/>
      <w:marRight w:val="0"/>
      <w:marTop w:val="0"/>
      <w:marBottom w:val="0"/>
      <w:divBdr>
        <w:top w:val="none" w:sz="0" w:space="0" w:color="auto"/>
        <w:left w:val="none" w:sz="0" w:space="0" w:color="auto"/>
        <w:bottom w:val="none" w:sz="0" w:space="0" w:color="auto"/>
        <w:right w:val="none" w:sz="0" w:space="0" w:color="auto"/>
      </w:divBdr>
    </w:div>
    <w:div w:id="1550066821">
      <w:bodyDiv w:val="1"/>
      <w:marLeft w:val="0"/>
      <w:marRight w:val="0"/>
      <w:marTop w:val="0"/>
      <w:marBottom w:val="0"/>
      <w:divBdr>
        <w:top w:val="none" w:sz="0" w:space="0" w:color="auto"/>
        <w:left w:val="none" w:sz="0" w:space="0" w:color="auto"/>
        <w:bottom w:val="none" w:sz="0" w:space="0" w:color="auto"/>
        <w:right w:val="none" w:sz="0" w:space="0" w:color="auto"/>
      </w:divBdr>
    </w:div>
    <w:div w:id="1604607213">
      <w:bodyDiv w:val="1"/>
      <w:marLeft w:val="0"/>
      <w:marRight w:val="0"/>
      <w:marTop w:val="0"/>
      <w:marBottom w:val="0"/>
      <w:divBdr>
        <w:top w:val="none" w:sz="0" w:space="0" w:color="auto"/>
        <w:left w:val="none" w:sz="0" w:space="0" w:color="auto"/>
        <w:bottom w:val="none" w:sz="0" w:space="0" w:color="auto"/>
        <w:right w:val="none" w:sz="0" w:space="0" w:color="auto"/>
      </w:divBdr>
    </w:div>
    <w:div w:id="1696347147">
      <w:bodyDiv w:val="1"/>
      <w:marLeft w:val="0"/>
      <w:marRight w:val="0"/>
      <w:marTop w:val="0"/>
      <w:marBottom w:val="0"/>
      <w:divBdr>
        <w:top w:val="none" w:sz="0" w:space="0" w:color="auto"/>
        <w:left w:val="none" w:sz="0" w:space="0" w:color="auto"/>
        <w:bottom w:val="none" w:sz="0" w:space="0" w:color="auto"/>
        <w:right w:val="none" w:sz="0" w:space="0" w:color="auto"/>
      </w:divBdr>
    </w:div>
    <w:div w:id="1699772801">
      <w:bodyDiv w:val="1"/>
      <w:marLeft w:val="0"/>
      <w:marRight w:val="0"/>
      <w:marTop w:val="0"/>
      <w:marBottom w:val="0"/>
      <w:divBdr>
        <w:top w:val="none" w:sz="0" w:space="0" w:color="auto"/>
        <w:left w:val="none" w:sz="0" w:space="0" w:color="auto"/>
        <w:bottom w:val="none" w:sz="0" w:space="0" w:color="auto"/>
        <w:right w:val="none" w:sz="0" w:space="0" w:color="auto"/>
      </w:divBdr>
    </w:div>
    <w:div w:id="1702828280">
      <w:bodyDiv w:val="1"/>
      <w:marLeft w:val="0"/>
      <w:marRight w:val="0"/>
      <w:marTop w:val="0"/>
      <w:marBottom w:val="0"/>
      <w:divBdr>
        <w:top w:val="none" w:sz="0" w:space="0" w:color="auto"/>
        <w:left w:val="none" w:sz="0" w:space="0" w:color="auto"/>
        <w:bottom w:val="none" w:sz="0" w:space="0" w:color="auto"/>
        <w:right w:val="none" w:sz="0" w:space="0" w:color="auto"/>
      </w:divBdr>
    </w:div>
    <w:div w:id="1741559265">
      <w:bodyDiv w:val="1"/>
      <w:marLeft w:val="0"/>
      <w:marRight w:val="0"/>
      <w:marTop w:val="0"/>
      <w:marBottom w:val="0"/>
      <w:divBdr>
        <w:top w:val="none" w:sz="0" w:space="0" w:color="auto"/>
        <w:left w:val="none" w:sz="0" w:space="0" w:color="auto"/>
        <w:bottom w:val="none" w:sz="0" w:space="0" w:color="auto"/>
        <w:right w:val="none" w:sz="0" w:space="0" w:color="auto"/>
      </w:divBdr>
    </w:div>
    <w:div w:id="1772892703">
      <w:bodyDiv w:val="1"/>
      <w:marLeft w:val="0"/>
      <w:marRight w:val="0"/>
      <w:marTop w:val="0"/>
      <w:marBottom w:val="0"/>
      <w:divBdr>
        <w:top w:val="none" w:sz="0" w:space="0" w:color="auto"/>
        <w:left w:val="none" w:sz="0" w:space="0" w:color="auto"/>
        <w:bottom w:val="none" w:sz="0" w:space="0" w:color="auto"/>
        <w:right w:val="none" w:sz="0" w:space="0" w:color="auto"/>
      </w:divBdr>
    </w:div>
    <w:div w:id="1805388988">
      <w:bodyDiv w:val="1"/>
      <w:marLeft w:val="0"/>
      <w:marRight w:val="0"/>
      <w:marTop w:val="0"/>
      <w:marBottom w:val="0"/>
      <w:divBdr>
        <w:top w:val="none" w:sz="0" w:space="0" w:color="auto"/>
        <w:left w:val="none" w:sz="0" w:space="0" w:color="auto"/>
        <w:bottom w:val="none" w:sz="0" w:space="0" w:color="auto"/>
        <w:right w:val="none" w:sz="0" w:space="0" w:color="auto"/>
      </w:divBdr>
    </w:div>
    <w:div w:id="1810659706">
      <w:bodyDiv w:val="1"/>
      <w:marLeft w:val="0"/>
      <w:marRight w:val="0"/>
      <w:marTop w:val="0"/>
      <w:marBottom w:val="0"/>
      <w:divBdr>
        <w:top w:val="none" w:sz="0" w:space="0" w:color="auto"/>
        <w:left w:val="none" w:sz="0" w:space="0" w:color="auto"/>
        <w:bottom w:val="none" w:sz="0" w:space="0" w:color="auto"/>
        <w:right w:val="none" w:sz="0" w:space="0" w:color="auto"/>
      </w:divBdr>
    </w:div>
    <w:div w:id="1820225016">
      <w:bodyDiv w:val="1"/>
      <w:marLeft w:val="0"/>
      <w:marRight w:val="0"/>
      <w:marTop w:val="0"/>
      <w:marBottom w:val="0"/>
      <w:divBdr>
        <w:top w:val="none" w:sz="0" w:space="0" w:color="auto"/>
        <w:left w:val="none" w:sz="0" w:space="0" w:color="auto"/>
        <w:bottom w:val="none" w:sz="0" w:space="0" w:color="auto"/>
        <w:right w:val="none" w:sz="0" w:space="0" w:color="auto"/>
      </w:divBdr>
    </w:div>
    <w:div w:id="1845627464">
      <w:bodyDiv w:val="1"/>
      <w:marLeft w:val="0"/>
      <w:marRight w:val="0"/>
      <w:marTop w:val="0"/>
      <w:marBottom w:val="0"/>
      <w:divBdr>
        <w:top w:val="none" w:sz="0" w:space="0" w:color="auto"/>
        <w:left w:val="none" w:sz="0" w:space="0" w:color="auto"/>
        <w:bottom w:val="none" w:sz="0" w:space="0" w:color="auto"/>
        <w:right w:val="none" w:sz="0" w:space="0" w:color="auto"/>
      </w:divBdr>
    </w:div>
    <w:div w:id="1854345606">
      <w:bodyDiv w:val="1"/>
      <w:marLeft w:val="0"/>
      <w:marRight w:val="0"/>
      <w:marTop w:val="0"/>
      <w:marBottom w:val="0"/>
      <w:divBdr>
        <w:top w:val="none" w:sz="0" w:space="0" w:color="auto"/>
        <w:left w:val="none" w:sz="0" w:space="0" w:color="auto"/>
        <w:bottom w:val="none" w:sz="0" w:space="0" w:color="auto"/>
        <w:right w:val="none" w:sz="0" w:space="0" w:color="auto"/>
      </w:divBdr>
    </w:div>
    <w:div w:id="1882352708">
      <w:bodyDiv w:val="1"/>
      <w:marLeft w:val="0"/>
      <w:marRight w:val="0"/>
      <w:marTop w:val="0"/>
      <w:marBottom w:val="0"/>
      <w:divBdr>
        <w:top w:val="none" w:sz="0" w:space="0" w:color="auto"/>
        <w:left w:val="none" w:sz="0" w:space="0" w:color="auto"/>
        <w:bottom w:val="none" w:sz="0" w:space="0" w:color="auto"/>
        <w:right w:val="none" w:sz="0" w:space="0" w:color="auto"/>
      </w:divBdr>
    </w:div>
    <w:div w:id="1936088522">
      <w:bodyDiv w:val="1"/>
      <w:marLeft w:val="0"/>
      <w:marRight w:val="0"/>
      <w:marTop w:val="0"/>
      <w:marBottom w:val="0"/>
      <w:divBdr>
        <w:top w:val="none" w:sz="0" w:space="0" w:color="auto"/>
        <w:left w:val="none" w:sz="0" w:space="0" w:color="auto"/>
        <w:bottom w:val="none" w:sz="0" w:space="0" w:color="auto"/>
        <w:right w:val="none" w:sz="0" w:space="0" w:color="auto"/>
      </w:divBdr>
      <w:divsChild>
        <w:div w:id="792941253">
          <w:marLeft w:val="0"/>
          <w:marRight w:val="0"/>
          <w:marTop w:val="0"/>
          <w:marBottom w:val="0"/>
          <w:divBdr>
            <w:top w:val="none" w:sz="0" w:space="0" w:color="auto"/>
            <w:left w:val="none" w:sz="0" w:space="0" w:color="auto"/>
            <w:bottom w:val="none" w:sz="0" w:space="0" w:color="auto"/>
            <w:right w:val="none" w:sz="0" w:space="0" w:color="auto"/>
          </w:divBdr>
          <w:divsChild>
            <w:div w:id="28799789">
              <w:marLeft w:val="0"/>
              <w:marRight w:val="0"/>
              <w:marTop w:val="0"/>
              <w:marBottom w:val="0"/>
              <w:divBdr>
                <w:top w:val="none" w:sz="0" w:space="0" w:color="auto"/>
                <w:left w:val="none" w:sz="0" w:space="0" w:color="auto"/>
                <w:bottom w:val="none" w:sz="0" w:space="0" w:color="auto"/>
                <w:right w:val="none" w:sz="0" w:space="0" w:color="auto"/>
              </w:divBdr>
              <w:divsChild>
                <w:div w:id="1258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17571">
      <w:bodyDiv w:val="1"/>
      <w:marLeft w:val="0"/>
      <w:marRight w:val="0"/>
      <w:marTop w:val="0"/>
      <w:marBottom w:val="0"/>
      <w:divBdr>
        <w:top w:val="none" w:sz="0" w:space="0" w:color="auto"/>
        <w:left w:val="none" w:sz="0" w:space="0" w:color="auto"/>
        <w:bottom w:val="none" w:sz="0" w:space="0" w:color="auto"/>
        <w:right w:val="none" w:sz="0" w:space="0" w:color="auto"/>
      </w:divBdr>
    </w:div>
    <w:div w:id="1971740521">
      <w:bodyDiv w:val="1"/>
      <w:marLeft w:val="0"/>
      <w:marRight w:val="0"/>
      <w:marTop w:val="0"/>
      <w:marBottom w:val="0"/>
      <w:divBdr>
        <w:top w:val="none" w:sz="0" w:space="0" w:color="auto"/>
        <w:left w:val="none" w:sz="0" w:space="0" w:color="auto"/>
        <w:bottom w:val="none" w:sz="0" w:space="0" w:color="auto"/>
        <w:right w:val="none" w:sz="0" w:space="0" w:color="auto"/>
      </w:divBdr>
    </w:div>
    <w:div w:id="2025815637">
      <w:bodyDiv w:val="1"/>
      <w:marLeft w:val="0"/>
      <w:marRight w:val="0"/>
      <w:marTop w:val="0"/>
      <w:marBottom w:val="0"/>
      <w:divBdr>
        <w:top w:val="none" w:sz="0" w:space="0" w:color="auto"/>
        <w:left w:val="none" w:sz="0" w:space="0" w:color="auto"/>
        <w:bottom w:val="none" w:sz="0" w:space="0" w:color="auto"/>
        <w:right w:val="none" w:sz="0" w:space="0" w:color="auto"/>
      </w:divBdr>
    </w:div>
    <w:div w:id="2040470529">
      <w:bodyDiv w:val="1"/>
      <w:marLeft w:val="0"/>
      <w:marRight w:val="0"/>
      <w:marTop w:val="0"/>
      <w:marBottom w:val="0"/>
      <w:divBdr>
        <w:top w:val="none" w:sz="0" w:space="0" w:color="auto"/>
        <w:left w:val="none" w:sz="0" w:space="0" w:color="auto"/>
        <w:bottom w:val="none" w:sz="0" w:space="0" w:color="auto"/>
        <w:right w:val="none" w:sz="0" w:space="0" w:color="auto"/>
      </w:divBdr>
    </w:div>
    <w:div w:id="2045517259">
      <w:bodyDiv w:val="1"/>
      <w:marLeft w:val="0"/>
      <w:marRight w:val="0"/>
      <w:marTop w:val="0"/>
      <w:marBottom w:val="0"/>
      <w:divBdr>
        <w:top w:val="none" w:sz="0" w:space="0" w:color="auto"/>
        <w:left w:val="none" w:sz="0" w:space="0" w:color="auto"/>
        <w:bottom w:val="none" w:sz="0" w:space="0" w:color="auto"/>
        <w:right w:val="none" w:sz="0" w:space="0" w:color="auto"/>
      </w:divBdr>
    </w:div>
    <w:div w:id="2063553295">
      <w:bodyDiv w:val="1"/>
      <w:marLeft w:val="0"/>
      <w:marRight w:val="0"/>
      <w:marTop w:val="0"/>
      <w:marBottom w:val="0"/>
      <w:divBdr>
        <w:top w:val="none" w:sz="0" w:space="0" w:color="auto"/>
        <w:left w:val="none" w:sz="0" w:space="0" w:color="auto"/>
        <w:bottom w:val="none" w:sz="0" w:space="0" w:color="auto"/>
        <w:right w:val="none" w:sz="0" w:space="0" w:color="auto"/>
      </w:divBdr>
      <w:divsChild>
        <w:div w:id="516578757">
          <w:marLeft w:val="0"/>
          <w:marRight w:val="0"/>
          <w:marTop w:val="0"/>
          <w:marBottom w:val="0"/>
          <w:divBdr>
            <w:top w:val="none" w:sz="0" w:space="0" w:color="auto"/>
            <w:left w:val="none" w:sz="0" w:space="0" w:color="auto"/>
            <w:bottom w:val="none" w:sz="0" w:space="0" w:color="auto"/>
            <w:right w:val="none" w:sz="0" w:space="0" w:color="auto"/>
          </w:divBdr>
          <w:divsChild>
            <w:div w:id="1557470878">
              <w:marLeft w:val="0"/>
              <w:marRight w:val="0"/>
              <w:marTop w:val="0"/>
              <w:marBottom w:val="0"/>
              <w:divBdr>
                <w:top w:val="none" w:sz="0" w:space="0" w:color="auto"/>
                <w:left w:val="none" w:sz="0" w:space="0" w:color="auto"/>
                <w:bottom w:val="none" w:sz="0" w:space="0" w:color="auto"/>
                <w:right w:val="none" w:sz="0" w:space="0" w:color="auto"/>
              </w:divBdr>
              <w:divsChild>
                <w:div w:id="4496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4628">
      <w:bodyDiv w:val="1"/>
      <w:marLeft w:val="0"/>
      <w:marRight w:val="0"/>
      <w:marTop w:val="0"/>
      <w:marBottom w:val="0"/>
      <w:divBdr>
        <w:top w:val="none" w:sz="0" w:space="0" w:color="auto"/>
        <w:left w:val="none" w:sz="0" w:space="0" w:color="auto"/>
        <w:bottom w:val="none" w:sz="0" w:space="0" w:color="auto"/>
        <w:right w:val="none" w:sz="0" w:space="0" w:color="auto"/>
      </w:divBdr>
    </w:div>
    <w:div w:id="2089231086">
      <w:bodyDiv w:val="1"/>
      <w:marLeft w:val="0"/>
      <w:marRight w:val="0"/>
      <w:marTop w:val="0"/>
      <w:marBottom w:val="0"/>
      <w:divBdr>
        <w:top w:val="none" w:sz="0" w:space="0" w:color="auto"/>
        <w:left w:val="none" w:sz="0" w:space="0" w:color="auto"/>
        <w:bottom w:val="none" w:sz="0" w:space="0" w:color="auto"/>
        <w:right w:val="none" w:sz="0" w:space="0" w:color="auto"/>
      </w:divBdr>
      <w:divsChild>
        <w:div w:id="1294367389">
          <w:marLeft w:val="0"/>
          <w:marRight w:val="0"/>
          <w:marTop w:val="0"/>
          <w:marBottom w:val="0"/>
          <w:divBdr>
            <w:top w:val="none" w:sz="0" w:space="0" w:color="auto"/>
            <w:left w:val="none" w:sz="0" w:space="0" w:color="auto"/>
            <w:bottom w:val="none" w:sz="0" w:space="0" w:color="auto"/>
            <w:right w:val="none" w:sz="0" w:space="0" w:color="auto"/>
          </w:divBdr>
          <w:divsChild>
            <w:div w:id="535655964">
              <w:marLeft w:val="0"/>
              <w:marRight w:val="0"/>
              <w:marTop w:val="0"/>
              <w:marBottom w:val="0"/>
              <w:divBdr>
                <w:top w:val="none" w:sz="0" w:space="0" w:color="auto"/>
                <w:left w:val="none" w:sz="0" w:space="0" w:color="auto"/>
                <w:bottom w:val="none" w:sz="0" w:space="0" w:color="auto"/>
                <w:right w:val="none" w:sz="0" w:space="0" w:color="auto"/>
              </w:divBdr>
              <w:divsChild>
                <w:div w:id="12079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4500">
      <w:bodyDiv w:val="1"/>
      <w:marLeft w:val="0"/>
      <w:marRight w:val="0"/>
      <w:marTop w:val="0"/>
      <w:marBottom w:val="0"/>
      <w:divBdr>
        <w:top w:val="none" w:sz="0" w:space="0" w:color="auto"/>
        <w:left w:val="none" w:sz="0" w:space="0" w:color="auto"/>
        <w:bottom w:val="none" w:sz="0" w:space="0" w:color="auto"/>
        <w:right w:val="none" w:sz="0" w:space="0" w:color="auto"/>
      </w:divBdr>
    </w:div>
    <w:div w:id="2101902313">
      <w:bodyDiv w:val="1"/>
      <w:marLeft w:val="0"/>
      <w:marRight w:val="0"/>
      <w:marTop w:val="0"/>
      <w:marBottom w:val="0"/>
      <w:divBdr>
        <w:top w:val="none" w:sz="0" w:space="0" w:color="auto"/>
        <w:left w:val="none" w:sz="0" w:space="0" w:color="auto"/>
        <w:bottom w:val="none" w:sz="0" w:space="0" w:color="auto"/>
        <w:right w:val="none" w:sz="0" w:space="0" w:color="auto"/>
      </w:divBdr>
    </w:div>
    <w:div w:id="2103213042">
      <w:bodyDiv w:val="1"/>
      <w:marLeft w:val="0"/>
      <w:marRight w:val="0"/>
      <w:marTop w:val="0"/>
      <w:marBottom w:val="0"/>
      <w:divBdr>
        <w:top w:val="none" w:sz="0" w:space="0" w:color="auto"/>
        <w:left w:val="none" w:sz="0" w:space="0" w:color="auto"/>
        <w:bottom w:val="none" w:sz="0" w:space="0" w:color="auto"/>
        <w:right w:val="none" w:sz="0" w:space="0" w:color="auto"/>
      </w:divBdr>
      <w:divsChild>
        <w:div w:id="1957179018">
          <w:marLeft w:val="0"/>
          <w:marRight w:val="0"/>
          <w:marTop w:val="0"/>
          <w:marBottom w:val="0"/>
          <w:divBdr>
            <w:top w:val="none" w:sz="0" w:space="0" w:color="auto"/>
            <w:left w:val="none" w:sz="0" w:space="0" w:color="auto"/>
            <w:bottom w:val="none" w:sz="0" w:space="0" w:color="auto"/>
            <w:right w:val="none" w:sz="0" w:space="0" w:color="auto"/>
          </w:divBdr>
          <w:divsChild>
            <w:div w:id="261496574">
              <w:marLeft w:val="0"/>
              <w:marRight w:val="0"/>
              <w:marTop w:val="0"/>
              <w:marBottom w:val="0"/>
              <w:divBdr>
                <w:top w:val="none" w:sz="0" w:space="0" w:color="auto"/>
                <w:left w:val="none" w:sz="0" w:space="0" w:color="auto"/>
                <w:bottom w:val="none" w:sz="0" w:space="0" w:color="auto"/>
                <w:right w:val="none" w:sz="0" w:space="0" w:color="auto"/>
              </w:divBdr>
              <w:divsChild>
                <w:div w:id="17731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20378">
      <w:bodyDiv w:val="1"/>
      <w:marLeft w:val="0"/>
      <w:marRight w:val="0"/>
      <w:marTop w:val="0"/>
      <w:marBottom w:val="0"/>
      <w:divBdr>
        <w:top w:val="none" w:sz="0" w:space="0" w:color="auto"/>
        <w:left w:val="none" w:sz="0" w:space="0" w:color="auto"/>
        <w:bottom w:val="none" w:sz="0" w:space="0" w:color="auto"/>
        <w:right w:val="none" w:sz="0" w:space="0" w:color="auto"/>
      </w:divBdr>
    </w:div>
    <w:div w:id="2107387469">
      <w:bodyDiv w:val="1"/>
      <w:marLeft w:val="0"/>
      <w:marRight w:val="0"/>
      <w:marTop w:val="0"/>
      <w:marBottom w:val="0"/>
      <w:divBdr>
        <w:top w:val="none" w:sz="0" w:space="0" w:color="auto"/>
        <w:left w:val="none" w:sz="0" w:space="0" w:color="auto"/>
        <w:bottom w:val="none" w:sz="0" w:space="0" w:color="auto"/>
        <w:right w:val="none" w:sz="0" w:space="0" w:color="auto"/>
      </w:divBdr>
    </w:div>
    <w:div w:id="2112703991">
      <w:bodyDiv w:val="1"/>
      <w:marLeft w:val="0"/>
      <w:marRight w:val="0"/>
      <w:marTop w:val="0"/>
      <w:marBottom w:val="0"/>
      <w:divBdr>
        <w:top w:val="none" w:sz="0" w:space="0" w:color="auto"/>
        <w:left w:val="none" w:sz="0" w:space="0" w:color="auto"/>
        <w:bottom w:val="none" w:sz="0" w:space="0" w:color="auto"/>
        <w:right w:val="none" w:sz="0" w:space="0" w:color="auto"/>
      </w:divBdr>
    </w:div>
    <w:div w:id="2123375494">
      <w:bodyDiv w:val="1"/>
      <w:marLeft w:val="0"/>
      <w:marRight w:val="0"/>
      <w:marTop w:val="0"/>
      <w:marBottom w:val="0"/>
      <w:divBdr>
        <w:top w:val="none" w:sz="0" w:space="0" w:color="auto"/>
        <w:left w:val="none" w:sz="0" w:space="0" w:color="auto"/>
        <w:bottom w:val="none" w:sz="0" w:space="0" w:color="auto"/>
        <w:right w:val="none" w:sz="0" w:space="0" w:color="auto"/>
      </w:divBdr>
    </w:div>
    <w:div w:id="2126150423">
      <w:bodyDiv w:val="1"/>
      <w:marLeft w:val="0"/>
      <w:marRight w:val="0"/>
      <w:marTop w:val="0"/>
      <w:marBottom w:val="0"/>
      <w:divBdr>
        <w:top w:val="none" w:sz="0" w:space="0" w:color="auto"/>
        <w:left w:val="none" w:sz="0" w:space="0" w:color="auto"/>
        <w:bottom w:val="none" w:sz="0" w:space="0" w:color="auto"/>
        <w:right w:val="none" w:sz="0" w:space="0" w:color="auto"/>
      </w:divBdr>
      <w:divsChild>
        <w:div w:id="425688590">
          <w:marLeft w:val="0"/>
          <w:marRight w:val="0"/>
          <w:marTop w:val="0"/>
          <w:marBottom w:val="0"/>
          <w:divBdr>
            <w:top w:val="none" w:sz="0" w:space="0" w:color="auto"/>
            <w:left w:val="none" w:sz="0" w:space="0" w:color="auto"/>
            <w:bottom w:val="none" w:sz="0" w:space="0" w:color="auto"/>
            <w:right w:val="none" w:sz="0" w:space="0" w:color="auto"/>
          </w:divBdr>
          <w:divsChild>
            <w:div w:id="1966083030">
              <w:marLeft w:val="0"/>
              <w:marRight w:val="0"/>
              <w:marTop w:val="0"/>
              <w:marBottom w:val="0"/>
              <w:divBdr>
                <w:top w:val="none" w:sz="0" w:space="0" w:color="auto"/>
                <w:left w:val="none" w:sz="0" w:space="0" w:color="auto"/>
                <w:bottom w:val="none" w:sz="0" w:space="0" w:color="auto"/>
                <w:right w:val="none" w:sz="0" w:space="0" w:color="auto"/>
              </w:divBdr>
              <w:divsChild>
                <w:div w:id="1098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anengg@gmail.com" TargetMode="External"/><Relationship Id="rId13" Type="http://schemas.openxmlformats.org/officeDocument/2006/relationships/hyperlink" Target="https://bmcpublichealth.biomedcentral.com/articles/10.1186/s12889-021-10788-8" TargetMode="External"/><Relationship Id="rId18" Type="http://schemas.openxmlformats.org/officeDocument/2006/relationships/hyperlink" Target="https://bmcpublichealth.biomedcentral.com/articles/10.1186/s12889-021-10788-8"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mcpublichealth.biomedcentral.com/articles/10.1186/s12889-021-10788-8" TargetMode="External"/><Relationship Id="rId17" Type="http://schemas.openxmlformats.org/officeDocument/2006/relationships/hyperlink" Target="https://bmcpublichealth.biomedcentral.com/articles/10.1186/s12889-021-10788-8"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mcpublichealth.biomedcentral.com/articles/10.1186/s12889-021-10788-8" TargetMode="External"/><Relationship Id="rId20" Type="http://schemas.openxmlformats.org/officeDocument/2006/relationships/hyperlink" Target="https://bmcpublichealth.biomedcentral.com/articles/10.1186/s12889-021-10788-8"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mcpublichealth.biomedcentral.com/articles/10.1186/s12889-021-10788-8"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mcpublichealth.biomedcentral.com/articles/10.1186/s12889-021-10788-8"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s://bmcpublichealth.biomedcentral.com/articles/10.1186/s12889-021-10788-8" TargetMode="External"/><Relationship Id="rId19" Type="http://schemas.openxmlformats.org/officeDocument/2006/relationships/hyperlink" Target="https://bmcpublichealth.biomedcentral.com/articles/10.1186/s12889-021-10788-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mcpublichealth.biomedcentral.com/articles/10.1186/s12889-021-10788-8" TargetMode="External"/><Relationship Id="rId14" Type="http://schemas.openxmlformats.org/officeDocument/2006/relationships/hyperlink" Target="https://bmcpublichealth.biomedcentral.com/articles/10.1186/s12889-021-10788-8"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Chandan Pal</dc:creator>
  <cp:lastModifiedBy>RDRL</cp:lastModifiedBy>
  <cp:revision>4</cp:revision>
  <cp:lastPrinted>2022-02-01T04:57:00Z</cp:lastPrinted>
  <dcterms:created xsi:type="dcterms:W3CDTF">2022-02-01T04:38:00Z</dcterms:created>
  <dcterms:modified xsi:type="dcterms:W3CDTF">2022-02-01T04:57:00Z</dcterms:modified>
</cp:coreProperties>
</file>